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133"/>
        <w:ind w:left="169" w:right="0" w:firstLine="0"/>
        <w:jc w:val="left"/>
        <w:rPr>
          <w:rFonts w:ascii="Verdana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0502144">
            <wp:simplePos x="0" y="0"/>
            <wp:positionH relativeFrom="page">
              <wp:posOffset>720001</wp:posOffset>
            </wp:positionH>
            <wp:positionV relativeFrom="paragraph">
              <wp:posOffset>-560079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84"/>
        </w:rPr>
        <w:t>AIMB-217</w:t>
      </w:r>
    </w:p>
    <w:p>
      <w:pPr>
        <w:pStyle w:val="BodyText"/>
        <w:spacing w:line="311" w:lineRule="exact" w:before="115"/>
        <w:ind w:left="169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58595B"/>
        </w:rPr>
        <w:t>Intel Pentium , Celeron &amp; Atom x7</w:t>
      </w:r>
    </w:p>
    <w:p>
      <w:pPr>
        <w:pStyle w:val="BodyText"/>
        <w:spacing w:line="223" w:lineRule="auto" w:before="7"/>
        <w:ind w:left="169" w:right="152"/>
        <w:rPr>
          <w:rFonts w:ascii="Arial"/>
        </w:rPr>
      </w:pPr>
      <w:r>
        <w:rPr>
          <w:rFonts w:ascii="Arial"/>
          <w:color w:val="58595B"/>
          <w:w w:val="90"/>
        </w:rPr>
        <w:t>Mini-ITX</w:t>
      </w:r>
      <w:r>
        <w:rPr>
          <w:rFonts w:ascii="Arial"/>
          <w:color w:val="58595B"/>
          <w:spacing w:val="-35"/>
          <w:w w:val="90"/>
        </w:rPr>
        <w:t> </w:t>
      </w:r>
      <w:r>
        <w:rPr>
          <w:rFonts w:ascii="Arial"/>
          <w:color w:val="58595B"/>
          <w:w w:val="90"/>
        </w:rPr>
        <w:t>with</w:t>
      </w:r>
      <w:r>
        <w:rPr>
          <w:rFonts w:ascii="Arial"/>
          <w:color w:val="58595B"/>
          <w:spacing w:val="-35"/>
          <w:w w:val="90"/>
        </w:rPr>
        <w:t> </w:t>
      </w:r>
      <w:r>
        <w:rPr>
          <w:rFonts w:ascii="Arial"/>
          <w:color w:val="58595B"/>
          <w:w w:val="90"/>
        </w:rPr>
        <w:t>HDMI/DP/VGA,</w:t>
      </w:r>
      <w:r>
        <w:rPr>
          <w:rFonts w:ascii="Arial"/>
          <w:color w:val="58595B"/>
          <w:spacing w:val="-35"/>
          <w:w w:val="90"/>
        </w:rPr>
        <w:t> </w:t>
      </w:r>
      <w:r>
        <w:rPr>
          <w:rFonts w:ascii="Arial"/>
          <w:color w:val="58595B"/>
          <w:w w:val="90"/>
        </w:rPr>
        <w:t>6</w:t>
      </w:r>
      <w:r>
        <w:rPr>
          <w:rFonts w:ascii="Arial"/>
          <w:color w:val="58595B"/>
          <w:spacing w:val="-35"/>
          <w:w w:val="90"/>
        </w:rPr>
        <w:t> </w:t>
      </w:r>
      <w:r>
        <w:rPr>
          <w:rFonts w:ascii="Arial"/>
          <w:color w:val="58595B"/>
          <w:w w:val="90"/>
        </w:rPr>
        <w:t>COM,</w:t>
      </w:r>
      <w:r>
        <w:rPr>
          <w:rFonts w:ascii="Arial"/>
          <w:color w:val="58595B"/>
          <w:spacing w:val="-35"/>
          <w:w w:val="90"/>
        </w:rPr>
        <w:t> </w:t>
      </w:r>
      <w:r>
        <w:rPr>
          <w:rFonts w:ascii="Arial"/>
          <w:color w:val="58595B"/>
          <w:spacing w:val="-6"/>
          <w:w w:val="90"/>
        </w:rPr>
        <w:t>and </w:t>
      </w:r>
      <w:r>
        <w:rPr>
          <w:rFonts w:ascii="Arial"/>
          <w:color w:val="58595B"/>
          <w:w w:val="95"/>
        </w:rPr>
        <w:t>Dual</w:t>
      </w:r>
      <w:r>
        <w:rPr>
          <w:rFonts w:ascii="Arial"/>
          <w:color w:val="58595B"/>
          <w:spacing w:val="-8"/>
          <w:w w:val="95"/>
        </w:rPr>
        <w:t> </w:t>
      </w:r>
      <w:r>
        <w:rPr>
          <w:rFonts w:ascii="Arial"/>
          <w:color w:val="58595B"/>
          <w:w w:val="95"/>
        </w:rPr>
        <w:t>LAN</w:t>
      </w:r>
    </w:p>
    <w:p>
      <w:pPr>
        <w:spacing w:after="0" w:line="223" w:lineRule="auto"/>
        <w:rPr>
          <w:rFonts w:ascii="Arial"/>
        </w:rPr>
        <w:sectPr>
          <w:type w:val="continuous"/>
          <w:pgSz w:w="12240" w:h="15840"/>
          <w:pgMar w:top="0" w:bottom="0" w:left="1020" w:right="1000"/>
          <w:cols w:num="2" w:equalWidth="0">
            <w:col w:w="3987" w:space="1255"/>
            <w:col w:w="4978"/>
          </w:cols>
        </w:sectPr>
      </w:pPr>
    </w:p>
    <w:p>
      <w:pPr>
        <w:spacing w:line="240" w:lineRule="auto" w:before="8"/>
        <w:rPr>
          <w:b/>
          <w:sz w:val="2"/>
        </w:rPr>
      </w:pPr>
    </w:p>
    <w:p>
      <w:pPr>
        <w:spacing w:line="60" w:lineRule="exact"/>
        <w:ind w:left="83" w:right="0" w:firstLine="0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spacing w:line="240" w:lineRule="auto" w:before="9"/>
        <w:rPr>
          <w:b/>
          <w:sz w:val="8"/>
        </w:rPr>
      </w:pPr>
      <w:r>
        <w:rPr/>
        <w:pict>
          <v:group style="position:absolute;margin-left:56.692917pt;margin-top:7.045728pt;width:242.25pt;height:191.05pt;mso-position-horizontal-relative:page;mso-position-vertical-relative:paragraph;z-index:-251656192;mso-wrap-distance-left:0;mso-wrap-distance-right:0" coordorigin="1134,141" coordsize="4845,3821">
            <v:shape style="position:absolute;left:1133;top:140;width:4844;height:3629" type="#_x0000_t75" stroked="false">
              <v:imagedata r:id="rId6" o:title=""/>
            </v:shape>
            <v:shape style="position:absolute;left:1601;top:3621;width:284;height:340" type="#_x0000_t75" stroked="false">
              <v:imagedata r:id="rId7" o:title=""/>
            </v:shape>
            <v:shape style="position:absolute;left:4759;top:3666;width:293;height:270" type="#_x0000_t75" stroked="false">
              <v:imagedata r:id="rId8" o:title=""/>
            </v:shape>
            <v:shape style="position:absolute;left:5163;top:3675;width:146;height:252" type="#_x0000_t75" stroked="false">
              <v:imagedata r:id="rId9" o:title=""/>
            </v:shape>
            <v:shape style="position:absolute;left:5388;top:3674;width:140;height:252" type="#_x0000_t75" stroked="false">
              <v:imagedata r:id="rId10" o:title=""/>
            </v:shape>
            <v:shape style="position:absolute;left:1133;top:3625;width:411;height:332" type="#_x0000_t75" stroked="false">
              <v:imagedata r:id="rId11" o:title=""/>
            </v:shape>
            <v:shape style="position:absolute;left:5640;top:3675;width:338;height:252" type="#_x0000_t75" stroked="false">
              <v:imagedata r:id="rId12" o:title=""/>
            </v:shape>
            <v:shape style="position:absolute;left:1849;top:802;width:3419;height:2440" type="#_x0000_t75" stroked="false">
              <v:imagedata r:id="rId13" o:title=""/>
            </v:shape>
            <v:shape style="position:absolute;left:3266;top:3725;width:164;height:153" coordorigin="3266,3725" coordsize="164,153" path="m3302,3725l3266,3725,3293,3878,3333,3878,3339,3834,3315,3834,3302,3725xm3372,3770l3348,3770,3363,3878,3403,3878,3411,3834,3382,3834,3372,3770xm3365,3725l3331,3725,3316,3834,3339,3834,3347,3770,3372,3770,3365,3725xm3429,3725l3395,3725,3382,3834,3411,3834,3429,3725xe" filled="true" fillcolor="#00447c" stroked="false">
              <v:path arrowok="t"/>
              <v:fill type="solid"/>
            </v:shape>
            <v:line style="position:absolute" from="3453,3725" to="3453,3878" stroked="true" strokeweight="1.792pt" strokecolor="#00447c">
              <v:stroke dashstyle="solid"/>
            </v:line>
            <v:shape style="position:absolute;left:3481;top:3722;width:103;height:159" coordorigin="3481,3722" coordsize="103,159" path="m3516,3831l3481,3831,3481,3841,3485,3861,3497,3873,3513,3879,3531,3881,3553,3878,3570,3869,3578,3857,3519,3857,3516,3848,3516,3831xm3532,3722l3509,3726,3493,3736,3485,3750,3482,3767,3492,3798,3515,3812,3537,3822,3548,3839,3548,3847,3544,3857,3578,3857,3580,3854,3583,3832,3573,3803,3551,3789,3528,3779,3518,3763,3518,3752,3523,3746,3577,3746,3570,3734,3555,3726,3532,3722xm3577,3746l3538,3746,3541,3748,3543,3752,3545,3755,3546,3760,3546,3768,3581,3768,3580,3763,3578,3748,3577,3746xe" filled="true" fillcolor="#00447c" stroked="false">
              <v:path arrowok="t"/>
              <v:fill type="solid"/>
            </v:shape>
            <v:shape style="position:absolute;left:3593;top:3725;width:91;height:153" coordorigin="3593,3725" coordsize="91,153" path="m3681,3725l3593,3725,3593,3878,3684,3878,3684,3849,3629,3849,3629,3814,3678,3814,3678,3785,3629,3785,3629,3754,3681,3754,3681,3725xe" filled="true" fillcolor="#00447c" stroked="false">
              <v:path arrowok="t"/>
              <v:fill type="solid"/>
            </v:shape>
            <v:rect style="position:absolute;left:3688;top:3801;width:65;height:29" filled="true" fillcolor="#00447c" stroked="false">
              <v:fill type="solid"/>
            </v:rect>
            <v:shape style="position:absolute;left:3763;top:3725;width:101;height:153" coordorigin="3764,3725" coordsize="101,153" path="m3819,3725l3764,3725,3764,3878,3800,3878,3800,3818,3816,3818,3838,3815,3853,3805,3861,3792,3800,3792,3800,3752,3861,3752,3856,3741,3842,3730,3819,3725xm3861,3752l3823,3752,3827,3761,3827,3783,3824,3792,3861,3792,3862,3790,3864,3772,3863,3756,3861,3752xe" filled="true" fillcolor="#00447c" stroked="false">
              <v:path arrowok="t"/>
              <v:fill type="solid"/>
            </v:shape>
            <v:shape style="position:absolute;left:3861;top:3759;width:94;height:122" coordorigin="3862,3759" coordsize="94,122" path="m3949,3782l3916,3782,3919,3786,3919,3802,3917,3804,3897,3809,3884,3811,3867,3821,3862,3832,3862,3846,3864,3862,3870,3872,3880,3879,3893,3881,3904,3881,3915,3875,3920,3864,3951,3864,3951,3857,3899,3857,3895,3851,3895,3836,3897,3832,3900,3829,3904,3827,3908,3827,3919,3821,3951,3821,3951,3793,3949,3782xm3951,3864l3920,3864,3920,3869,3921,3874,3922,3878,3955,3878,3951,3873,3951,3864xm3951,3821l3919,3821,3919,3853,3912,3857,3951,3857,3951,3821xm3910,3759l3896,3759,3886,3761,3870,3772,3865,3782,3865,3798,3896,3798,3896,3788,3899,3782,3949,3782,3949,3778,3941,3767,3929,3761,3910,3759xe" filled="true" fillcolor="#00447c" stroked="false">
              <v:path arrowok="t"/>
              <v:fill type="solid"/>
            </v:shape>
            <v:shape style="position:absolute;left:3960;top:3759;width:94;height:122" coordorigin="3961,3759" coordsize="94,122" path="m4049,3782l4015,3782,4018,3786,4018,3802,4016,3804,3996,3809,3984,3811,3967,3821,3961,3832,3961,3846,3963,3862,3969,3872,3979,3879,3992,3881,4003,3881,4014,3875,4019,3864,4050,3864,4050,3857,3998,3857,3994,3851,3994,3836,3996,3832,4000,3829,4003,3827,4007,3827,4018,3821,4050,3821,4050,3793,4049,3782xm4050,3864l4019,3864,4019,3869,4020,3874,4021,3878,4054,3878,4050,3873,4050,3864xm4050,3821l4018,3821,4018,3853,4012,3857,4050,3857,4050,3821xm4009,3759l3995,3759,3985,3761,3969,3772,3964,3782,3964,3798,3995,3798,3995,3788,3998,3782,4049,3782,4048,3778,4041,3767,4028,3761,4009,3759xe" filled="true" fillcolor="#00447c" stroked="false">
              <v:path arrowok="t"/>
              <v:fill type="solid"/>
            </v:shape>
            <v:shape style="position:absolute;left:4060;top:3722;width:103;height:159" coordorigin="4061,3722" coordsize="103,159" path="m4095,3831l4061,3831,4061,3841,4065,3861,4076,3873,4092,3879,4111,3881,4133,3878,4149,3869,4158,3857,4098,3857,4095,3848,4095,3831xm4111,3722l4088,3726,4073,3736,4064,3750,4061,3767,4072,3798,4094,3812,4117,3822,4127,3839,4127,3847,4123,3857,4158,3857,4159,3854,4163,3832,4153,3803,4130,3789,4108,3779,4097,3763,4097,3752,4103,3746,4157,3746,4149,3734,4134,3726,4111,3722xm4157,3746l4117,3746,4120,3748,4122,3752,4125,3755,4125,3760,4125,3768,4160,3768,4160,3763,4157,3748,4157,3746xe" filled="true" fillcolor="#00447c" stroked="false">
              <v:path arrowok="t"/>
              <v:fill type="solid"/>
            </v:shape>
            <v:shape style="position:absolute;left:4160;top:3722;width:78;height:159" coordorigin="4160,3722" coordsize="78,159" path="m4238,3722l4209,3722,4160,3881,4189,3881,4238,3722xe" filled="true" fillcolor="#00447c" stroked="false">
              <v:path arrowok="t"/>
              <v:fill type="solid"/>
            </v:shape>
            <v:shape style="position:absolute;left:4241;top:3725;width:107;height:153" coordorigin="4241,3725" coordsize="107,153" path="m4301,3725l4241,3725,4241,3878,4277,3878,4277,3815,4337,3815,4330,3807,4317,3803,4317,3802,4328,3798,4336,3790,4336,3790,4277,3790,4277,3751,4340,3751,4340,3750,4333,3737,4320,3729,4301,3725xm4337,3815l4302,3815,4305,3820,4305,3864,4307,3873,4309,3878,4348,3878,4348,3876,4343,3874,4342,3871,4341,3841,4340,3826,4337,3815,4337,3815xm4340,3751l4302,3751,4306,3758,4306,3779,4302,3790,4336,3790,4340,3780,4342,3765,4340,3751xe" filled="true" fillcolor="#903f98" stroked="false">
              <v:path arrowok="t"/>
              <v:fill type="solid"/>
            </v:shape>
            <v:shape style="position:absolute;left:4357;top:3725;width:142;height:153" coordorigin="4357,3725" coordsize="142,153" path="m4410,3725l4357,3725,4357,3878,4389,3878,4389,3759,4416,3759,4410,3725xm4416,3759l4389,3759,4414,3878,4442,3878,4452,3825,4428,3825,4416,3759xm4499,3759l4465,3759,4465,3878,4499,3878,4499,3759xm4499,3725l4447,3725,4429,3825,4452,3825,4465,3759,4499,3759,4499,3725xe" filled="true" fillcolor="#903f98" stroked="false">
              <v:path arrowok="t"/>
              <v:fill type="solid"/>
            </v:shape>
            <v:shape style="position:absolute;left:4515;top:3725;width:142;height:153" coordorigin="4516,3725" coordsize="142,153" path="m4568,3725l4516,3725,4516,3878,4548,3878,4548,3759,4574,3759,4568,3725xm4574,3759l4548,3759,4572,3878,4600,3878,4610,3825,4587,3825,4574,3759xm4657,3759l4624,3759,4624,3878,4657,3878,4657,3759xm4657,3725l4605,3725,4587,3825,4610,3825,4623,3759,4657,3759,4657,3725xe" filled="true" fillcolor="#903f98" stroked="false">
              <v:path arrowok="t"/>
              <v:fill type="solid"/>
            </v:shape>
            <v:shape style="position:absolute;left:1275;top:282;width:870;height:336" coordorigin="1276,283" coordsize="870,336" path="m2005,283l1416,283,1335,285,1293,300,1278,342,1276,423,1276,478,1278,559,1293,601,1335,616,1416,618,2005,618,2086,616,2127,601,2143,559,2145,478,2145,423,2143,342,2127,300,2086,285,2005,283xe" filled="true" fillcolor="#b070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8;top:281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087006pt;margin-top:7.045863pt;width:242.25pt;height:181.45pt;mso-position-horizontal-relative:page;mso-position-vertical-relative:paragraph;z-index:-251654144;mso-wrap-distance-left:0;mso-wrap-distance-right:0" coordorigin="6262,141" coordsize="4845,3629">
            <v:rect style="position:absolute;left:6261;top:140;width:4845;height:3629" filled="true" fillcolor="#d7ddea" stroked="false">
              <v:fill type="solid"/>
            </v:rect>
            <v:shape style="position:absolute;left:8383;top:2513;width:397;height:331" type="#_x0000_t75" stroked="false">
              <v:imagedata r:id="rId14" o:title=""/>
            </v:shape>
            <v:shape style="position:absolute;left:8900;top:2513;width:397;height:331" type="#_x0000_t75" stroked="false">
              <v:imagedata r:id="rId15" o:title=""/>
            </v:shape>
            <v:shape style="position:absolute;left:7871;top:2513;width:398;height:332" type="#_x0000_t75" stroked="false">
              <v:imagedata r:id="rId16" o:title=""/>
            </v:shape>
            <v:shape style="position:absolute;left:7355;top:2514;width:397;height:331" type="#_x0000_t75" stroked="false">
              <v:imagedata r:id="rId17" o:title=""/>
            </v:shape>
            <v:shape style="position:absolute;left:7858;top:3087;width:397;height:331" type="#_x0000_t75" stroked="false">
              <v:imagedata r:id="rId18" o:title=""/>
            </v:shape>
            <v:shape style="position:absolute;left:7348;top:3087;width:397;height:331" type="#_x0000_t75" stroked="false">
              <v:imagedata r:id="rId19" o:title=""/>
            </v:shape>
            <v:shape style="position:absolute;left:6261;top:140;width:4845;height:3629" type="#_x0000_t202" filled="false" stroked="false">
              <v:textbox inset="0,0,0,0">
                <w:txbxContent>
                  <w:p>
                    <w:pPr>
                      <w:spacing w:before="128"/>
                      <w:ind w:left="17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10"/>
                        <w:sz w:val="28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45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22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Intel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Pentium,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Celeron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Quad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Core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&amp;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Dual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Core</w:t>
                    </w:r>
                    <w:r>
                      <w:rPr>
                        <w:color w:val="231F20"/>
                        <w:spacing w:val="-21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processor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9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w w:val="90"/>
                        <w:sz w:val="16"/>
                      </w:rPr>
                      <w:t>Two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204-pin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SO-DIMM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up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to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8</w:t>
                    </w:r>
                    <w:r>
                      <w:rPr>
                        <w:color w:val="231F20"/>
                        <w:spacing w:val="-1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GB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DDR3L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1866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MHz</w:t>
                    </w:r>
                    <w:r>
                      <w:rPr>
                        <w:color w:val="231F20"/>
                        <w:spacing w:val="-1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SDRAM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9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Supports DP 1.2/HDMI</w:t>
                    </w:r>
                    <w:r>
                      <w:rPr>
                        <w:color w:val="231F20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1.4b/VGA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8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PCIE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x1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M.2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(E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key)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MiniPCIe,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6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COMs,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USB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3.0,</w:t>
                    </w:r>
                    <w:r>
                      <w:rPr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</w:p>
                  <w:p>
                    <w:pPr>
                      <w:spacing w:before="6"/>
                      <w:ind w:left="100" w:right="369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4 USB 2.0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line="247" w:lineRule="auto" w:before="29"/>
                      <w:ind w:left="340" w:right="264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Lower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cost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ownership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with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DC12V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support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6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onboard</w:t>
                    </w:r>
                    <w:r>
                      <w:rPr>
                        <w:color w:val="231F20"/>
                        <w:spacing w:val="-5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TPM1.2/2.0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(optional)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41" w:val="left" w:leader="none"/>
                      </w:tabs>
                      <w:spacing w:before="23"/>
                      <w:ind w:left="340" w:right="0" w:hanging="17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Supports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WISE-PaaS/RMM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and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Embedded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Software</w:t>
                    </w:r>
                    <w:r>
                      <w:rPr>
                        <w:color w:val="231F20"/>
                        <w:spacing w:val="-1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APIs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19"/>
                      <w:ind w:left="100" w:right="3765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4"/>
                      </w:rPr>
                      <w:t>Software APIs:</w:t>
                    </w:r>
                  </w:p>
                  <w:p>
                    <w:pPr>
                      <w:spacing w:before="99"/>
                      <w:ind w:left="10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H/W Monitor Brightness Watchdog GPIO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Utilities:</w:t>
                    </w:r>
                  </w:p>
                  <w:p>
                    <w:pPr>
                      <w:spacing w:before="90"/>
                      <w:ind w:left="106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BIOS flash Monitoring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2"/>
        <w:ind w:left="113"/>
      </w:pPr>
      <w:r>
        <w:rPr>
          <w:color w:val="00447C"/>
          <w:w w:val="90"/>
        </w:rPr>
        <w:t>Specifications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1722"/>
        <w:gridCol w:w="6674"/>
      </w:tblGrid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10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Processor System</w:t>
            </w:r>
          </w:p>
        </w:tc>
        <w:tc>
          <w:tcPr>
            <w:tcW w:w="172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5" w:lineRule="exact" w:before="1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CPU (14nm)</w:t>
            </w:r>
          </w:p>
        </w:tc>
        <w:tc>
          <w:tcPr>
            <w:tcW w:w="667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2484" w:val="left" w:leader="none"/>
                <w:tab w:pos="4622" w:val="left" w:leader="none"/>
              </w:tabs>
              <w:spacing w:line="125" w:lineRule="exact" w:before="17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N4200</w:t>
              <w:tab/>
              <w:t>N3350</w:t>
              <w:tab/>
              <w:t>x7-E3950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5" w:lineRule="exact" w:before="1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Core Number</w:t>
            </w:r>
          </w:p>
        </w:tc>
        <w:tc>
          <w:tcPr>
            <w:tcW w:w="6674" w:type="dxa"/>
          </w:tcPr>
          <w:p>
            <w:pPr>
              <w:pStyle w:val="TableParagraph"/>
              <w:tabs>
                <w:tab w:pos="2484" w:val="left" w:leader="none"/>
                <w:tab w:pos="4622" w:val="left" w:leader="none"/>
              </w:tabs>
              <w:spacing w:line="125" w:lineRule="exact" w:before="17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</w:t>
              <w:tab/>
              <w:t>2</w:t>
              <w:tab/>
              <w:t>4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5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Max. Speed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tabs>
                <w:tab w:pos="2484" w:val="left" w:leader="none"/>
                <w:tab w:pos="4622" w:val="left" w:leader="none"/>
              </w:tabs>
              <w:spacing w:line="125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1.1</w:t>
            </w:r>
            <w:r>
              <w:rPr>
                <w:color w:val="231F20"/>
                <w:spacing w:val="-13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GHz</w:t>
              <w:tab/>
              <w:t>1.1</w:t>
            </w:r>
            <w:r>
              <w:rPr>
                <w:color w:val="231F20"/>
                <w:spacing w:val="-1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GHz</w:t>
              <w:tab/>
              <w:t>1.6</w:t>
            </w:r>
            <w:r>
              <w:rPr>
                <w:color w:val="231F20"/>
                <w:spacing w:val="-2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GHz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BIOS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AMI 128 Mbit SPI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6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Expansion Slot</w:t>
            </w:r>
          </w:p>
        </w:tc>
        <w:tc>
          <w:tcPr>
            <w:tcW w:w="8396" w:type="dxa"/>
            <w:gridSpan w:val="2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2069" w:val="left" w:leader="none"/>
              </w:tabs>
              <w:spacing w:line="125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M.2</w:t>
              <w:tab/>
              <w:t>E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key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for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wireless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module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(Type: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2230)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Mini-PCIe</w:t>
            </w:r>
          </w:p>
        </w:tc>
        <w:tc>
          <w:tcPr>
            <w:tcW w:w="6674" w:type="dxa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(F/S with SIM card holder)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PCIe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PCI Express x1 (Gen2), colay M.2 E key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6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Memory</w:t>
            </w:r>
          </w:p>
        </w:tc>
        <w:tc>
          <w:tcPr>
            <w:tcW w:w="17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Technology</w:t>
            </w:r>
          </w:p>
        </w:tc>
        <w:tc>
          <w:tcPr>
            <w:tcW w:w="667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Dual channel DDR3L 1866 MHz SDRAM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Max. Capacity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8 GB/8 GB per SO-DIMM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Socket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 x 204-pin SO-DIMM (Non-ECC)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Graphics</w:t>
            </w:r>
          </w:p>
        </w:tc>
        <w:tc>
          <w:tcPr>
            <w:tcW w:w="172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Controller</w:t>
            </w:r>
          </w:p>
        </w:tc>
        <w:tc>
          <w:tcPr>
            <w:tcW w:w="667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Intel Gen 9 Graphics Engines and media encode/decode engine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VGA/eDP</w:t>
            </w:r>
          </w:p>
        </w:tc>
        <w:tc>
          <w:tcPr>
            <w:tcW w:w="6674" w:type="dxa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VGA supports up to 1920 x 1200 @ 60Hz co-lay eDP. eDP is BOM optional which supports up to 4096 x 2160 @ 60 Hz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HDMI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HDMI 1.4b supports up to 3840 x 2160 @ 30 Hz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DP++/LVDS</w:t>
            </w:r>
          </w:p>
        </w:tc>
        <w:tc>
          <w:tcPr>
            <w:tcW w:w="6674" w:type="dxa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DP 1.2 supports up to 4096 x 2160 @ 60 Hz; co-lay with LVDS supports dual channel 48-bit up to 1920 x 1200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Triple display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VGA (or EDP) + DP (or LVDS) + HDMI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9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Ethernet</w:t>
            </w:r>
          </w:p>
        </w:tc>
        <w:tc>
          <w:tcPr>
            <w:tcW w:w="17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Interface</w:t>
            </w:r>
          </w:p>
        </w:tc>
        <w:tc>
          <w:tcPr>
            <w:tcW w:w="667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10/100/1000 Mbps</w:t>
            </w:r>
          </w:p>
        </w:tc>
      </w:tr>
      <w:tr>
        <w:trPr>
          <w:trHeight w:val="306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240" w:lineRule="auto" w:before="88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Controller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44" w:lineRule="exact" w:before="23"/>
              <w:ind w:left="347" w:right="5058"/>
              <w:rPr>
                <w:sz w:val="13"/>
              </w:rPr>
            </w:pPr>
            <w:r>
              <w:rPr>
                <w:color w:val="231F20"/>
                <w:w w:val="80"/>
                <w:sz w:val="13"/>
              </w:rPr>
              <w:t>GbE LAN1: Realtek 8111G GbE LAN2: Realtek 8111G</w:t>
            </w:r>
          </w:p>
        </w:tc>
      </w:tr>
      <w:tr>
        <w:trPr>
          <w:trHeight w:val="157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Connector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1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RJ-45 x 2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2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SATA</w:t>
            </w:r>
          </w:p>
        </w:tc>
        <w:tc>
          <w:tcPr>
            <w:tcW w:w="172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Max Data Transfer Rate</w:t>
            </w:r>
          </w:p>
        </w:tc>
        <w:tc>
          <w:tcPr>
            <w:tcW w:w="667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600 MB/s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Channel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2, SATA 2 colay mSATA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Rear I/O</w:t>
            </w:r>
          </w:p>
        </w:tc>
        <w:tc>
          <w:tcPr>
            <w:tcW w:w="1722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VGA</w:t>
            </w:r>
          </w:p>
        </w:tc>
        <w:tc>
          <w:tcPr>
            <w:tcW w:w="6674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1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DP 1.2</w:t>
            </w:r>
          </w:p>
        </w:tc>
        <w:tc>
          <w:tcPr>
            <w:tcW w:w="6674" w:type="dxa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1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HDMI 1.4b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1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Ethernet</w:t>
            </w:r>
          </w:p>
        </w:tc>
        <w:tc>
          <w:tcPr>
            <w:tcW w:w="6674" w:type="dxa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2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USB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 (USB 3.0)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Audio</w:t>
            </w:r>
          </w:p>
        </w:tc>
        <w:tc>
          <w:tcPr>
            <w:tcW w:w="6674" w:type="dxa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(supports Line-out by default, converts to Mic in or Line in)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DC jack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6" w:lineRule="exact" w:before="16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(2.5 mm)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4"/>
              </w:rPr>
            </w:pPr>
          </w:p>
          <w:p>
            <w:pPr>
              <w:pStyle w:val="TableParagraph"/>
              <w:spacing w:line="240" w:lineRule="auto" w:before="112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Internal Connector</w:t>
            </w:r>
          </w:p>
        </w:tc>
        <w:tc>
          <w:tcPr>
            <w:tcW w:w="17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6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LVDS &amp; Inverter</w:t>
            </w:r>
          </w:p>
        </w:tc>
        <w:tc>
          <w:tcPr>
            <w:tcW w:w="667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6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1/1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6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eDP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6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(optional)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USB</w:t>
            </w:r>
          </w:p>
        </w:tc>
        <w:tc>
          <w:tcPr>
            <w:tcW w:w="6674" w:type="dxa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4 (USB 2.0)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Serial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6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(5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x</w:t>
            </w:r>
            <w:r>
              <w:rPr>
                <w:color w:val="231F20"/>
                <w:spacing w:val="-14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RS-232,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1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x</w:t>
            </w:r>
            <w:r>
              <w:rPr>
                <w:color w:val="231F20"/>
                <w:spacing w:val="-14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RS-232/422/485;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COM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3</w:t>
            </w:r>
            <w:r>
              <w:rPr>
                <w:color w:val="231F20"/>
                <w:spacing w:val="-14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support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RS-232/422/485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auto</w:t>
            </w:r>
            <w:r>
              <w:rPr>
                <w:color w:val="231F20"/>
                <w:spacing w:val="-14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flow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control;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COM</w:t>
            </w:r>
            <w:r>
              <w:rPr>
                <w:color w:val="231F20"/>
                <w:spacing w:val="-14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6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support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5V/12V</w:t>
            </w:r>
            <w:r>
              <w:rPr>
                <w:color w:val="231F20"/>
                <w:spacing w:val="-14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by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jumper</w:t>
            </w:r>
            <w:r>
              <w:rPr>
                <w:color w:val="231F20"/>
                <w:spacing w:val="-15"/>
                <w:w w:val="85"/>
                <w:sz w:val="13"/>
              </w:rPr>
              <w:t> </w:t>
            </w:r>
            <w:r>
              <w:rPr>
                <w:color w:val="231F20"/>
                <w:w w:val="85"/>
                <w:sz w:val="13"/>
              </w:rPr>
              <w:t>selection)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IDE</w:t>
            </w:r>
          </w:p>
        </w:tc>
        <w:tc>
          <w:tcPr>
            <w:tcW w:w="6674" w:type="dxa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None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SATA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2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SATA PWR Connector</w:t>
            </w:r>
          </w:p>
        </w:tc>
        <w:tc>
          <w:tcPr>
            <w:tcW w:w="6674" w:type="dxa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2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shd w:val="clear" w:color="auto" w:fill="E6E7E8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Parallel</w:t>
            </w:r>
          </w:p>
        </w:tc>
        <w:tc>
          <w:tcPr>
            <w:tcW w:w="6674" w:type="dxa"/>
            <w:shd w:val="clear" w:color="auto" w:fill="E6E7E8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None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Mini-PCIe</w:t>
            </w:r>
          </w:p>
        </w:tc>
        <w:tc>
          <w:tcPr>
            <w:tcW w:w="6674" w:type="dxa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(F/S with SIM card holder), co-lay mSATA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6" w:type="dxa"/>
            <w:gridSpan w:val="2"/>
            <w:shd w:val="clear" w:color="auto" w:fill="E6E7E8"/>
          </w:tcPr>
          <w:p>
            <w:pPr>
              <w:pStyle w:val="TableParagraph"/>
              <w:tabs>
                <w:tab w:pos="2069" w:val="left" w:leader="none"/>
              </w:tabs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M.2</w:t>
              <w:tab/>
              <w:t>1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(E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key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for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wireless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module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support)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GPIO</w:t>
            </w:r>
          </w:p>
        </w:tc>
        <w:tc>
          <w:tcPr>
            <w:tcW w:w="6674" w:type="dxa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8-bit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PS/2 KB &amp; MS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81"/>
                <w:sz w:val="13"/>
              </w:rPr>
              <w:t>1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Watchdog Timer</w:t>
            </w:r>
          </w:p>
        </w:tc>
        <w:tc>
          <w:tcPr>
            <w:tcW w:w="17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Output</w:t>
            </w:r>
          </w:p>
        </w:tc>
        <w:tc>
          <w:tcPr>
            <w:tcW w:w="667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System reset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Interval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Programmable 1 ~ 255 sec/min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01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Power</w:t>
            </w:r>
          </w:p>
        </w:tc>
        <w:tc>
          <w:tcPr>
            <w:tcW w:w="1722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Power Type</w:t>
            </w:r>
          </w:p>
        </w:tc>
        <w:tc>
          <w:tcPr>
            <w:tcW w:w="6674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Single voltage 12V DC input; 1 x External DC jack; 1 x Internal 4-pin (2x2) power connector; Supports AT/ATX mode</w:t>
            </w:r>
          </w:p>
        </w:tc>
      </w:tr>
      <w:tr>
        <w:trPr>
          <w:trHeight w:val="162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7" w:lineRule="exact" w:before="15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Typical Power Consumption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27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Windows Idle mode: 7.546W (Intel N4200 1.1GHz /DDR3L 1866MHz 4GB x 2pcs)</w:t>
            </w:r>
          </w:p>
        </w:tc>
      </w:tr>
      <w:tr>
        <w:trPr>
          <w:trHeight w:val="162" w:hRule="atLeast"/>
        </w:trPr>
        <w:tc>
          <w:tcPr>
            <w:tcW w:w="158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2"/>
              <w:ind w:left="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Environment</w:t>
            </w:r>
          </w:p>
        </w:tc>
        <w:tc>
          <w:tcPr>
            <w:tcW w:w="8396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4919" w:val="left" w:leader="none"/>
              </w:tabs>
              <w:spacing w:line="127" w:lineRule="exact" w:before="15"/>
              <w:ind w:left="2069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Operating</w:t>
              <w:tab/>
            </w:r>
            <w:r>
              <w:rPr>
                <w:color w:val="231F20"/>
                <w:w w:val="90"/>
                <w:sz w:val="13"/>
              </w:rPr>
              <w:t>Non-Operating</w:t>
            </w:r>
          </w:p>
        </w:tc>
      </w:tr>
      <w:tr>
        <w:trPr>
          <w:trHeight w:val="450" w:hRule="atLeast"/>
        </w:trPr>
        <w:tc>
          <w:tcPr>
            <w:tcW w:w="158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spacing w:line="240" w:lineRule="auto" w:before="0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Temperature</w:t>
            </w:r>
          </w:p>
        </w:tc>
        <w:tc>
          <w:tcPr>
            <w:tcW w:w="6674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48" w:lineRule="exact" w:before="15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 (32 ~ 140° F) with 0.7m/s air flow</w:t>
            </w:r>
          </w:p>
          <w:p>
            <w:pPr>
              <w:pStyle w:val="TableParagraph"/>
              <w:tabs>
                <w:tab w:pos="3197" w:val="left" w:leader="none"/>
              </w:tabs>
              <w:spacing w:line="145" w:lineRule="exact" w:before="0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(for</w:t>
            </w:r>
            <w:r>
              <w:rPr>
                <w:color w:val="231F20"/>
                <w:spacing w:val="-1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D/N</w:t>
            </w:r>
            <w:r>
              <w:rPr>
                <w:color w:val="231F20"/>
                <w:spacing w:val="-19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SKU)</w:t>
              <w:tab/>
              <w:t>-40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~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85°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C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(-40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~</w:t>
            </w:r>
            <w:r>
              <w:rPr>
                <w:color w:val="231F20"/>
                <w:spacing w:val="-4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185°</w:t>
            </w:r>
            <w:r>
              <w:rPr>
                <w:color w:val="231F20"/>
                <w:spacing w:val="-5"/>
                <w:w w:val="90"/>
                <w:sz w:val="13"/>
              </w:rPr>
              <w:t> </w:t>
            </w:r>
            <w:r>
              <w:rPr>
                <w:color w:val="231F20"/>
                <w:w w:val="90"/>
                <w:sz w:val="13"/>
              </w:rPr>
              <w:t>F)</w:t>
            </w:r>
          </w:p>
          <w:p>
            <w:pPr>
              <w:pStyle w:val="TableParagraph"/>
              <w:spacing w:line="123" w:lineRule="exact" w:before="0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-20 ~ 70° C (-4 ~ 158° F) with 0.7m/s air flow (for Z SKU)</w:t>
            </w:r>
          </w:p>
        </w:tc>
      </w:tr>
      <w:tr>
        <w:trPr>
          <w:trHeight w:val="162" w:hRule="atLeast"/>
        </w:trPr>
        <w:tc>
          <w:tcPr>
            <w:tcW w:w="158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25" w:lineRule="exact" w:before="1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Physical Characteristics</w:t>
            </w:r>
          </w:p>
        </w:tc>
        <w:tc>
          <w:tcPr>
            <w:tcW w:w="1722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25" w:lineRule="exact" w:before="1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Dimensions</w:t>
            </w:r>
          </w:p>
        </w:tc>
        <w:tc>
          <w:tcPr>
            <w:tcW w:w="6674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25" w:lineRule="exact" w:before="17"/>
              <w:ind w:left="3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170 x 170 mm (6.69" x 6.69")</w:t>
            </w:r>
          </w:p>
        </w:tc>
      </w:tr>
    </w:tbl>
    <w:p>
      <w:pPr>
        <w:pStyle w:val="BodyText"/>
        <w:spacing w:before="3"/>
        <w:rPr>
          <w:sz w:val="30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813312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Motherboards &amp;</w:t>
      </w:r>
      <w:r>
        <w:rPr>
          <w:b/>
          <w:color w:val="FFFFFF"/>
          <w:spacing w:val="16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Systems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72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9"/>
          <w:w w:val="80"/>
          <w:sz w:val="14"/>
        </w:rPr>
        <w:t> </w:t>
      </w:r>
      <w:r>
        <w:rPr>
          <w:color w:val="231F20"/>
          <w:w w:val="80"/>
          <w:sz w:val="14"/>
        </w:rPr>
        <w:t>17-Oct-2018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BodyText"/>
        <w:spacing w:before="97"/>
        <w:ind w:right="131"/>
        <w:jc w:val="right"/>
        <w:rPr>
          <w:rFonts w:ascii="Arial"/>
        </w:rPr>
      </w:pPr>
      <w:r>
        <w:rPr>
          <w:rFonts w:ascii="Arial"/>
          <w:color w:val="58595B"/>
          <w:w w:val="85"/>
        </w:rPr>
        <w:t>AIMB-217</w:t>
      </w:r>
    </w:p>
    <w:p>
      <w:pPr>
        <w:spacing w:line="240" w:lineRule="auto"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5"/>
        </w:rPr>
      </w:pPr>
    </w:p>
    <w:tbl>
      <w:tblPr>
        <w:tblW w:w="0" w:type="auto"/>
        <w:jc w:val="left"/>
        <w:tblInd w:w="14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</w:tblGrid>
      <w:tr>
        <w:trPr>
          <w:trHeight w:val="264" w:hRule="atLeast"/>
        </w:trPr>
        <w:tc>
          <w:tcPr>
            <w:tcW w:w="2002" w:type="dxa"/>
            <w:tcBorders>
              <w:bottom w:val="double" w:sz="1" w:space="0" w:color="231F20"/>
            </w:tcBorders>
            <w:shd w:val="clear" w:color="auto" w:fill="EBDCC8"/>
          </w:tcPr>
          <w:p>
            <w:pPr>
              <w:pStyle w:val="TableParagraph"/>
              <w:spacing w:line="240" w:lineRule="auto" w:before="31"/>
              <w:ind w:left="572" w:right="56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231F20"/>
                <w:sz w:val="14"/>
              </w:rPr>
              <w:t>4 USB 3.0 port</w:t>
            </w:r>
          </w:p>
        </w:tc>
      </w:tr>
      <w:tr>
        <w:trPr>
          <w:trHeight w:val="418" w:hRule="atLeast"/>
        </w:trPr>
        <w:tc>
          <w:tcPr>
            <w:tcW w:w="2002" w:type="dxa"/>
            <w:tcBorders>
              <w:top w:val="double" w:sz="1" w:space="0" w:color="231F20"/>
              <w:bottom w:val="double" w:sz="1" w:space="0" w:color="231F20"/>
            </w:tcBorders>
            <w:shd w:val="clear" w:color="auto" w:fill="EBDCC8"/>
          </w:tcPr>
          <w:p>
            <w:pPr>
              <w:pStyle w:val="TableParagraph"/>
              <w:spacing w:line="196" w:lineRule="auto" w:before="85"/>
              <w:ind w:left="68" w:right="79" w:firstLine="494"/>
              <w:rPr>
                <w:rFonts w:ascii="Calibri"/>
                <w:sz w:val="14"/>
              </w:rPr>
            </w:pPr>
            <w:r>
              <w:rPr>
                <w:rFonts w:ascii="Calibri"/>
                <w:color w:val="231F20"/>
                <w:sz w:val="14"/>
              </w:rPr>
              <w:t>8 USB 2.0 ports (USB910 &amp; USB1112 is optional)</w:t>
            </w:r>
          </w:p>
        </w:tc>
      </w:tr>
      <w:tr>
        <w:trPr>
          <w:trHeight w:val="416" w:hRule="atLeast"/>
        </w:trPr>
        <w:tc>
          <w:tcPr>
            <w:tcW w:w="2002" w:type="dxa"/>
            <w:tcBorders>
              <w:top w:val="double" w:sz="1" w:space="0" w:color="231F20"/>
              <w:bottom w:val="double" w:sz="1" w:space="0" w:color="231F20"/>
            </w:tcBorders>
            <w:shd w:val="clear" w:color="auto" w:fill="EBDCC8"/>
          </w:tcPr>
          <w:p>
            <w:pPr>
              <w:pStyle w:val="TableParagraph"/>
              <w:spacing w:line="196" w:lineRule="auto" w:before="78"/>
              <w:ind w:left="745" w:right="79" w:hanging="347"/>
              <w:rPr>
                <w:rFonts w:ascii="Calibri"/>
                <w:sz w:val="14"/>
              </w:rPr>
            </w:pPr>
            <w:r>
              <w:rPr>
                <w:rFonts w:ascii="Calibri"/>
                <w:color w:val="231F20"/>
                <w:w w:val="105"/>
                <w:sz w:val="14"/>
              </w:rPr>
              <w:t>Realtek Audio Codec ALC888S</w:t>
            </w:r>
          </w:p>
        </w:tc>
      </w:tr>
      <w:tr>
        <w:trPr>
          <w:trHeight w:val="262" w:hRule="atLeast"/>
        </w:trPr>
        <w:tc>
          <w:tcPr>
            <w:tcW w:w="2002" w:type="dxa"/>
            <w:tcBorders>
              <w:top w:val="double" w:sz="1" w:space="0" w:color="231F20"/>
            </w:tcBorders>
            <w:shd w:val="clear" w:color="auto" w:fill="EBDCC8"/>
          </w:tcPr>
          <w:p>
            <w:pPr>
              <w:pStyle w:val="TableParagraph"/>
              <w:spacing w:line="240" w:lineRule="auto" w:before="47"/>
              <w:ind w:left="545" w:right="562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color w:val="231F20"/>
                <w:sz w:val="14"/>
              </w:rPr>
              <w:t>BIOS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</w:p>
    <w:p>
      <w:pPr>
        <w:pStyle w:val="BodyText"/>
        <w:spacing w:before="103"/>
        <w:ind w:left="113"/>
      </w:pPr>
      <w:r>
        <w:rPr/>
        <w:pict>
          <v:group style="position:absolute;margin-left:56.902pt;margin-top:-346.148224pt;width:498.2pt;height:340.2pt;mso-position-horizontal-relative:page;mso-position-vertical-relative:paragraph;z-index:-252780544" coordorigin="1138,-6923" coordsize="9964,6804">
            <v:rect style="position:absolute;left:1148;top:-6913;width:9944;height:6784" filled="false" stroked="true" strokeweight="1pt" strokecolor="#231f20">
              <v:stroke dashstyle="solid"/>
            </v:rect>
            <v:shape style="position:absolute;left:6645;top:-3525;width:1090;height:822" coordorigin="6646,-3525" coordsize="1090,822" path="m7660,-2762l7601,-2762,7601,-2703,7660,-2762xm7298,-3315l7151,-3315,7151,-2762,7298,-2762,7298,-2762,7660,-2762,7735,-2837,7660,-2912,7298,-2912,7298,-3315xm7601,-2972l7601,-2912,7660,-2912,7601,-2972xm6780,-3525l6646,-3390,6780,-3256,6780,-3315,7660,-3315,7735,-3390,7660,-3465,6780,-3465,6780,-3525xm7660,-3315l7601,-3315,7601,-3256,7660,-3315xm7601,-3525l7601,-3465,7660,-3465,7601,-3525xe" filled="true" fillcolor="#ebdcc8" stroked="false">
              <v:path arrowok="t"/>
              <v:fill type="solid"/>
            </v:shape>
            <v:shape style="position:absolute;left:6645;top:-3525;width:1090;height:822" coordorigin="6646,-3525" coordsize="1090,822" path="m7601,-2912l7298,-2912,7298,-3315,7601,-3315,7601,-3256,7735,-3390,7601,-3525,7601,-3465,6780,-3465,6780,-3525,6646,-3390,6780,-3256,6780,-3315,7151,-3315,7151,-2762,7298,-2762,7298,-2762,7601,-2762,7601,-2703,7735,-2837,7601,-2972,7601,-2912xe" filled="false" stroked="true" strokeweight=".5pt" strokecolor="#231f20">
              <v:path arrowok="t"/>
              <v:stroke dashstyle="solid"/>
            </v:shape>
            <v:shape style="position:absolute;left:4512;top:-5843;width:1090;height:581" coordorigin="4513,-5842" coordsize="1090,581" path="m4647,-5531l4513,-5397,4647,-5262,4647,-5322,5097,-5322,5097,-5472,4647,-5472,4647,-5531xm5097,-5322l4950,-5322,4950,-5321,5097,-5321,5097,-5322xm5097,-5633l4950,-5633,4950,-5472,5097,-5472,5097,-5633xm4647,-5842l4513,-5708,4647,-5573,4647,-5633,5527,-5633,5602,-5708,5527,-5783,4647,-5783,4647,-5842xm5527,-5633l5467,-5633,5467,-5573,5527,-5633xm5467,-5842l5467,-5783,5527,-5783,5467,-5842xe" filled="true" fillcolor="#ebdcc8" stroked="false">
              <v:path arrowok="t"/>
              <v:fill type="solid"/>
            </v:shape>
            <v:shape style="position:absolute;left:4512;top:-5843;width:1090;height:581" coordorigin="4513,-5842" coordsize="1090,581" path="m4647,-5472l4950,-5472,4950,-5633,4647,-5633,4647,-5573,4513,-5708,4647,-5842,4647,-5783,5467,-5783,5467,-5842,5602,-5708,5467,-5573,5467,-5633,5097,-5633,5097,-5321,4950,-5321,4950,-5322,4647,-5322,4647,-5262,4513,-5397,4647,-5531,4647,-5472xe" filled="false" stroked="true" strokeweight=".5pt" strokecolor="#231f20">
              <v:path arrowok="t"/>
              <v:stroke dashstyle="solid"/>
            </v:shape>
            <v:shape style="position:absolute;left:3199;top:-2369;width:5608;height:270" coordorigin="3200,-2368" coordsize="5608,270" path="m3334,-2368l3200,-2234,3334,-2099,3334,-2159,8732,-2159,8807,-2234,8732,-2309,3334,-2309,3334,-2368xm8732,-2159l8673,-2159,8673,-2099,8732,-2159xm8673,-2368l8673,-2309,8732,-2309,8673,-2368xe" filled="true" fillcolor="#ebdcc8" stroked="false">
              <v:path arrowok="t"/>
              <v:fill type="solid"/>
            </v:shape>
            <v:shape style="position:absolute;left:3199;top:-2369;width:5608;height:270" coordorigin="3200,-2368" coordsize="5608,270" path="m3200,-2234l3334,-2099,3334,-2159,8673,-2159,8673,-2099,8807,-2234,8673,-2368,8673,-2309,3334,-2309,3334,-2368,3200,-2234xe" filled="false" stroked="true" strokeweight=".5pt" strokecolor="#231f20">
              <v:path arrowok="t"/>
              <v:stroke dashstyle="solid"/>
            </v:shape>
            <v:shape style="position:absolute;left:6645;top:-6078;width:1090;height:270" coordorigin="6646,-6078" coordsize="1090,270" path="m6780,-6078l6646,-5943,6780,-5809,6780,-5880,7672,-5880,7735,-5943,7678,-6000,6780,-6000,6780,-6078xm7672,-5880l7601,-5880,7601,-5809,7672,-5880xm7601,-6078l7601,-6000,7678,-6000,7601,-6078xe" filled="true" fillcolor="#ebdcc8" stroked="false">
              <v:path arrowok="t"/>
              <v:fill type="solid"/>
            </v:shape>
            <v:shape style="position:absolute;left:6645;top:-6078;width:1090;height:270" coordorigin="6646,-6078" coordsize="1090,270" path="m6646,-5943l6780,-6078,6780,-6000,7601,-6000,7601,-6078,7735,-5943,7601,-5809,7601,-5880,6780,-5880,6780,-5809,6646,-5943xe" filled="false" stroked="true" strokeweight=".5pt" strokecolor="#231f20">
              <v:path arrowok="t"/>
              <v:stroke dashstyle="solid"/>
            </v:shape>
            <v:shape style="position:absolute;left:6645;top:-5628;width:1090;height:270" coordorigin="6646,-5628" coordsize="1090,270" path="m6780,-5628l6646,-5493,6780,-5359,6780,-5430,7672,-5430,7735,-5493,7678,-5550,6780,-5550,6780,-5628xm7672,-5430l7601,-5430,7601,-5359,7672,-5430xm7601,-5628l7601,-5550,7678,-5550,7601,-5628xe" filled="true" fillcolor="#ebdcc8" stroked="false">
              <v:path arrowok="t"/>
              <v:fill type="solid"/>
            </v:shape>
            <v:shape style="position:absolute;left:6645;top:-5628;width:1090;height:270" coordorigin="6646,-5628" coordsize="1090,270" path="m6646,-5493l6780,-5628,6780,-5550,7601,-5550,7601,-5628,7735,-5493,7601,-5359,7601,-5430,6780,-5430,6780,-5359,6646,-5493xe" filled="false" stroked="true" strokeweight=".5pt" strokecolor="#231f20">
              <v:path arrowok="t"/>
              <v:stroke dashstyle="solid"/>
            </v:shape>
            <v:shape style="position:absolute;left:4519;top:-6147;width:1070;height:270" coordorigin="4519,-6147" coordsize="1070,270" path="m4654,-6147l4519,-6012,4654,-5878,4654,-5950,5527,-5950,5588,-6012,5524,-6077,4654,-6077,4654,-6147xm5527,-5950l5454,-5950,5454,-5878,5527,-5950xm5454,-6147l5454,-6077,5524,-6077,5454,-6147xe" filled="true" fillcolor="#ebdcc8" stroked="false">
              <v:path arrowok="t"/>
              <v:fill type="solid"/>
            </v:shape>
            <v:shape style="position:absolute;left:4519;top:-6147;width:1070;height:270" coordorigin="4519,-6147" coordsize="1070,270" path="m4519,-6012l4654,-6147,4654,-6077,5454,-6077,5454,-6147,5588,-6012,5454,-5878,5454,-5950,4654,-5950,4654,-5878,4519,-6012xe" filled="false" stroked="true" strokeweight=".5pt" strokecolor="#231f20">
              <v:path arrowok="t"/>
              <v:stroke dashstyle="solid"/>
            </v:shape>
            <v:rect style="position:absolute;left:2496;top:-5839;width:2010;height:256" filled="false" stroked="true" strokeweight=".5pt" strokecolor="#231f20">
              <v:stroke dashstyle="solid"/>
            </v:rect>
            <v:shape style="position:absolute;left:4512;top:-5187;width:1090;height:581" coordorigin="4513,-5186" coordsize="1090,581" path="m4647,-4875l4513,-4741,4647,-4606,4647,-4666,5097,-4666,5097,-4816,4647,-4816,4647,-4875xm5097,-4666l4950,-4666,4950,-4665,5097,-4665,5097,-4666xm5097,-4977l4950,-4977,4950,-4816,5097,-4816,5097,-4977xm4647,-5186l4513,-5052,4647,-4917,4647,-4977,5527,-4977,5602,-5052,5527,-5127,4647,-5127,4647,-5186xm5527,-4977l5467,-4977,5467,-4917,5527,-4977xm5467,-5186l5467,-5127,5527,-5127,5467,-5186xe" filled="true" fillcolor="#ebdcc8" stroked="false">
              <v:path arrowok="t"/>
              <v:fill type="solid"/>
            </v:shape>
            <v:shape style="position:absolute;left:4512;top:-5187;width:1090;height:581" coordorigin="4513,-5186" coordsize="1090,581" path="m4647,-4816l4950,-4816,4950,-4977,4647,-4977,4647,-4917,4513,-5052,4647,-5186,4647,-5127,5467,-5127,5467,-5186,5602,-5052,5467,-4917,5467,-4977,5097,-4977,5097,-4665,4950,-4665,4950,-4666,4647,-4666,4647,-4606,4513,-4741,4647,-4875,4647,-4816xe" filled="false" stroked="true" strokeweight=".5pt" strokecolor="#231f20">
              <v:path arrowok="t"/>
              <v:stroke dashstyle="solid"/>
            </v:shape>
            <v:rect style="position:absolute;left:2496;top:-4542;width:2010;height:256" filled="false" stroked="true" strokeweight=".5pt" strokecolor="#231f20">
              <v:stroke dashstyle="solid"/>
            </v:rect>
            <v:shape style="position:absolute;left:4519;top:-4545;width:1070;height:270" coordorigin="4519,-4545" coordsize="1070,270" path="m4654,-4545l4519,-4410,4654,-4276,4654,-4342,5520,-4342,5588,-4410,5520,-4478,4654,-4478,4654,-4545xm5520,-4342l5454,-4342,5454,-4276,5520,-4342xm5454,-4545l5454,-4478,5520,-4478,5454,-4545xe" filled="true" fillcolor="#ebdcc8" stroked="false">
              <v:path arrowok="t"/>
              <v:fill type="solid"/>
            </v:shape>
            <v:shape style="position:absolute;left:4519;top:-4545;width:1070;height:270" coordorigin="4519,-4545" coordsize="1070,270" path="m5588,-4410l5454,-4545,5454,-4478,4654,-4478,4654,-4545,4519,-4410,4654,-4276,4654,-4342,5454,-4342,5454,-4276,5588,-4410xe" filled="false" stroked="true" strokeweight=".5pt" strokecolor="#231f20">
              <v:path arrowok="t"/>
              <v:stroke dashstyle="solid"/>
            </v:shape>
            <v:shape style="position:absolute;left:4519;top:-3847;width:1070;height:270" coordorigin="4519,-3847" coordsize="1070,270" path="m4654,-3847l4519,-3712,4654,-3578,4654,-3644,5520,-3644,5588,-3712,5520,-3781,4654,-3781,4654,-3847xm5520,-3644l5454,-3644,5454,-3578,5520,-3644xm5454,-3847l5454,-3781,5520,-3781,5454,-3847xe" filled="true" fillcolor="#ebdcc8" stroked="false">
              <v:path arrowok="t"/>
              <v:fill type="solid"/>
            </v:shape>
            <v:shape style="position:absolute;left:4519;top:-3847;width:1070;height:270" coordorigin="4519,-3847" coordsize="1070,270" path="m5588,-3712l5454,-3847,5454,-3781,4654,-3781,4654,-3847,4519,-3712,4654,-3578,4654,-3644,5454,-3644,5454,-3578,5588,-3712xe" filled="false" stroked="true" strokeweight=".5pt" strokecolor="#231f20">
              <v:path arrowok="t"/>
              <v:stroke dashstyle="solid"/>
            </v:shape>
            <v:shape style="position:absolute;left:4519;top:-4223;width:1070;height:270" coordorigin="4519,-4222" coordsize="1070,270" path="m4654,-4222l4519,-4088,4654,-3953,4654,-4020,5520,-4020,5588,-4088,5520,-4156,4654,-4156,4654,-4222xm5520,-4020l5454,-4020,5454,-3953,5520,-4020xm5454,-4222l5454,-4156,5520,-4156,5454,-4222xe" filled="true" fillcolor="#ebdcc8" stroked="false">
              <v:path arrowok="t"/>
              <v:fill type="solid"/>
            </v:shape>
            <v:shape style="position:absolute;left:4519;top:-4223;width:1070;height:270" coordorigin="4519,-4222" coordsize="1070,270" path="m5588,-4088l5454,-4222,5454,-4156,4654,-4156,4654,-4222,4519,-4088,4654,-3953,4654,-4020,5454,-4020,5454,-3953,5588,-4088xe" filled="false" stroked="true" strokeweight=".5pt" strokecolor="#231f20">
              <v:path arrowok="t"/>
              <v:stroke dashstyle="solid"/>
            </v:shape>
            <v:shape style="position:absolute;left:4519;top:-3397;width:1070;height:270" coordorigin="4519,-3396" coordsize="1070,270" path="m4654,-3396l4519,-3262,4654,-3127,4654,-3193,5520,-3193,5588,-3262,5520,-3330,4654,-3330,4654,-3396xm5520,-3193l5454,-3193,5454,-3127,5520,-3193xm5454,-3396l5454,-3330,5520,-3330,5454,-3396xe" filled="true" fillcolor="#ebdcc8" stroked="false">
              <v:path arrowok="t"/>
              <v:fill type="solid"/>
            </v:shape>
            <v:shape style="position:absolute;left:4519;top:-3397;width:1070;height:270" coordorigin="4519,-3396" coordsize="1070,270" path="m5588,-3262l5454,-3396,5454,-3330,4654,-3330,4654,-3396,4519,-3262,4654,-3127,4654,-3193,5454,-3193,5454,-3127,5588,-3262xe" filled="false" stroked="true" strokeweight=".5pt" strokecolor="#231f20">
              <v:path arrowok="t"/>
              <v:stroke dashstyle="solid"/>
            </v:shape>
            <v:shape style="position:absolute;left:4519;top:-3016;width:1070;height:270" coordorigin="4519,-3016" coordsize="1070,270" path="m4654,-3016l4519,-2881,4654,-2746,4654,-2813,5520,-2813,5588,-2881,5520,-2949,4654,-2949,4654,-3016xm5520,-2813l5454,-2813,5454,-2746,5520,-2813xm5454,-3016l5454,-2949,5520,-2949,5454,-3016xe" filled="true" fillcolor="#ebdcc8" stroked="false">
              <v:path arrowok="t"/>
              <v:fill type="solid"/>
            </v:shape>
            <v:shape style="position:absolute;left:4519;top:-3016;width:1070;height:270" coordorigin="4519,-3016" coordsize="1070,270" path="m5588,-2881l5454,-3016,5454,-2949,4654,-2949,4654,-3016,4519,-2881,4654,-2746,4654,-2813,5454,-2813,5454,-2746,5588,-2881xe" filled="false" stroked="true" strokeweight=".5pt" strokecolor="#231f20">
              <v:path arrowok="t"/>
              <v:stroke dashstyle="solid"/>
            </v:shape>
            <v:shape style="position:absolute;left:3849;top:-1503;width:706;height:270" coordorigin="3850,-1502" coordsize="706,270" path="m3984,-1502l3850,-1368,3984,-1233,3984,-1299,4487,-1299,4556,-1368,4487,-1436,3984,-1436,3984,-1502xm4487,-1299l4421,-1299,4421,-1233,4487,-1299xm4421,-1502l4421,-1436,4487,-1436,4421,-1502xe" filled="true" fillcolor="#ebdcc8" stroked="false">
              <v:path arrowok="t"/>
              <v:fill type="solid"/>
            </v:shape>
            <v:shape style="position:absolute;left:3849;top:-1503;width:706;height:270" coordorigin="3850,-1502" coordsize="706,270" path="m4556,-1368l4421,-1502,4421,-1436,3984,-1436,3984,-1502,3850,-1368,3984,-1233,3984,-1299,4421,-1299,4421,-1233,4556,-1368xe" filled="false" stroked="true" strokeweight=".5pt" strokecolor="#231f20">
              <v:path arrowok="t"/>
              <v:stroke dashstyle="solid"/>
            </v:shape>
            <v:shape style="position:absolute;left:6645;top:-4609;width:1090;height:270" coordorigin="6646,-4608" coordsize="1090,270" path="m6780,-4608l6646,-4473,6780,-4339,6780,-4398,7660,-4398,7735,-4473,7660,-4548,6780,-4548,6780,-4608xm7660,-4398l7601,-4398,7601,-4339,7660,-4398xm7601,-4608l7601,-4548,7660,-4548,7601,-4608xe" filled="true" fillcolor="#ebdcc8" stroked="false">
              <v:path arrowok="t"/>
              <v:fill type="solid"/>
            </v:shape>
            <v:shape style="position:absolute;left:6645;top:-4609;width:1090;height:270" coordorigin="6646,-4608" coordsize="1090,270" path="m7735,-4473l7601,-4608,7601,-4548,6780,-4548,6780,-4608,6646,-4473,6780,-4339,6780,-4398,7601,-4398,7601,-4339,7735,-4473xe" filled="false" stroked="true" strokeweight=".5pt" strokecolor="#231f20">
              <v:path arrowok="t"/>
              <v:stroke dashstyle="solid"/>
            </v:shape>
            <v:shape style="position:absolute;left:6645;top:-4049;width:1090;height:270" coordorigin="6646,-4049" coordsize="1090,270" path="m6780,-4049l6646,-3914,6780,-3780,6780,-3839,7660,-3839,7735,-3914,7660,-3989,6780,-3989,6780,-4049xm7660,-3839l7601,-3839,7601,-3780,7660,-3839xm7601,-4049l7601,-3989,7660,-3989,7601,-4049xe" filled="true" fillcolor="#ebdcc8" stroked="false">
              <v:path arrowok="t"/>
              <v:fill type="solid"/>
            </v:shape>
            <v:shape style="position:absolute;left:6645;top:-4049;width:1090;height:270" coordorigin="6646,-4049" coordsize="1090,270" path="m7735,-3914l7601,-4049,7601,-3989,6780,-3989,6780,-4049,6646,-3914,6780,-3780,6780,-3839,7601,-3839,7601,-3780,7735,-3914xe" filled="false" stroked="true" strokeweight=".5pt" strokecolor="#231f20">
              <v:path arrowok="t"/>
              <v:stroke dashstyle="solid"/>
            </v:shape>
            <v:shape style="position:absolute;left:6645;top:-5127;width:1090;height:270" coordorigin="6646,-5126" coordsize="1090,270" path="m6780,-5126l6646,-4992,6780,-4857,6780,-4917,7660,-4917,7735,-4992,7660,-5067,6780,-5067,6780,-5126xm7660,-4917l7601,-4917,7601,-4857,7660,-4917xm7601,-5126l7601,-5067,7660,-5067,7601,-5126xe" filled="true" fillcolor="#ebdcc8" stroked="false">
              <v:path arrowok="t"/>
              <v:fill type="solid"/>
            </v:shape>
            <v:shape style="position:absolute;left:6645;top:-5127;width:1090;height:270" coordorigin="6646,-5126" coordsize="1090,270" path="m7735,-4992l7601,-5126,7601,-5067,6780,-5067,6780,-5126,6646,-4992,6780,-4857,6780,-4917,7601,-4917,7601,-4857,7735,-4992xe" filled="false" stroked="true" strokeweight=".5pt" strokecolor="#231f20">
              <v:path arrowok="t"/>
              <v:stroke dashstyle="solid"/>
            </v:shape>
            <v:shape style="position:absolute;left:5988;top:-2802;width:270;height:476" coordorigin="5988,-2801" coordsize="270,476" path="m6257,-2461l5988,-2461,6123,-2326,6257,-2461xm6198,-2667l6048,-2667,6048,-2461,6198,-2461,6198,-2667xm6123,-2801l5988,-2667,6257,-2667,6123,-2801xe" filled="true" fillcolor="#ebdcc8" stroked="false">
              <v:path arrowok="t"/>
              <v:fill type="solid"/>
            </v:shape>
            <v:shape style="position:absolute;left:5988;top:-2802;width:270;height:476" coordorigin="5988,-2801" coordsize="270,476" path="m6123,-2801l5988,-2667,6048,-2667,6048,-2461,5988,-2461,6123,-2326,6257,-2461,6198,-2461,6198,-2667,6257,-2667,6123,-2801xe" filled="false" stroked="true" strokeweight=".5pt" strokecolor="#231f20">
              <v:path arrowok="t"/>
              <v:stroke dashstyle="solid"/>
            </v:shape>
            <v:shape style="position:absolute;left:5486;top:-2162;width:270;height:536" coordorigin="5486,-2161" coordsize="270,536" path="m5756,-1761l5486,-1761,5621,-1626,5756,-1761xm5696,-2027l5546,-2027,5546,-1761,5696,-1761,5696,-2027xm5621,-2161l5486,-2027,5756,-2027,5621,-2161xe" filled="true" fillcolor="#ebdcc8" stroked="false">
              <v:path arrowok="t"/>
              <v:fill type="solid"/>
            </v:shape>
            <v:shape style="position:absolute;left:5486;top:-2162;width:270;height:536" coordorigin="5486,-2161" coordsize="270,536" path="m5621,-2161l5486,-2027,5546,-2027,5546,-1761,5486,-1761,5621,-1626,5756,-1761,5696,-1761,5696,-2027,5756,-2027,5621,-2161xe" filled="false" stroked="true" strokeweight=".5pt" strokecolor="#231f20">
              <v:path arrowok="t"/>
              <v:stroke dashstyle="solid"/>
            </v:shape>
            <v:shape style="position:absolute;left:7884;top:-2162;width:270;height:536" coordorigin="7885,-2161" coordsize="270,536" path="m8154,-1761l7885,-1761,8019,-1626,8154,-1761xm8094,-2027l7944,-2027,7944,-1761,8094,-1761,8094,-2027xm8019,-2161l7885,-2027,8154,-2027,8019,-2161xe" filled="true" fillcolor="#ebdcc8" stroked="false">
              <v:path arrowok="t"/>
              <v:fill type="solid"/>
            </v:shape>
            <v:shape style="position:absolute;left:7884;top:-2162;width:270;height:536" coordorigin="7885,-2161" coordsize="270,536" path="m8019,-2161l7885,-2027,7944,-2027,7944,-1761,7885,-1761,8019,-1626,8154,-1761,8094,-1761,8094,-2027,8154,-2027,8019,-2161xe" filled="false" stroked="true" strokeweight=".5pt" strokecolor="#231f20">
              <v:path arrowok="t"/>
              <v:stroke dashstyle="solid"/>
            </v:shape>
            <v:shape style="position:absolute;left:5486;top:-1111;width:270;height:516" coordorigin="5486,-1110" coordsize="270,516" path="m5756,-729l5486,-729,5621,-595,5756,-729xm5696,-976l5546,-976,5546,-729,5696,-729,5696,-976xm5621,-1110l5486,-976,5756,-976,5621,-1110xe" filled="true" fillcolor="#ebdcc8" stroked="false">
              <v:path arrowok="t"/>
              <v:fill type="solid"/>
            </v:shape>
            <v:shape style="position:absolute;left:5486;top:-1111;width:270;height:516" coordorigin="5486,-1110" coordsize="270,516" path="m5621,-1110l5486,-976,5546,-976,5546,-729,5486,-729,5621,-595,5756,-729,5696,-729,5696,-976,5756,-976,5621,-1110xe" filled="false" stroked="true" strokeweight=".5pt" strokecolor="#231f20">
              <v:path arrowok="t"/>
              <v:stroke dashstyle="solid"/>
            </v:shape>
            <v:shape style="position:absolute;left:1479;top:-6646;width:1869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Block Diagram</w:t>
                    </w:r>
                  </w:p>
                </w:txbxContent>
              </v:textbox>
              <w10:wrap type="none"/>
            </v:shape>
            <v:shape style="position:absolute;left:6976;top:-5991;width:449;height:558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</w:t>
                    </w:r>
                    <w:r>
                      <w:rPr>
                        <w:rFonts w:ascii="Calibri"/>
                        <w:color w:val="231F2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A</w:t>
                    </w: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8"/>
                      </w:rPr>
                    </w:pPr>
                  </w:p>
                  <w:p>
                    <w:pPr>
                      <w:spacing w:line="120" w:lineRule="exact" w:before="0"/>
                      <w:ind w:left="3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Channel</w:t>
                    </w:r>
                    <w:r>
                      <w:rPr>
                        <w:rFonts w:ascii="Calibri"/>
                        <w:color w:val="231F20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598;top:-5448;width:500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48-bit LVDS</w:t>
                    </w:r>
                  </w:p>
                </w:txbxContent>
              </v:textbox>
              <w10:wrap type="none"/>
            </v:shape>
            <v:shape style="position:absolute;left:7038;top:-5051;width:32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861;top:-4464;width:40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600 MB/s</w:t>
                    </w:r>
                  </w:p>
                </w:txbxContent>
              </v:textbox>
              <w10:wrap type="none"/>
            </v:shape>
            <v:shape style="position:absolute;left:7038;top:-4527;width:32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897;top:-4144;width:334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3.0</w:t>
                    </w:r>
                  </w:p>
                </w:txbxContent>
              </v:textbox>
              <w10:wrap type="none"/>
            </v:shape>
            <v:shape style="position:absolute;left:7087;top:-4111;width:226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SATA</w:t>
                    </w:r>
                  </w:p>
                </w:txbxContent>
              </v:textbox>
              <w10:wrap type="none"/>
            </v:shape>
            <v:shape style="position:absolute;left:4897;top:-3768;width:334;height:110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</w:t>
                    </w:r>
                  </w:p>
                </w:txbxContent>
              </v:textbox>
              <w10:wrap type="none"/>
            </v:shape>
            <v:shape style="position:absolute;left:6786;top:-3823;width:829;height:487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PCIex1/USB)</w:t>
                    </w:r>
                  </w:p>
                  <w:p>
                    <w:pPr>
                      <w:spacing w:line="160" w:lineRule="atLeast" w:before="57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(PCIex1/USB</w:t>
                    </w:r>
                    <w:r>
                      <w:rPr>
                        <w:rFonts w:ascii="Calibri"/>
                        <w:color w:val="231F20"/>
                        <w:spacing w:val="-1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3"/>
                        <w:w w:val="105"/>
                        <w:sz w:val="10"/>
                      </w:rPr>
                      <w:t>signal)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</w:t>
                    </w:r>
                    <w:r>
                      <w:rPr>
                        <w:rFonts w:ascii="Calibri"/>
                        <w:color w:val="231F20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4852;top:-3316;width:423;height:489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HD Audio</w:t>
                    </w: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2"/>
                      </w:rPr>
                    </w:pPr>
                  </w:p>
                  <w:p>
                    <w:pPr>
                      <w:spacing w:line="120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SPI</w:t>
                    </w:r>
                  </w:p>
                </w:txbxContent>
              </v:textbox>
              <w10:wrap type="none"/>
            </v:shape>
            <v:shape style="position:absolute;left:6043;top:-2274;width:17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0"/>
                      </w:rPr>
                      <w:t>LPC</w:t>
                    </w:r>
                  </w:p>
                </w:txbxContent>
              </v:textbox>
              <w10:wrap type="none"/>
            </v:shape>
            <v:shape style="position:absolute;left:2501;top:-4567;width:2000;height:275" type="#_x0000_t202" filled="true" fillcolor="#ebdcc8" stroked="false">
              <v:textbox inset="0,0,0,0">
                <w:txbxContent>
                  <w:p>
                    <w:pPr>
                      <w:spacing w:before="73"/>
                      <w:ind w:left="1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2</w:t>
                    </w:r>
                    <w:r>
                      <w:rPr>
                        <w:rFonts w:ascii="Calibri"/>
                        <w:color w:val="231F2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6"/>
                        <w:w w:val="105"/>
                        <w:sz w:val="14"/>
                      </w:rPr>
                      <w:t>SATA</w:t>
                    </w:r>
                    <w:r>
                      <w:rPr>
                        <w:rFonts w:ascii="Calibri"/>
                        <w:color w:val="231F2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ports</w:t>
                    </w:r>
                    <w:r>
                      <w:rPr>
                        <w:rFonts w:ascii="Calibri"/>
                        <w:color w:val="231F2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4"/>
                        <w:w w:val="105"/>
                        <w:sz w:val="14"/>
                      </w:rPr>
                      <w:t>(SATA2</w:t>
                    </w:r>
                    <w:r>
                      <w:rPr>
                        <w:rFonts w:ascii="Calibri"/>
                        <w:color w:val="231F20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colay</w:t>
                    </w:r>
                    <w:r>
                      <w:rPr>
                        <w:rFonts w:ascii="Calibri"/>
                        <w:color w:val="231F20"/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4"/>
                        <w:w w:val="105"/>
                        <w:sz w:val="14"/>
                      </w:rPr>
                      <w:t>mSATA)</w:t>
                    </w:r>
                  </w:p>
                </w:txbxContent>
              </v:textbox>
              <v:fill type="solid"/>
              <w10:wrap type="none"/>
            </v:shape>
            <v:shape style="position:absolute;left:2501;top:-4852;width:2000;height:275" type="#_x0000_t202" filled="true" fillcolor="#ebdcc8" stroked="false">
              <v:textbox inset="0,0,0,0">
                <w:txbxContent>
                  <w:p>
                    <w:pPr>
                      <w:spacing w:before="44"/>
                      <w:ind w:left="26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eDP (colay VGA, optional)</w:t>
                    </w:r>
                  </w:p>
                </w:txbxContent>
              </v:textbox>
              <v:fill type="solid"/>
              <w10:wrap type="none"/>
            </v:shape>
            <v:shape style="position:absolute;left:2501;top:-5860;width:2000;height:271" type="#_x0000_t202" filled="true" fillcolor="#ebdcc8" stroked="false">
              <v:textbox inset="0,0,0,0">
                <w:txbxContent>
                  <w:p>
                    <w:pPr>
                      <w:spacing w:before="70"/>
                      <w:ind w:left="44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DP 1.2 (colay LVDS)</w:t>
                    </w:r>
                  </w:p>
                </w:txbxContent>
              </v:textbox>
              <v:fill type="solid"/>
              <w10:wrap type="none"/>
            </v:shape>
            <v:shape style="position:absolute;left:2501;top:-6140;width:2000;height:271" type="#_x0000_t202" filled="true" fillcolor="#ebdcc8" stroked="false">
              <v:textbox inset="0,0,0,0">
                <w:txbxContent>
                  <w:p>
                    <w:pPr>
                      <w:spacing w:before="30"/>
                      <w:ind w:left="674" w:right="674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HDMI 1.4b</w:t>
                    </w:r>
                  </w:p>
                </w:txbxContent>
              </v:textbox>
              <v:fill type="solid"/>
              <w10:wrap type="none"/>
            </v:shape>
            <v:shape style="position:absolute;left:4713;top:-595;width:1815;height:240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23"/>
                      <w:ind w:left="11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5 RS-232, 1 RS-232/422/485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500;top:-1568;width:1344;height:362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27"/>
                      <w:ind w:left="36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PS/2,</w:t>
                    </w:r>
                    <w:r>
                      <w:rPr>
                        <w:rFonts w:ascii="Calibri"/>
                        <w:color w:val="231F20"/>
                        <w:spacing w:val="-22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3"/>
                        <w:sz w:val="14"/>
                      </w:rPr>
                      <w:t>WDT,</w:t>
                    </w:r>
                  </w:p>
                  <w:p>
                    <w:pPr>
                      <w:spacing w:line="155" w:lineRule="exact" w:before="0"/>
                      <w:ind w:left="37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8-bit</w:t>
                    </w:r>
                    <w:r>
                      <w:rPr>
                        <w:rFonts w:ascii="Calibri"/>
                        <w:color w:val="231F20"/>
                        <w:spacing w:val="1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GPIO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970;top:-1618;width:2098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07"/>
                      <w:ind w:left="758" w:right="0" w:hanging="31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Infineon TPM 1.2/2.0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572;top:-1618;width:2098;height:500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07"/>
                      <w:ind w:left="732" w:right="0" w:hanging="234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Super I/O Nuvoton NCT6106D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3008;width:1985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27"/>
                      <w:ind w:left="508" w:right="332" w:firstLine="13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PCIe x 1 slot (colay M.2 E key)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3518;width:1985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2"/>
                      <w:ind w:left="27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M.2 E key (co-lay PCIex1)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4080;width:1985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69" w:right="6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Full-size MiniPCIe with</w:t>
                    </w:r>
                  </w:p>
                  <w:p>
                    <w:pPr>
                      <w:spacing w:line="155" w:lineRule="exact" w:before="0"/>
                      <w:ind w:left="69" w:right="6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SIM card holder (co-lay mSATA)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4644;width:1985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69" w:right="60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LAN2:</w:t>
                    </w:r>
                  </w:p>
                  <w:p>
                    <w:pPr>
                      <w:spacing w:line="155" w:lineRule="exact" w:before="0"/>
                      <w:ind w:left="69" w:right="6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Realtek RTL8111G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5162;width:1985;height:3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55" w:lineRule="exact" w:before="3"/>
                      <w:ind w:left="69" w:right="60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 LAN1:</w:t>
                    </w:r>
                  </w:p>
                  <w:p>
                    <w:pPr>
                      <w:spacing w:line="155" w:lineRule="exact" w:before="0"/>
                      <w:ind w:left="69" w:right="6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Realtek RTL8111G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96;top:-5183;width:2010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53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VGA (colay eDP)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496;top:-5513;width:2010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54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LVDS (colay DP)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5621;width:1985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18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DDR3L 1866 MHz SO-DIMM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58;top:-6071;width:1985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18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DDR3L 1866 MHz SO-DIMM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599;top:-6187;width:1047;height:3382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line="196" w:lineRule="auto" w:before="1"/>
                      <w:ind w:left="36" w:right="34" w:firstLine="123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N4200/ N3350/x7-E3950</w:t>
                    </w:r>
                  </w:p>
                  <w:p>
                    <w:pPr>
                      <w:spacing w:line="147" w:lineRule="exact" w:before="0"/>
                      <w:ind w:left="23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processor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00447C"/>
          <w:w w:val="90"/>
        </w:rPr>
        <w:t>Ordering Information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624"/>
        <w:gridCol w:w="579"/>
        <w:gridCol w:w="596"/>
        <w:gridCol w:w="454"/>
        <w:gridCol w:w="596"/>
        <w:gridCol w:w="398"/>
        <w:gridCol w:w="393"/>
        <w:gridCol w:w="582"/>
        <w:gridCol w:w="775"/>
        <w:gridCol w:w="625"/>
        <w:gridCol w:w="398"/>
        <w:gridCol w:w="409"/>
        <w:gridCol w:w="551"/>
        <w:gridCol w:w="528"/>
        <w:gridCol w:w="658"/>
        <w:gridCol w:w="682"/>
      </w:tblGrid>
      <w:tr>
        <w:trPr>
          <w:trHeight w:val="321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Part Number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21" w:right="29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CPU</w:t>
            </w:r>
          </w:p>
        </w:tc>
        <w:tc>
          <w:tcPr>
            <w:tcW w:w="5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6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Memory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5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VGA/eDP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4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HDMI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4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DP/LVDS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6"/>
              <w:ind w:left="53" w:right="101"/>
              <w:rPr>
                <w:b/>
                <w:sz w:val="13"/>
              </w:rPr>
            </w:pPr>
            <w:r>
              <w:rPr>
                <w:b/>
                <w:color w:val="231F20"/>
                <w:w w:val="80"/>
                <w:sz w:val="13"/>
              </w:rPr>
              <w:t>GbE LAN</w:t>
            </w:r>
          </w:p>
        </w:tc>
        <w:tc>
          <w:tcPr>
            <w:tcW w:w="3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2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COM</w:t>
            </w:r>
          </w:p>
        </w:tc>
        <w:tc>
          <w:tcPr>
            <w:tcW w:w="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1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SATA III</w:t>
            </w:r>
          </w:p>
        </w:tc>
        <w:tc>
          <w:tcPr>
            <w:tcW w:w="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50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USB3.0/2.0</w:t>
            </w:r>
          </w:p>
        </w:tc>
        <w:tc>
          <w:tcPr>
            <w:tcW w:w="6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49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MiniPCIe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47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M.2</w:t>
            </w:r>
          </w:p>
        </w:tc>
        <w:tc>
          <w:tcPr>
            <w:tcW w:w="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46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TPM</w:t>
            </w:r>
          </w:p>
        </w:tc>
        <w:tc>
          <w:tcPr>
            <w:tcW w:w="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45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AMP</w:t>
            </w:r>
          </w:p>
        </w:tc>
        <w:tc>
          <w:tcPr>
            <w:tcW w:w="5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96"/>
              <w:ind w:left="44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PCIex1</w:t>
            </w:r>
          </w:p>
        </w:tc>
        <w:tc>
          <w:tcPr>
            <w:tcW w:w="6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6"/>
              <w:ind w:left="44" w:right="142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Thermal Solution</w:t>
            </w:r>
          </w:p>
        </w:tc>
        <w:tc>
          <w:tcPr>
            <w:tcW w:w="6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40" w:lineRule="exact" w:before="36"/>
              <w:ind w:left="43" w:right="87"/>
              <w:rPr>
                <w:b/>
                <w:sz w:val="13"/>
              </w:rPr>
            </w:pPr>
            <w:r>
              <w:rPr>
                <w:b/>
                <w:color w:val="231F20"/>
                <w:w w:val="85"/>
                <w:sz w:val="13"/>
              </w:rPr>
              <w:t>Operating</w:t>
            </w:r>
            <w:r>
              <w:rPr>
                <w:b/>
                <w:color w:val="231F20"/>
                <w:w w:val="84"/>
                <w:sz w:val="13"/>
              </w:rPr>
              <w:t> </w:t>
            </w:r>
            <w:r>
              <w:rPr>
                <w:b/>
                <w:color w:val="231F20"/>
                <w:w w:val="95"/>
                <w:sz w:val="13"/>
              </w:rPr>
              <w:t>Temp.</w:t>
            </w:r>
          </w:p>
        </w:tc>
      </w:tr>
      <w:tr>
        <w:trPr>
          <w:trHeight w:val="181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AIMB-217D-S6A1E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21" w:right="216"/>
              <w:jc w:val="center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N4200</w:t>
            </w:r>
          </w:p>
        </w:tc>
        <w:tc>
          <w:tcPr>
            <w:tcW w:w="5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/ (1)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3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6</w:t>
            </w:r>
          </w:p>
        </w:tc>
        <w:tc>
          <w:tcPr>
            <w:tcW w:w="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4/4</w:t>
            </w:r>
          </w:p>
        </w:tc>
        <w:tc>
          <w:tcPr>
            <w:tcW w:w="6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(F/S)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6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 w:right="140"/>
              <w:jc w:val="center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  <w:tr>
        <w:trPr>
          <w:trHeight w:val="181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AIMB-217N-S6A1E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21" w:right="216"/>
              <w:jc w:val="center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N3350</w:t>
            </w:r>
          </w:p>
        </w:tc>
        <w:tc>
          <w:tcPr>
            <w:tcW w:w="5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/ (1)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3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6</w:t>
            </w:r>
          </w:p>
        </w:tc>
        <w:tc>
          <w:tcPr>
            <w:tcW w:w="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4/4</w:t>
            </w:r>
          </w:p>
        </w:tc>
        <w:tc>
          <w:tcPr>
            <w:tcW w:w="6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(F/S)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6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ind w:left="0" w:right="140"/>
              <w:jc w:val="center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0 ~ 60° C</w:t>
            </w:r>
          </w:p>
        </w:tc>
      </w:tr>
      <w:tr>
        <w:trPr>
          <w:trHeight w:val="181" w:hRule="atLeast"/>
        </w:trPr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AIMB-217Z-S6A1E</w:t>
            </w:r>
          </w:p>
        </w:tc>
        <w:tc>
          <w:tcPr>
            <w:tcW w:w="6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21" w:right="78"/>
              <w:jc w:val="center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x7-E3950</w:t>
            </w:r>
          </w:p>
        </w:tc>
        <w:tc>
          <w:tcPr>
            <w:tcW w:w="5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6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1 / (1)</w:t>
            </w:r>
          </w:p>
        </w:tc>
        <w:tc>
          <w:tcPr>
            <w:tcW w:w="4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5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4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3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2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6</w:t>
            </w:r>
          </w:p>
        </w:tc>
        <w:tc>
          <w:tcPr>
            <w:tcW w:w="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2</w:t>
            </w:r>
          </w:p>
        </w:tc>
        <w:tc>
          <w:tcPr>
            <w:tcW w:w="7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4/4</w:t>
            </w:r>
          </w:p>
        </w:tc>
        <w:tc>
          <w:tcPr>
            <w:tcW w:w="6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1 (F/S)</w:t>
            </w:r>
          </w:p>
        </w:tc>
        <w:tc>
          <w:tcPr>
            <w:tcW w:w="3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4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(1)</w:t>
            </w:r>
          </w:p>
        </w:tc>
        <w:tc>
          <w:tcPr>
            <w:tcW w:w="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(2 x 6W)</w:t>
            </w:r>
          </w:p>
        </w:tc>
        <w:tc>
          <w:tcPr>
            <w:tcW w:w="5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color w:val="231F20"/>
                <w:w w:val="79"/>
                <w:sz w:val="13"/>
              </w:rPr>
              <w:t>1</w:t>
            </w:r>
          </w:p>
        </w:tc>
        <w:tc>
          <w:tcPr>
            <w:tcW w:w="6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color w:val="231F20"/>
                <w:w w:val="85"/>
                <w:sz w:val="13"/>
              </w:rPr>
              <w:t>Passive</w:t>
            </w:r>
          </w:p>
        </w:tc>
        <w:tc>
          <w:tcPr>
            <w:tcW w:w="6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ind w:left="0" w:right="38"/>
              <w:jc w:val="center"/>
              <w:rPr>
                <w:sz w:val="13"/>
              </w:rPr>
            </w:pPr>
            <w:r>
              <w:rPr>
                <w:color w:val="231F20"/>
                <w:w w:val="90"/>
                <w:sz w:val="13"/>
              </w:rPr>
              <w:t>-20 ~ 70° C</w:t>
            </w:r>
          </w:p>
        </w:tc>
      </w:tr>
    </w:tbl>
    <w:p>
      <w:pPr>
        <w:spacing w:after="0"/>
        <w:jc w:val="center"/>
        <w:rPr>
          <w:sz w:val="13"/>
        </w:rPr>
        <w:sectPr>
          <w:pgSz w:w="12240" w:h="15840"/>
          <w:pgMar w:top="1500" w:bottom="0" w:left="1020" w:right="1000"/>
        </w:sectPr>
      </w:pPr>
    </w:p>
    <w:p>
      <w:pPr>
        <w:spacing w:before="50"/>
        <w:ind w:left="113" w:right="0" w:firstLine="0"/>
        <w:jc w:val="left"/>
        <w:rPr>
          <w:sz w:val="16"/>
        </w:rPr>
      </w:pPr>
      <w:r>
        <w:rPr>
          <w:color w:val="231F20"/>
          <w:w w:val="85"/>
          <w:sz w:val="16"/>
        </w:rPr>
        <w:t>Note: Passive = fanless</w:t>
      </w:r>
    </w:p>
    <w:p>
      <w:pPr>
        <w:spacing w:before="16"/>
        <w:ind w:left="113" w:right="0" w:firstLine="0"/>
        <w:jc w:val="left"/>
        <w:rPr>
          <w:sz w:val="16"/>
        </w:rPr>
      </w:pPr>
      <w:r>
        <w:rPr>
          <w:color w:val="231F20"/>
          <w:w w:val="90"/>
          <w:sz w:val="16"/>
        </w:rPr>
        <w:t>* () BOM options available on MP version</w:t>
      </w:r>
    </w:p>
    <w:p>
      <w:pPr>
        <w:spacing w:line="240" w:lineRule="auto" w:before="2"/>
        <w:rPr>
          <w:sz w:val="16"/>
        </w:rPr>
      </w:pPr>
    </w:p>
    <w:p>
      <w:pPr>
        <w:pStyle w:val="BodyText"/>
        <w:ind w:left="113"/>
      </w:pPr>
      <w:r>
        <w:rPr>
          <w:color w:val="00447C"/>
          <w:w w:val="90"/>
        </w:rPr>
        <w:t>Packing List</w:t>
      </w:r>
    </w:p>
    <w:p>
      <w:pPr>
        <w:pStyle w:val="BodyText"/>
        <w:spacing w:before="6"/>
        <w:rPr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551"/>
        <w:gridCol w:w="879"/>
      </w:tblGrid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Quantity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1700003194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 HDD cable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1700018785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 power cable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1700008876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1-to-4 serial ports cable kit, 35 cm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1700100250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1-to-1 serial port cable, 25 cm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1960079933T000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I/O port bracket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2006B21701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Startup manual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1960064228N001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Fanless heatsink for AIMB-217D/N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1960071473T011</w:t>
            </w:r>
          </w:p>
        </w:tc>
        <w:tc>
          <w:tcPr>
            <w:tcW w:w="25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Fanless heatsink for AIMB-217Z</w:t>
            </w:r>
          </w:p>
        </w:tc>
        <w:tc>
          <w:tcPr>
            <w:tcW w:w="8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</w:tbl>
    <w:p>
      <w:pPr>
        <w:pStyle w:val="BodyText"/>
        <w:spacing w:before="189"/>
        <w:ind w:left="113"/>
      </w:pPr>
      <w:r>
        <w:rPr/>
        <w:drawing>
          <wp:anchor distT="0" distB="0" distL="0" distR="0" allowOverlap="1" layoutInCell="1" locked="0" behindDoc="0" simplePos="0" relativeHeight="251698176">
            <wp:simplePos x="0" y="0"/>
            <wp:positionH relativeFrom="page">
              <wp:posOffset>1048981</wp:posOffset>
            </wp:positionH>
            <wp:positionV relativeFrom="paragraph">
              <wp:posOffset>504540</wp:posOffset>
            </wp:positionV>
            <wp:extent cx="2433548" cy="288289"/>
            <wp:effectExtent l="0" t="0" r="0" b="0"/>
            <wp:wrapNone/>
            <wp:docPr id="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548" cy="28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C"/>
          <w:w w:val="90"/>
        </w:rPr>
        <w:t>I/O View</w:t>
      </w:r>
    </w:p>
    <w:p>
      <w:pPr>
        <w:pStyle w:val="BodyText"/>
        <w:rPr>
          <w:sz w:val="34"/>
        </w:rPr>
      </w:pPr>
      <w:r>
        <w:rPr>
          <w:b w:val="0"/>
        </w:rPr>
        <w:br w:type="column"/>
      </w:r>
      <w:r>
        <w:rPr>
          <w:sz w:val="34"/>
        </w:rPr>
      </w:r>
    </w:p>
    <w:p>
      <w:pPr>
        <w:pStyle w:val="BodyText"/>
        <w:spacing w:before="207"/>
        <w:ind w:left="113"/>
      </w:pPr>
      <w:r>
        <w:rPr>
          <w:color w:val="00447C"/>
          <w:w w:val="90"/>
        </w:rPr>
        <w:t>Optional Accessories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27"/>
      </w:tblGrid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64" w:lineRule="exact" w:before="2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96PSA-A60W12V1-1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Adapter AC100-240V 60W +12V/5A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96PSA-A84W12V1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Adaptor AC100-240V 84W, 12V/7A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1703060191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KBMS cable 1*6P-2.5/DIN-6P(F)*2, 25 cm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1700023082-11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ATX 2*10P to 1*3P-2.0 15cm cable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1700024790-01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 Cable USB-A 4P(F)*2/2*5P-2.0 20CM F/10</w:t>
            </w:r>
          </w:p>
        </w:tc>
      </w:tr>
      <w:tr>
        <w:trPr>
          <w:trHeight w:val="208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1700023474-01</w:t>
            </w:r>
          </w:p>
        </w:tc>
        <w:tc>
          <w:tcPr>
            <w:tcW w:w="3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4" w:lineRule="exact" w:before="2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 Cable USB-A 4P(F)*2/2*5P-2.0 34.5CM F/10</w:t>
            </w:r>
          </w:p>
        </w:tc>
      </w:tr>
    </w:tbl>
    <w:p>
      <w:pPr>
        <w:pStyle w:val="BodyText"/>
        <w:spacing w:line="669" w:lineRule="auto" w:before="132"/>
        <w:ind w:left="113" w:right="1466"/>
      </w:pPr>
      <w:r>
        <w:rPr/>
        <w:pict>
          <v:shape style="position:absolute;margin-left:313.086609pt;margin-top:27.761492pt;width:243pt;height:19.7pt;mso-position-horizontal-relative:page;mso-position-vertical-relative:paragraph;z-index:251699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27"/>
                  </w:tblGrid>
                  <w:tr>
                    <w:trPr>
                      <w:trHeight w:val="196" w:hRule="atLeast"/>
                    </w:trPr>
                    <w:tc>
                      <w:tcPr>
                        <w:tcW w:w="141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58" w:lineRule="exact" w:before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Part Number</w:t>
                        </w:r>
                      </w:p>
                    </w:tc>
                    <w:tc>
                      <w:tcPr>
                        <w:tcW w:w="342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58" w:lineRule="exact" w:before="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41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58" w:lineRule="exact" w:before="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AIMB-B2000-00YE</w:t>
                        </w:r>
                      </w:p>
                    </w:tc>
                    <w:tc>
                      <w:tcPr>
                        <w:tcW w:w="342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58" w:lineRule="exact" w:before="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Mini-ITX chassis with optional DC Adaptor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3.086609pt;margin-top:75.187492pt;width:242.5pt;height:20.85pt;mso-position-horizontal-relative:page;mso-position-vertical-relative:paragraph;z-index:25170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134"/>
                    <w:gridCol w:w="2567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3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OS/API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Part No.</w:t>
                        </w:r>
                      </w:p>
                    </w:tc>
                    <w:tc>
                      <w:tcPr>
                        <w:tcW w:w="256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E7DBCE"/>
                      </w:tcPr>
                      <w:p>
                        <w:pPr>
                          <w:pStyle w:val="TableParagraph"/>
                          <w:spacing w:line="164" w:lineRule="exact" w:before="24"/>
                          <w:ind w:left="8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3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Win 10 IoT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2070014970</w:t>
                        </w:r>
                      </w:p>
                    </w:tc>
                    <w:tc>
                      <w:tcPr>
                        <w:tcW w:w="2567" w:type="dxa"/>
                        <w:tcBorders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D1D3D4"/>
                      </w:tcPr>
                      <w:p>
                        <w:pPr>
                          <w:pStyle w:val="TableParagraph"/>
                          <w:spacing w:line="164" w:lineRule="exact" w:before="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img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W10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16EL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AIMB-217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64bit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1701</w:t>
                        </w:r>
                        <w:r>
                          <w:rPr>
                            <w:color w:val="231F20"/>
                            <w:spacing w:val="-1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Eng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447C"/>
          <w:w w:val="85"/>
        </w:rPr>
        <w:t>Optional Chassis </w:t>
      </w:r>
      <w:r>
        <w:rPr>
          <w:color w:val="00447C"/>
          <w:w w:val="80"/>
        </w:rPr>
        <w:t>Embedded OS/API</w:t>
      </w:r>
    </w:p>
    <w:p>
      <w:pPr>
        <w:spacing w:after="0" w:line="669" w:lineRule="auto"/>
        <w:sectPr>
          <w:type w:val="continuous"/>
          <w:pgSz w:w="12240" w:h="15840"/>
          <w:pgMar w:top="0" w:bottom="0" w:left="1020" w:right="1000"/>
          <w:cols w:num="2" w:equalWidth="0">
            <w:col w:w="5007" w:space="121"/>
            <w:col w:w="5092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29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1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08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9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88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76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65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6" w:line="136" w:lineRule="exact"/>
      <w:ind w:left="8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2019-11-13T09:32:25Z</dcterms:created>
  <dcterms:modified xsi:type="dcterms:W3CDTF">2019-11-13T09:32:25Z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