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Default Extension="jpeg" ContentType="image/jpeg"/>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51"/>
        <w:rPr>
          <w:rFonts w:ascii="Times New Roman"/>
          <w:sz w:val="20"/>
        </w:rPr>
      </w:pPr>
      <w:r>
        <w:rPr>
          <w:rFonts w:ascii="Times New Roman"/>
          <w:sz w:val="20"/>
        </w:rPr>
        <w:pict>
          <v:group style="width:511.3pt;height:37.75pt;mso-position-horizontal-relative:char;mso-position-vertical-relative:line" coordorigin="0,0" coordsize="10226,755">
            <v:rect style="position:absolute;left:0;top:0;width:10226;height:755" filled="true" fillcolor="#edeaf5" stroked="false">
              <v:fill type="solid"/>
            </v:rect>
            <v:shape style="position:absolute;left:0;top:0;width:10082;height:752" coordorigin="0,0" coordsize="10082,752" path="m10082,0l0,0,0,751,9835,751,10082,0xe" filled="true" fillcolor="#dbd3e9" stroked="false">
              <v:path arrowok="t"/>
              <v:fill type="solid"/>
            </v:shape>
            <v:shape style="position:absolute;left:8642;top:208;width:1121;height:409" type="#_x0000_t75" stroked="false">
              <v:imagedata r:id="rId9" o:title=""/>
            </v:shape>
            <v:shape style="position:absolute;left:0;top:0;width:10226;height:755" type="#_x0000_t202" filled="false" stroked="false">
              <v:textbox inset="0,0,0,0">
                <w:txbxContent>
                  <w:p>
                    <w:pPr>
                      <w:spacing w:before="10"/>
                      <w:ind w:left="113" w:right="0" w:firstLine="0"/>
                      <w:jc w:val="left"/>
                      <w:rPr>
                        <w:rFonts w:ascii="Georgia" w:hAnsi="Georgia"/>
                        <w:b/>
                        <w:sz w:val="48"/>
                      </w:rPr>
                    </w:pPr>
                    <w:r>
                      <w:rPr>
                        <w:rFonts w:ascii="Georgia" w:hAnsi="Georgia"/>
                        <w:b/>
                        <w:spacing w:val="-20"/>
                        <w:sz w:val="48"/>
                      </w:rPr>
                      <w:t>Intel</w:t>
                    </w:r>
                    <w:r>
                      <w:rPr>
                        <w:rFonts w:ascii="Shruti" w:hAnsi="Shruti"/>
                        <w:b/>
                        <w:spacing w:val="-20"/>
                        <w:position w:val="13"/>
                        <w:sz w:val="36"/>
                      </w:rPr>
                      <w:t>® </w:t>
                    </w:r>
                    <w:r>
                      <w:rPr>
                        <w:rFonts w:ascii="Georgia" w:hAnsi="Georgia"/>
                        <w:b/>
                        <w:sz w:val="48"/>
                      </w:rPr>
                      <w:t>x </w:t>
                    </w:r>
                    <w:r>
                      <w:rPr>
                        <w:rFonts w:ascii="Georgia" w:hAnsi="Georgia"/>
                        <w:b/>
                        <w:spacing w:val="-13"/>
                        <w:sz w:val="48"/>
                      </w:rPr>
                      <w:t>IEI </w:t>
                    </w:r>
                    <w:r>
                      <w:rPr>
                        <w:rFonts w:ascii="Georgia" w:hAnsi="Georgia"/>
                        <w:b/>
                        <w:spacing w:val="-23"/>
                        <w:sz w:val="48"/>
                      </w:rPr>
                      <w:t>TANK </w:t>
                    </w:r>
                    <w:r>
                      <w:rPr>
                        <w:rFonts w:ascii="Georgia" w:hAnsi="Georgia"/>
                        <w:b/>
                        <w:spacing w:val="-28"/>
                        <w:sz w:val="48"/>
                      </w:rPr>
                      <w:t>AIoT </w:t>
                    </w:r>
                    <w:r>
                      <w:rPr>
                        <w:rFonts w:ascii="Georgia" w:hAnsi="Georgia"/>
                        <w:b/>
                        <w:spacing w:val="-22"/>
                        <w:sz w:val="48"/>
                      </w:rPr>
                      <w:t>Developer</w:t>
                    </w:r>
                    <w:r>
                      <w:rPr>
                        <w:rFonts w:ascii="Georgia" w:hAnsi="Georgia"/>
                        <w:b/>
                        <w:spacing w:val="-88"/>
                        <w:sz w:val="48"/>
                      </w:rPr>
                      <w:t> </w:t>
                    </w:r>
                    <w:r>
                      <w:rPr>
                        <w:rFonts w:ascii="Georgia" w:hAnsi="Georgia"/>
                        <w:b/>
                        <w:spacing w:val="-13"/>
                        <w:sz w:val="48"/>
                      </w:rPr>
                      <w:t>Kit</w:t>
                    </w:r>
                  </w:p>
                </w:txbxContent>
              </v:textbox>
              <w10:wrap type="none"/>
            </v:shape>
          </v:group>
        </w:pict>
      </w:r>
      <w:r>
        <w:rPr>
          <w:rFonts w:ascii="Times New Roman"/>
          <w:sz w:val="20"/>
        </w:rPr>
      </w:r>
    </w:p>
    <w:p>
      <w:pPr>
        <w:pStyle w:val="BodyText"/>
        <w:rPr>
          <w:rFonts w:ascii="Times New Roman"/>
          <w:sz w:val="20"/>
        </w:rPr>
      </w:pPr>
    </w:p>
    <w:p>
      <w:pPr>
        <w:pStyle w:val="BodyText"/>
        <w:spacing w:before="5"/>
        <w:rPr>
          <w:rFonts w:ascii="Times New Roman"/>
        </w:rPr>
      </w:pPr>
    </w:p>
    <w:p>
      <w:pPr>
        <w:pStyle w:val="Heading2"/>
        <w:spacing w:before="89"/>
        <w:ind w:left="620"/>
        <w:rPr>
          <w:i/>
        </w:rPr>
      </w:pPr>
      <w:r>
        <w:rPr/>
        <w:pict>
          <v:group style="position:absolute;margin-left:202.933899pt;margin-top:3.39804pt;width:349.85pt;height:210.3pt;mso-position-horizontal-relative:page;mso-position-vertical-relative:paragraph;z-index:-252772352" coordorigin="4059,68" coordsize="6997,4206">
            <v:shape style="position:absolute;left:7408;top:67;width:3091;height:4099" type="#_x0000_t75" stroked="false">
              <v:imagedata r:id="rId10" o:title=""/>
            </v:shape>
            <v:line style="position:absolute" from="4422,4217" to="10942,4217" stroked="true" strokeweight="1.417pt" strokecolor="#54318f">
              <v:stroke dashstyle="solid"/>
            </v:line>
            <v:rect style="position:absolute;left:10941;top:4160;width:114;height:114" filled="true" fillcolor="#54318f" stroked="false">
              <v:fill type="solid"/>
            </v:rect>
            <v:shape style="position:absolute;left:5075;top:2899;width:882;height:598" type="#_x0000_t75" stroked="false">
              <v:imagedata r:id="rId11" o:title=""/>
            </v:shape>
            <v:shape style="position:absolute;left:4068;top:2832;width:788;height:715" coordorigin="4069,2833" coordsize="788,715" path="m4750,2833l4175,2833,4157,2835,4120,2847,4085,2878,4069,2939,4069,3441,4071,3460,4083,3496,4114,3531,4175,3547,4750,3547,4769,3545,4805,3533,4841,3502,4857,3441,4857,2939,4855,2921,4843,2884,4811,2849,4750,2833xe" filled="true" fillcolor="#003967" stroked="false">
              <v:path arrowok="t"/>
              <v:fill type="solid"/>
            </v:shape>
            <v:shape style="position:absolute;left:4068;top:2832;width:788;height:715" coordorigin="4069,2833" coordsize="788,715" path="m4175,2833l4157,2835,4120,2847,4085,2878,4069,2939,4069,3441,4071,3460,4083,3496,4114,3531,4175,3547,4750,3547,4769,3545,4805,3533,4841,3502,4857,3441,4857,2939,4855,2921,4843,2884,4811,2849,4750,2833,4175,2833xe" filled="false" stroked="true" strokeweight="1.005000pt" strokecolor="#000000">
              <v:path arrowok="t"/>
              <v:stroke dashstyle="solid"/>
            </v:shape>
            <v:shape style="position:absolute;left:4073;top:2836;width:779;height:389" type="#_x0000_t75" stroked="false">
              <v:imagedata r:id="rId12" o:title=""/>
            </v:shape>
            <v:rect style="position:absolute;left:4147;top:2928;width:630;height:211" filled="true" fillcolor="#ffffff" stroked="false">
              <v:fill type="solid"/>
            </v:rect>
            <v:rect style="position:absolute;left:4147;top:2928;width:630;height:211" filled="false" stroked="true" strokeweight=".331pt" strokecolor="#d3edfb">
              <v:stroke dashstyle="solid"/>
            </v:rect>
            <v:line style="position:absolute" from="4194,3133" to="4519,3133" stroked="true" strokeweight="1.347pt" strokecolor="#005683">
              <v:stroke dashstyle="solid"/>
            </v:line>
            <v:rect style="position:absolute;left:4194;top:3119;width:325;height:27" filled="false" stroked="true" strokeweight=".325pt" strokecolor="#d3edfb">
              <v:stroke dashstyle="solid"/>
            </v:rect>
            <v:line style="position:absolute" from="4538,3133" to="4731,3133" stroked="true" strokeweight="1.347pt" strokecolor="#005683">
              <v:stroke dashstyle="solid"/>
            </v:line>
            <v:rect style="position:absolute;left:4538;top:3119;width:193;height:27" filled="false" stroked="true" strokeweight=".325pt" strokecolor="#d3edfb">
              <v:stroke dashstyle="solid"/>
            </v:rect>
            <v:rect style="position:absolute;left:4216;top:2946;width:67;height:134" filled="true" fillcolor="#004774" stroked="false">
              <v:fill type="solid"/>
            </v:rect>
            <v:rect style="position:absolute;left:4216;top:2946;width:67;height:134" filled="false" stroked="true" strokeweight=".325pt" strokecolor="#d3edfb">
              <v:stroke dashstyle="solid"/>
            </v:rect>
            <v:rect style="position:absolute;left:4358;top:2946;width:67;height:134" filled="true" fillcolor="#004774" stroked="false">
              <v:fill type="solid"/>
            </v:rect>
            <v:rect style="position:absolute;left:4358;top:2946;width:67;height:134" filled="false" stroked="true" strokeweight=".325pt" strokecolor="#d3edfb">
              <v:stroke dashstyle="solid"/>
            </v:rect>
            <v:rect style="position:absolute;left:4500;top:2946;width:67;height:134" filled="true" fillcolor="#004774" stroked="false">
              <v:fill type="solid"/>
            </v:rect>
            <v:rect style="position:absolute;left:4500;top:2946;width:67;height:134" filled="false" stroked="true" strokeweight=".325pt" strokecolor="#d3edfb">
              <v:stroke dashstyle="solid"/>
            </v:rect>
            <v:rect style="position:absolute;left:4642;top:2946;width:67;height:134" filled="true" fillcolor="#004774" stroked="false">
              <v:fill type="solid"/>
            </v:rect>
            <v:rect style="position:absolute;left:4642;top:2946;width:67;height:134" filled="false" stroked="true" strokeweight=".325pt" strokecolor="#d3edfb">
              <v:stroke dashstyle="solid"/>
            </v:rect>
            <w10:wrap type="none"/>
          </v:group>
        </w:pict>
      </w:r>
      <w:r>
        <w:rPr>
          <w:i/>
          <w:w w:val="120"/>
        </w:rPr>
        <w:t>Features</w:t>
      </w:r>
    </w:p>
    <w:p>
      <w:pPr>
        <w:pStyle w:val="ListParagraph"/>
        <w:numPr>
          <w:ilvl w:val="0"/>
          <w:numId w:val="1"/>
        </w:numPr>
        <w:tabs>
          <w:tab w:pos="778" w:val="left" w:leader="none"/>
        </w:tabs>
        <w:spacing w:line="235" w:lineRule="auto" w:before="68" w:after="0"/>
        <w:ind w:left="777" w:right="4380" w:hanging="142"/>
        <w:jc w:val="left"/>
        <w:rPr>
          <w:sz w:val="16"/>
        </w:rPr>
      </w:pPr>
      <w:r>
        <w:rPr>
          <w:sz w:val="16"/>
        </w:rPr>
        <w:t>6th/7th Gen Intel</w:t>
      </w:r>
      <w:r>
        <w:rPr>
          <w:position w:val="4"/>
          <w:sz w:val="12"/>
        </w:rPr>
        <w:t>® </w:t>
      </w:r>
      <w:r>
        <w:rPr>
          <w:sz w:val="16"/>
        </w:rPr>
        <w:t>Core™/Xeon</w:t>
      </w:r>
      <w:r>
        <w:rPr>
          <w:position w:val="4"/>
          <w:sz w:val="12"/>
        </w:rPr>
        <w:t>® </w:t>
      </w:r>
      <w:r>
        <w:rPr>
          <w:sz w:val="16"/>
        </w:rPr>
        <w:t>processor platform with Intel</w:t>
      </w:r>
      <w:r>
        <w:rPr>
          <w:position w:val="4"/>
          <w:sz w:val="12"/>
        </w:rPr>
        <w:t>® </w:t>
      </w:r>
      <w:r>
        <w:rPr>
          <w:sz w:val="16"/>
        </w:rPr>
        <w:t>Q170/C236 chipset and DDR4</w:t>
      </w:r>
      <w:r>
        <w:rPr>
          <w:spacing w:val="-3"/>
          <w:sz w:val="16"/>
        </w:rPr>
        <w:t> </w:t>
      </w:r>
      <w:r>
        <w:rPr>
          <w:sz w:val="16"/>
        </w:rPr>
        <w:t>memory</w:t>
      </w:r>
    </w:p>
    <w:p>
      <w:pPr>
        <w:pStyle w:val="ListParagraph"/>
        <w:numPr>
          <w:ilvl w:val="0"/>
          <w:numId w:val="1"/>
        </w:numPr>
        <w:tabs>
          <w:tab w:pos="778" w:val="left" w:leader="none"/>
        </w:tabs>
        <w:spacing w:line="240" w:lineRule="auto" w:before="53" w:after="0"/>
        <w:ind w:left="777" w:right="0" w:hanging="142"/>
        <w:jc w:val="left"/>
        <w:rPr>
          <w:sz w:val="16"/>
        </w:rPr>
      </w:pPr>
      <w:r>
        <w:rPr>
          <w:sz w:val="16"/>
        </w:rPr>
        <w:t>Dual independent display with high resolution</w:t>
      </w:r>
      <w:r>
        <w:rPr>
          <w:spacing w:val="-7"/>
          <w:sz w:val="16"/>
        </w:rPr>
        <w:t> </w:t>
      </w:r>
      <w:r>
        <w:rPr>
          <w:sz w:val="16"/>
        </w:rPr>
        <w:t>support</w:t>
      </w:r>
    </w:p>
    <w:p>
      <w:pPr>
        <w:pStyle w:val="ListParagraph"/>
        <w:numPr>
          <w:ilvl w:val="0"/>
          <w:numId w:val="1"/>
        </w:numPr>
        <w:tabs>
          <w:tab w:pos="778" w:val="left" w:leader="none"/>
        </w:tabs>
        <w:spacing w:line="240" w:lineRule="auto" w:before="52" w:after="0"/>
        <w:ind w:left="777" w:right="0" w:hanging="142"/>
        <w:jc w:val="left"/>
        <w:rPr>
          <w:sz w:val="16"/>
        </w:rPr>
      </w:pPr>
      <w:r>
        <w:rPr>
          <w:sz w:val="16"/>
        </w:rPr>
        <w:t>Rich high-speed I/O interfaces on one side for easy</w:t>
      </w:r>
      <w:r>
        <w:rPr>
          <w:spacing w:val="-9"/>
          <w:sz w:val="16"/>
        </w:rPr>
        <w:t> </w:t>
      </w:r>
      <w:r>
        <w:rPr>
          <w:sz w:val="16"/>
        </w:rPr>
        <w:t>installation</w:t>
      </w:r>
    </w:p>
    <w:p>
      <w:pPr>
        <w:pStyle w:val="ListParagraph"/>
        <w:numPr>
          <w:ilvl w:val="0"/>
          <w:numId w:val="1"/>
        </w:numPr>
        <w:tabs>
          <w:tab w:pos="778" w:val="left" w:leader="none"/>
        </w:tabs>
        <w:spacing w:line="240" w:lineRule="auto" w:before="53" w:after="0"/>
        <w:ind w:left="777" w:right="0" w:hanging="142"/>
        <w:jc w:val="left"/>
        <w:rPr>
          <w:sz w:val="16"/>
        </w:rPr>
      </w:pPr>
      <w:r>
        <w:rPr>
          <w:sz w:val="16"/>
        </w:rPr>
        <w:t>On-board internal power connector for providing power to add-on</w:t>
      </w:r>
      <w:r>
        <w:rPr>
          <w:spacing w:val="-8"/>
          <w:sz w:val="16"/>
        </w:rPr>
        <w:t> </w:t>
      </w:r>
      <w:r>
        <w:rPr>
          <w:sz w:val="16"/>
        </w:rPr>
        <w:t>cards</w:t>
      </w:r>
    </w:p>
    <w:p>
      <w:pPr>
        <w:pStyle w:val="ListParagraph"/>
        <w:numPr>
          <w:ilvl w:val="0"/>
          <w:numId w:val="1"/>
        </w:numPr>
        <w:tabs>
          <w:tab w:pos="778" w:val="left" w:leader="none"/>
        </w:tabs>
        <w:spacing w:line="240" w:lineRule="auto" w:before="53" w:after="0"/>
        <w:ind w:left="777" w:right="0" w:hanging="142"/>
        <w:jc w:val="left"/>
        <w:rPr>
          <w:sz w:val="16"/>
        </w:rPr>
      </w:pPr>
      <w:r>
        <w:rPr>
          <w:sz w:val="16"/>
        </w:rPr>
        <w:t>Great flexibility for hardware</w:t>
      </w:r>
      <w:r>
        <w:rPr>
          <w:spacing w:val="-2"/>
          <w:sz w:val="16"/>
        </w:rPr>
        <w:t> </w:t>
      </w:r>
      <w:r>
        <w:rPr>
          <w:sz w:val="16"/>
        </w:rPr>
        <w:t>expansion</w:t>
      </w:r>
    </w:p>
    <w:p>
      <w:pPr>
        <w:pStyle w:val="ListParagraph"/>
        <w:numPr>
          <w:ilvl w:val="0"/>
          <w:numId w:val="1"/>
        </w:numPr>
        <w:tabs>
          <w:tab w:pos="778" w:val="left" w:leader="none"/>
        </w:tabs>
        <w:spacing w:line="235" w:lineRule="auto" w:before="55" w:after="0"/>
        <w:ind w:left="777" w:right="4959" w:hanging="142"/>
        <w:jc w:val="left"/>
        <w:rPr>
          <w:sz w:val="16"/>
        </w:rPr>
      </w:pPr>
      <w:r>
        <w:rPr>
          <w:sz w:val="16"/>
        </w:rPr>
        <w:t>Pre-installed Open Visual Inference &amp; Neural Network Optimization (OpenVINO™) toolkit</w:t>
      </w:r>
    </w:p>
    <w:p>
      <w:pPr>
        <w:pStyle w:val="ListParagraph"/>
        <w:numPr>
          <w:ilvl w:val="0"/>
          <w:numId w:val="1"/>
        </w:numPr>
        <w:tabs>
          <w:tab w:pos="778" w:val="left" w:leader="none"/>
        </w:tabs>
        <w:spacing w:line="240" w:lineRule="auto" w:before="53" w:after="0"/>
        <w:ind w:left="777" w:right="0" w:hanging="142"/>
        <w:jc w:val="left"/>
        <w:rPr>
          <w:sz w:val="16"/>
        </w:rPr>
      </w:pPr>
      <w:r>
        <w:rPr>
          <w:sz w:val="16"/>
        </w:rPr>
        <w:t>Pre-installed Ubuntu 16.04</w:t>
      </w:r>
      <w:r>
        <w:rPr>
          <w:spacing w:val="-3"/>
          <w:sz w:val="16"/>
        </w:rPr>
        <w:t> </w:t>
      </w:r>
      <w:r>
        <w:rPr>
          <w:spacing w:val="-4"/>
          <w:sz w:val="16"/>
        </w:rPr>
        <w:t>LTS</w:t>
      </w:r>
    </w:p>
    <w:p>
      <w:pPr>
        <w:pStyle w:val="BodyText"/>
        <w:rPr>
          <w:sz w:val="20"/>
        </w:rPr>
      </w:pPr>
    </w:p>
    <w:p>
      <w:pPr>
        <w:pStyle w:val="BodyText"/>
        <w:rPr>
          <w:sz w:val="20"/>
        </w:rPr>
      </w:pPr>
    </w:p>
    <w:p>
      <w:pPr>
        <w:pStyle w:val="BodyText"/>
        <w:spacing w:before="8"/>
        <w:rPr>
          <w:sz w:val="17"/>
        </w:rPr>
      </w:pPr>
    </w:p>
    <w:p>
      <w:pPr>
        <w:spacing w:line="148" w:lineRule="auto" w:before="165"/>
        <w:ind w:left="3544" w:right="6542" w:firstLine="0"/>
        <w:jc w:val="center"/>
        <w:rPr>
          <w:rFonts w:ascii="Arial Black"/>
          <w:sz w:val="14"/>
        </w:rPr>
      </w:pPr>
      <w:r>
        <w:rPr/>
        <w:pict>
          <v:group style="position:absolute;margin-left:67.804703pt;margin-top:-11.780066pt;width:40.4pt;height:36.950pt;mso-position-horizontal-relative:page;mso-position-vertical-relative:paragraph;z-index:251673600" coordorigin="1356,-236" coordsize="808,739">
            <v:shape style="position:absolute;left:1366;top:-226;width:788;height:719" coordorigin="1366,-226" coordsize="788,719" path="m2048,-226l1472,-226,1453,-224,1417,-212,1382,-180,1366,-120,1366,388,1368,406,1380,442,1411,477,1472,493,2048,493,2066,491,2102,480,2137,448,2153,388,2153,-120,2151,-138,2139,-174,2108,-210,2048,-226xe" filled="true" fillcolor="#003967" stroked="false">
              <v:path arrowok="t"/>
              <v:fill type="solid"/>
            </v:shape>
            <v:shape style="position:absolute;left:1366;top:-226;width:788;height:719" coordorigin="1366,-226" coordsize="788,719" path="m1472,-226l1453,-224,1417,-212,1382,-180,1366,-120,1366,388,1368,406,1380,442,1411,477,1472,493,2048,493,2066,491,2102,480,2137,448,2153,388,2153,-120,2151,-138,2139,-174,2108,-210,2048,-226,1472,-226xe" filled="false" stroked="true" strokeweight="1pt" strokecolor="#000000">
              <v:path arrowok="t"/>
              <v:stroke dashstyle="solid"/>
            </v:shape>
            <v:shape style="position:absolute;left:1371;top:-223;width:778;height:392" type="#_x0000_t75" stroked="false">
              <v:imagedata r:id="rId13" o:title=""/>
            </v:shape>
            <v:shape style="position:absolute;left:1436;top:-121;width:647;height:551" type="#_x0000_t75" stroked="false">
              <v:imagedata r:id="rId14" o:title=""/>
            </v:shape>
            <w10:wrap type="none"/>
          </v:group>
        </w:pict>
      </w:r>
      <w:r>
        <w:rPr/>
        <w:pict>
          <v:group style="position:absolute;margin-left:112.836403pt;margin-top:-11.779765pt;width:40.4pt;height:36.75pt;mso-position-horizontal-relative:page;mso-position-vertical-relative:paragraph;z-index:251676672" coordorigin="2257,-236" coordsize="808,735">
            <v:shape style="position:absolute;left:2266;top:-226;width:788;height:715" coordorigin="2267,-226" coordsize="788,715" path="m2948,-226l2373,-226,2355,-224,2318,-212,2283,-180,2267,-119,2267,382,2269,401,2281,437,2312,473,2373,489,2948,489,2967,487,3003,475,3039,443,3055,382,3055,-119,3053,-138,3041,-174,3009,-210,2948,-226xe" filled="true" fillcolor="#003967" stroked="false">
              <v:path arrowok="t"/>
              <v:fill type="solid"/>
            </v:shape>
            <v:shape style="position:absolute;left:2266;top:-226;width:788;height:715" coordorigin="2267,-226" coordsize="788,715" path="m2373,-226l2355,-224,2318,-212,2283,-180,2267,-119,2267,382,2269,401,2281,437,2312,473,2373,489,2948,489,2967,487,3003,475,3039,443,3055,382,3055,-119,3053,-138,3041,-174,3009,-210,2948,-226,2373,-226xe" filled="false" stroked="true" strokeweight="1.006pt" strokecolor="#000000">
              <v:path arrowok="t"/>
              <v:stroke dashstyle="solid"/>
            </v:shape>
            <v:shape style="position:absolute;left:2271;top:-223;width:779;height:389" type="#_x0000_t75" stroked="false">
              <v:imagedata r:id="rId15" o:title=""/>
            </v:shape>
            <v:shape style="position:absolute;left:2680;top:-171;width:303;height:320" type="#_x0000_t75" stroked="false">
              <v:imagedata r:id="rId16" o:title=""/>
            </v:shape>
            <v:shape style="position:absolute;left:2338;top:-171;width:303;height:320" type="#_x0000_t75" stroked="false">
              <v:imagedata r:id="rId17" o:title=""/>
            </v:shape>
            <v:shape style="position:absolute;left:2398;top:255;width:546;height:204" type="#_x0000_t202" filled="false" stroked="false">
              <v:textbox inset="0,0,0,0">
                <w:txbxContent>
                  <w:p>
                    <w:pPr>
                      <w:spacing w:before="5"/>
                      <w:ind w:left="0" w:right="0" w:firstLine="0"/>
                      <w:jc w:val="left"/>
                      <w:rPr>
                        <w:rFonts w:ascii="Arial Black"/>
                        <w:sz w:val="14"/>
                      </w:rPr>
                    </w:pPr>
                    <w:r>
                      <w:rPr>
                        <w:rFonts w:ascii="Arial Black"/>
                        <w:color w:val="FFFFFF"/>
                        <w:w w:val="95"/>
                        <w:sz w:val="14"/>
                      </w:rPr>
                      <w:t>Display</w:t>
                    </w:r>
                  </w:p>
                </w:txbxContent>
              </v:textbox>
              <w10:wrap type="none"/>
            </v:shape>
            <v:shape style="position:absolute;left:2500;top:134;width:342;height:204" type="#_x0000_t202" filled="false" stroked="false">
              <v:textbox inset="0,0,0,0">
                <w:txbxContent>
                  <w:p>
                    <w:pPr>
                      <w:spacing w:before="5"/>
                      <w:ind w:left="0" w:right="0" w:firstLine="0"/>
                      <w:jc w:val="left"/>
                      <w:rPr>
                        <w:rFonts w:ascii="Arial Black"/>
                        <w:sz w:val="14"/>
                      </w:rPr>
                    </w:pPr>
                    <w:r>
                      <w:rPr>
                        <w:rFonts w:ascii="Arial Black"/>
                        <w:color w:val="FFFFFF"/>
                        <w:w w:val="95"/>
                        <w:sz w:val="14"/>
                      </w:rPr>
                      <w:t>Dual</w:t>
                    </w:r>
                  </w:p>
                </w:txbxContent>
              </v:textbox>
              <w10:wrap type="none"/>
            </v:shape>
            <w10:wrap type="none"/>
          </v:group>
        </w:pict>
      </w:r>
      <w:r>
        <w:rPr/>
        <w:pict>
          <v:group style="position:absolute;margin-left:157.885406pt;margin-top:-11.554565pt;width:40.4pt;height:36.75pt;mso-position-horizontal-relative:page;mso-position-vertical-relative:paragraph;z-index:251677696" coordorigin="3158,-231" coordsize="808,735">
            <v:shape style="position:absolute;left:3167;top:-222;width:789;height:715" coordorigin="3167,-221" coordsize="789,715" path="m3853,-221l3270,-221,3252,-220,3217,-208,3183,-177,3167,-119,3167,391,3169,409,3181,444,3211,478,3270,494,3853,494,3871,492,3906,480,3940,450,3956,391,3956,-119,3954,-136,3942,-172,3912,-206,3853,-221xe" filled="true" fillcolor="#003967" stroked="false">
              <v:path arrowok="t"/>
              <v:fill type="solid"/>
            </v:shape>
            <v:shape style="position:absolute;left:3167;top:-222;width:789;height:715" coordorigin="3167,-221" coordsize="789,715" path="m3270,-221l3252,-220,3217,-208,3183,-177,3167,-119,3167,391,3169,409,3181,444,3211,478,3270,494,3853,494,3871,492,3906,480,3940,450,3956,391,3956,-119,3954,-136,3942,-172,3912,-206,3853,-221,3270,-221xe" filled="false" stroked="true" strokeweight=".972pt" strokecolor="#000000">
              <v:path arrowok="t"/>
              <v:stroke dashstyle="solid"/>
            </v:shape>
            <v:shape style="position:absolute;left:3172;top:-218;width:779;height:389" type="#_x0000_t75" stroked="false">
              <v:imagedata r:id="rId18" o:title=""/>
            </v:shape>
            <v:shape style="position:absolute;left:3224;top:-86;width:675;height:445" type="#_x0000_t75" stroked="false">
              <v:imagedata r:id="rId19" o:title=""/>
            </v:shape>
            <w10:wrap type="none"/>
          </v:group>
        </w:pict>
      </w:r>
      <w:r>
        <w:rPr>
          <w:rFonts w:ascii="Arial Black"/>
          <w:color w:val="FFFFFF"/>
          <w:w w:val="90"/>
          <w:sz w:val="14"/>
        </w:rPr>
        <w:t>DDR4 </w:t>
      </w:r>
      <w:r>
        <w:rPr>
          <w:rFonts w:ascii="Arial Black"/>
          <w:color w:val="FFFFFF"/>
          <w:w w:val="95"/>
          <w:sz w:val="14"/>
        </w:rPr>
        <w:t>2133</w:t>
      </w:r>
    </w:p>
    <w:p>
      <w:pPr>
        <w:pStyle w:val="BodyText"/>
        <w:rPr>
          <w:rFonts w:ascii="Arial Black"/>
          <w:sz w:val="20"/>
        </w:rPr>
      </w:pPr>
    </w:p>
    <w:p>
      <w:pPr>
        <w:pStyle w:val="BodyText"/>
        <w:spacing w:before="6"/>
        <w:rPr>
          <w:rFonts w:ascii="Arial Black"/>
        </w:rPr>
      </w:pPr>
    </w:p>
    <w:p>
      <w:pPr>
        <w:pStyle w:val="Heading2"/>
        <w:spacing w:before="89"/>
        <w:jc w:val="both"/>
        <w:rPr>
          <w:i/>
        </w:rPr>
      </w:pPr>
      <w:r>
        <w:rPr>
          <w:i/>
          <w:color w:val="54318F"/>
          <w:w w:val="115"/>
        </w:rPr>
        <w:t>Deep learning and inference</w:t>
      </w:r>
    </w:p>
    <w:p>
      <w:pPr>
        <w:pStyle w:val="BodyText"/>
        <w:spacing w:line="261" w:lineRule="auto" w:before="67"/>
        <w:ind w:left="130" w:right="149"/>
        <w:jc w:val="both"/>
      </w:pPr>
      <w:r>
        <w:rPr/>
        <w:t>Deep learning is part of the machine learning method. It allows computational models that are composed of multiple processing layers to learn representations of data with multiple levels of abstraction.Deep neural network and recurrent neural network architectures have been used in applications such as object recognition, object detection, feature segmentation, text-to-speech, speech-to-text, translation, etc.In some cases the performance of deep learning algorithms can be even more accurate than human</w:t>
      </w:r>
      <w:r>
        <w:rPr>
          <w:spacing w:val="-17"/>
        </w:rPr>
        <w:t> </w:t>
      </w:r>
      <w:r>
        <w:rPr/>
        <w:t>judgement.</w:t>
      </w:r>
    </w:p>
    <w:p>
      <w:pPr>
        <w:pStyle w:val="BodyText"/>
        <w:rPr>
          <w:sz w:val="18"/>
        </w:rPr>
      </w:pPr>
    </w:p>
    <w:p>
      <w:pPr>
        <w:spacing w:line="374" w:lineRule="exact" w:before="0"/>
        <w:ind w:left="1467" w:right="1593" w:firstLine="0"/>
        <w:jc w:val="center"/>
        <w:rPr>
          <w:rFonts w:ascii="Calibri"/>
          <w:b/>
          <w:sz w:val="33"/>
        </w:rPr>
      </w:pPr>
      <w:r>
        <w:rPr/>
        <w:pict>
          <v:group style="position:absolute;margin-left:42.769993pt;margin-top:1.311852pt;width:508.65pt;height:177.7pt;mso-position-horizontal-relative:page;mso-position-vertical-relative:paragraph;z-index:-252771328" coordorigin="855,26" coordsize="10173,3554">
            <v:shape style="position:absolute;left:867;top:26;width:10160;height:3550" coordorigin="868,26" coordsize="10160,3550" path="m10842,26l1054,26,981,41,922,81,882,140,868,212,868,3390,882,3462,922,3521,981,3561,1054,3575,10842,3575,10914,3561,10973,3521,11013,3462,11028,3390,11028,212,11013,140,10973,81,10914,41,10842,26xe" filled="true" fillcolor="#00549c" stroked="false">
              <v:path arrowok="t"/>
              <v:fill type="solid"/>
            </v:shape>
            <v:shape style="position:absolute;left:1050;top:684;width:9796;height:2893" coordorigin="1050,684" coordsize="9796,2893" path="m5892,800l5883,755,5858,718,5821,693,5776,684,1166,684,1121,693,1084,718,1059,755,1050,800,1050,3480,1059,3526,1084,3563,1106,3577,5837,3577,5858,3563,5883,3526,5892,3480,5892,800m10845,800l10836,755,10811,718,10774,693,10729,684,6120,684,6074,693,6037,718,6012,755,6003,800,6003,3480,6012,3526,6037,3563,6059,3577,10790,3577,10811,3563,10836,3526,10845,3480,10845,800e" filled="true" fillcolor="#008f9c" stroked="false">
              <v:path arrowok="t"/>
              <v:fill type="solid"/>
            </v:shape>
            <v:shape style="position:absolute;left:3107;top:945;width:5680;height:2635" coordorigin="3108,945" coordsize="5680,2635" path="m8668,945l3227,945,3181,955,3143,980,3117,1019,3108,1065,3108,3460,3117,3507,3143,3545,3181,3570,3227,3580,8668,3580,8715,3570,8753,3545,8778,3507,8788,3460,8788,1065,8778,1019,8753,980,8715,955,8668,945xe" filled="true" fillcolor="#31465b" stroked="false">
              <v:path arrowok="t"/>
              <v:fill type="solid"/>
            </v:shape>
            <v:shape style="position:absolute;left:3436;top:1885;width:5022;height:1692" coordorigin="3437,1885" coordsize="5022,1692" path="m8368,1885l3528,1885,3492,1893,3463,1912,3444,1941,3437,1976,3437,3514,3444,3550,3462,3577,8433,3577,8452,3550,8459,3514,8459,1976,8452,1941,8432,1912,8403,1893,8368,1885xe" filled="true" fillcolor="#5bb5a8" stroked="false">
              <v:path arrowok="t"/>
              <v:fill type="solid"/>
            </v:shape>
            <v:shape style="position:absolute;left:3720;top:2685;width:4456;height:892" coordorigin="3720,2685" coordsize="4456,892" path="m8109,2685l3787,2685,3761,2691,3740,2705,3725,2726,3720,2752,3720,3577,8175,3577,8175,2752,8170,2726,8156,2705,8135,2691,8109,2685xe" filled="true" fillcolor="#e06a56" stroked="false">
              <v:path arrowok="t"/>
              <v:fill type="solid"/>
            </v:shape>
            <v:shape style="position:absolute;left:885;top:3213;width:10130;height:364" type="#_x0000_t75" stroked="false">
              <v:imagedata r:id="rId20" o:title=""/>
            </v:shape>
            <v:shape style="position:absolute;left:855;top:45;width:10140;height:372" type="#_x0000_t75" stroked="false">
              <v:imagedata r:id="rId21" o:title=""/>
            </v:shape>
            <w10:wrap type="none"/>
          </v:group>
        </w:pict>
      </w:r>
      <w:r>
        <w:rPr>
          <w:rFonts w:ascii="Calibri"/>
          <w:b/>
          <w:color w:val="FFFFFF"/>
          <w:sz w:val="33"/>
        </w:rPr>
        <w:t>Al</w:t>
      </w:r>
    </w:p>
    <w:p>
      <w:pPr>
        <w:spacing w:line="201" w:lineRule="exact" w:before="0"/>
        <w:ind w:left="1563" w:right="1593" w:firstLine="0"/>
        <w:jc w:val="center"/>
        <w:rPr>
          <w:sz w:val="20"/>
        </w:rPr>
      </w:pPr>
      <w:r>
        <w:rPr>
          <w:color w:val="FFFFFF"/>
          <w:sz w:val="20"/>
        </w:rPr>
        <w:t>Sense, learn, reason, act, and adapt to the real world without explicit programming</w:t>
      </w:r>
    </w:p>
    <w:p>
      <w:pPr>
        <w:pStyle w:val="BodyText"/>
        <w:spacing w:before="9"/>
        <w:rPr>
          <w:sz w:val="11"/>
        </w:rPr>
      </w:pPr>
    </w:p>
    <w:p>
      <w:pPr>
        <w:spacing w:after="0"/>
        <w:rPr>
          <w:sz w:val="11"/>
        </w:rPr>
        <w:sectPr>
          <w:headerReference w:type="default" r:id="rId5"/>
          <w:headerReference w:type="even" r:id="rId6"/>
          <w:footerReference w:type="default" r:id="rId7"/>
          <w:footerReference w:type="even" r:id="rId8"/>
          <w:type w:val="continuous"/>
          <w:pgSz w:w="11910" w:h="16160"/>
          <w:pgMar w:header="0" w:footer="225" w:top="960" w:bottom="420" w:left="720" w:right="700"/>
        </w:sectPr>
      </w:pPr>
    </w:p>
    <w:p>
      <w:pPr>
        <w:pStyle w:val="Heading1"/>
        <w:spacing w:line="218" w:lineRule="auto" w:before="86"/>
        <w:ind w:left="448" w:right="0"/>
        <w:jc w:val="left"/>
      </w:pPr>
      <w:r>
        <w:rPr>
          <w:color w:val="C3DD91"/>
          <w:w w:val="105"/>
        </w:rPr>
        <w:t>Perceptual </w:t>
      </w:r>
      <w:r>
        <w:rPr>
          <w:color w:val="C3DD91"/>
        </w:rPr>
        <w:t>Understanding</w:t>
      </w:r>
    </w:p>
    <w:p>
      <w:pPr>
        <w:pStyle w:val="BodyText"/>
        <w:spacing w:line="261" w:lineRule="auto" w:before="64"/>
        <w:ind w:left="448" w:right="694"/>
      </w:pPr>
      <w:r>
        <w:rPr>
          <w:color w:val="FFFFFF"/>
        </w:rPr>
        <w:t>Detect patterns in audio or visual data</w:t>
      </w:r>
    </w:p>
    <w:p>
      <w:pPr>
        <w:pStyle w:val="BodyText"/>
        <w:spacing w:before="4"/>
        <w:rPr>
          <w:sz w:val="23"/>
        </w:rPr>
      </w:pPr>
      <w:r>
        <w:rPr/>
        <w:br w:type="column"/>
      </w:r>
      <w:r>
        <w:rPr>
          <w:sz w:val="23"/>
        </w:rPr>
      </w:r>
    </w:p>
    <w:p>
      <w:pPr>
        <w:pStyle w:val="Heading1"/>
        <w:ind w:left="134"/>
      </w:pPr>
      <w:r>
        <w:rPr>
          <w:color w:val="FFFFFF"/>
          <w:w w:val="105"/>
        </w:rPr>
        <w:t>Machine Learning</w:t>
      </w:r>
    </w:p>
    <w:p>
      <w:pPr>
        <w:pStyle w:val="BodyText"/>
        <w:spacing w:line="261" w:lineRule="auto" w:before="4"/>
        <w:ind w:left="155" w:right="1"/>
        <w:jc w:val="center"/>
      </w:pPr>
      <w:r>
        <w:rPr>
          <w:color w:val="FFFFFF"/>
        </w:rPr>
        <w:t>Computational</w:t>
      </w:r>
      <w:r>
        <w:rPr>
          <w:color w:val="FFFFFF"/>
          <w:spacing w:val="-5"/>
        </w:rPr>
        <w:t> </w:t>
      </w:r>
      <w:r>
        <w:rPr>
          <w:color w:val="FFFFFF"/>
        </w:rPr>
        <w:t>methods</w:t>
      </w:r>
      <w:r>
        <w:rPr>
          <w:color w:val="FFFFFF"/>
          <w:spacing w:val="-3"/>
        </w:rPr>
        <w:t> </w:t>
      </w:r>
      <w:r>
        <w:rPr>
          <w:color w:val="FFFFFF"/>
        </w:rPr>
        <w:t>that</w:t>
      </w:r>
      <w:r>
        <w:rPr>
          <w:color w:val="FFFFFF"/>
          <w:spacing w:val="-3"/>
        </w:rPr>
        <w:t> </w:t>
      </w:r>
      <w:r>
        <w:rPr>
          <w:color w:val="FFFFFF"/>
        </w:rPr>
        <w:t>use</w:t>
      </w:r>
      <w:r>
        <w:rPr>
          <w:color w:val="FFFFFF"/>
          <w:spacing w:val="-5"/>
        </w:rPr>
        <w:t> </w:t>
      </w:r>
      <w:r>
        <w:rPr>
          <w:color w:val="FFFFFF"/>
        </w:rPr>
        <w:t>learning</w:t>
      </w:r>
      <w:r>
        <w:rPr>
          <w:color w:val="FFFFFF"/>
          <w:spacing w:val="-4"/>
        </w:rPr>
        <w:t> </w:t>
      </w:r>
      <w:r>
        <w:rPr>
          <w:color w:val="FFFFFF"/>
        </w:rPr>
        <w:t>algorithms</w:t>
      </w:r>
      <w:r>
        <w:rPr>
          <w:color w:val="FFFFFF"/>
          <w:spacing w:val="-4"/>
        </w:rPr>
        <w:t> </w:t>
      </w:r>
      <w:r>
        <w:rPr>
          <w:color w:val="FFFFFF"/>
        </w:rPr>
        <w:t>to</w:t>
      </w:r>
      <w:r>
        <w:rPr>
          <w:color w:val="FFFFFF"/>
          <w:spacing w:val="-4"/>
        </w:rPr>
        <w:t> </w:t>
      </w:r>
      <w:r>
        <w:rPr>
          <w:color w:val="FFFFFF"/>
        </w:rPr>
        <w:t>build</w:t>
      </w:r>
      <w:r>
        <w:rPr>
          <w:color w:val="FFFFFF"/>
          <w:spacing w:val="-4"/>
        </w:rPr>
        <w:t> </w:t>
      </w:r>
      <w:r>
        <w:rPr>
          <w:color w:val="FFFFFF"/>
        </w:rPr>
        <w:t>a</w:t>
      </w:r>
      <w:r>
        <w:rPr>
          <w:color w:val="FFFFFF"/>
          <w:spacing w:val="-4"/>
        </w:rPr>
        <w:t> </w:t>
      </w:r>
      <w:r>
        <w:rPr>
          <w:color w:val="FFFFFF"/>
        </w:rPr>
        <w:t>model</w:t>
      </w:r>
      <w:r>
        <w:rPr>
          <w:color w:val="FFFFFF"/>
          <w:spacing w:val="-3"/>
        </w:rPr>
        <w:t> </w:t>
      </w:r>
      <w:r>
        <w:rPr>
          <w:color w:val="FFFFFF"/>
        </w:rPr>
        <w:t>from</w:t>
      </w:r>
      <w:r>
        <w:rPr>
          <w:color w:val="FFFFFF"/>
          <w:spacing w:val="-4"/>
        </w:rPr>
        <w:t> </w:t>
      </w:r>
      <w:r>
        <w:rPr>
          <w:color w:val="FFFFFF"/>
        </w:rPr>
        <w:t>data (in supervised, unsupervised, semi-supervised, or reinforcement</w:t>
      </w:r>
      <w:r>
        <w:rPr>
          <w:color w:val="FFFFFF"/>
          <w:spacing w:val="-9"/>
        </w:rPr>
        <w:t> </w:t>
      </w:r>
      <w:r>
        <w:rPr>
          <w:color w:val="FFFFFF"/>
        </w:rPr>
        <w:t>mode)</w:t>
      </w:r>
    </w:p>
    <w:p>
      <w:pPr>
        <w:pStyle w:val="BodyText"/>
        <w:spacing w:before="11"/>
      </w:pPr>
    </w:p>
    <w:p>
      <w:pPr>
        <w:pStyle w:val="Heading1"/>
        <w:spacing w:line="327" w:lineRule="exact"/>
      </w:pPr>
      <w:r>
        <w:rPr>
          <w:color w:val="31465B"/>
          <w:w w:val="105"/>
        </w:rPr>
        <w:t>Deep Learning</w:t>
      </w:r>
    </w:p>
    <w:p>
      <w:pPr>
        <w:pStyle w:val="BodyText"/>
        <w:spacing w:line="170" w:lineRule="exact"/>
        <w:ind w:left="133" w:right="1"/>
        <w:jc w:val="center"/>
      </w:pPr>
      <w:r>
        <w:rPr>
          <w:color w:val="FFFFFF"/>
        </w:rPr>
        <w:t>Algorithms inspired by neural networks with multiple layers of</w:t>
      </w:r>
    </w:p>
    <w:p>
      <w:pPr>
        <w:pStyle w:val="BodyText"/>
        <w:spacing w:before="16"/>
        <w:ind w:left="135" w:right="1"/>
        <w:jc w:val="center"/>
      </w:pPr>
      <w:r>
        <w:rPr>
          <w:color w:val="FFFFFF"/>
        </w:rPr>
        <w:t>neurons that learn successively complex representations</w:t>
      </w:r>
    </w:p>
    <w:p>
      <w:pPr>
        <w:pStyle w:val="BodyText"/>
        <w:spacing w:before="9"/>
        <w:rPr>
          <w:sz w:val="19"/>
        </w:rPr>
      </w:pPr>
    </w:p>
    <w:p>
      <w:pPr>
        <w:pStyle w:val="Heading1"/>
        <w:spacing w:before="1"/>
      </w:pPr>
      <w:r>
        <w:rPr>
          <w:color w:val="FFFFFF"/>
        </w:rPr>
        <w:t>Convolutional Neural Networks (CNN)</w:t>
      </w:r>
    </w:p>
    <w:p>
      <w:pPr>
        <w:pStyle w:val="BodyText"/>
        <w:spacing w:before="38"/>
        <w:ind w:left="135" w:right="1"/>
        <w:jc w:val="center"/>
      </w:pPr>
      <w:r>
        <w:rPr>
          <w:color w:val="FFFFFF"/>
        </w:rPr>
        <w:t>DL topology particularly effective at image classification</w:t>
      </w:r>
    </w:p>
    <w:p>
      <w:pPr>
        <w:pStyle w:val="Heading1"/>
        <w:spacing w:before="62"/>
        <w:ind w:left="149" w:right="0"/>
        <w:jc w:val="left"/>
      </w:pPr>
      <w:r>
        <w:rPr>
          <w:b w:val="0"/>
        </w:rPr>
        <w:br w:type="column"/>
      </w:r>
      <w:r>
        <w:rPr>
          <w:color w:val="C3DD91"/>
          <w:w w:val="105"/>
        </w:rPr>
        <w:t>Data</w:t>
      </w:r>
      <w:r>
        <w:rPr>
          <w:color w:val="C3DD91"/>
          <w:spacing w:val="5"/>
          <w:w w:val="105"/>
        </w:rPr>
        <w:t> </w:t>
      </w:r>
      <w:r>
        <w:rPr>
          <w:color w:val="C3DD91"/>
          <w:w w:val="105"/>
        </w:rPr>
        <w:t>Analytics</w:t>
      </w:r>
    </w:p>
    <w:p>
      <w:pPr>
        <w:pStyle w:val="BodyText"/>
        <w:spacing w:line="261" w:lineRule="auto" w:before="48"/>
        <w:ind w:left="103" w:right="490" w:firstLine="213"/>
        <w:jc w:val="right"/>
      </w:pPr>
      <w:r>
        <w:rPr>
          <w:color w:val="FFFFFF"/>
        </w:rPr>
        <w:t>Build</w:t>
      </w:r>
      <w:r>
        <w:rPr>
          <w:color w:val="FFFFFF"/>
          <w:spacing w:val="-8"/>
        </w:rPr>
        <w:t> </w:t>
      </w:r>
      <w:r>
        <w:rPr>
          <w:color w:val="FFFFFF"/>
        </w:rPr>
        <w:t>a</w:t>
      </w:r>
      <w:r>
        <w:rPr>
          <w:color w:val="FFFFFF"/>
          <w:spacing w:val="-8"/>
        </w:rPr>
        <w:t> </w:t>
      </w:r>
      <w:r>
        <w:rPr>
          <w:color w:val="FFFFFF"/>
        </w:rPr>
        <w:t>representation, </w:t>
      </w:r>
      <w:r>
        <w:rPr>
          <w:color w:val="FFFFFF"/>
          <w:spacing w:val="-3"/>
        </w:rPr>
        <w:t>query, </w:t>
      </w:r>
      <w:r>
        <w:rPr>
          <w:color w:val="FFFFFF"/>
        </w:rPr>
        <w:t>or</w:t>
      </w:r>
      <w:r>
        <w:rPr>
          <w:color w:val="FFFFFF"/>
          <w:spacing w:val="2"/>
        </w:rPr>
        <w:t> </w:t>
      </w:r>
      <w:r>
        <w:rPr>
          <w:color w:val="FFFFFF"/>
        </w:rPr>
        <w:t>model</w:t>
      </w:r>
      <w:r>
        <w:rPr>
          <w:color w:val="FFFFFF"/>
          <w:spacing w:val="1"/>
        </w:rPr>
        <w:t> </w:t>
      </w:r>
      <w:r>
        <w:rPr>
          <w:color w:val="FFFFFF"/>
        </w:rPr>
        <w:t>that enables</w:t>
      </w:r>
      <w:r>
        <w:rPr>
          <w:color w:val="FFFFFF"/>
          <w:spacing w:val="-19"/>
        </w:rPr>
        <w:t> </w:t>
      </w:r>
      <w:r>
        <w:rPr>
          <w:color w:val="FFFFFF"/>
        </w:rPr>
        <w:t>descriptive,</w:t>
      </w:r>
      <w:r>
        <w:rPr>
          <w:color w:val="FFFFFF"/>
          <w:spacing w:val="-1"/>
        </w:rPr>
        <w:t> </w:t>
      </w:r>
      <w:r>
        <w:rPr>
          <w:color w:val="FFFFFF"/>
        </w:rPr>
        <w:t>interactive,</w:t>
      </w:r>
      <w:r>
        <w:rPr>
          <w:color w:val="FFFFFF"/>
          <w:spacing w:val="-12"/>
        </w:rPr>
        <w:t> </w:t>
      </w:r>
      <w:r>
        <w:rPr>
          <w:color w:val="FFFFFF"/>
        </w:rPr>
        <w:t>or</w:t>
      </w:r>
      <w:r>
        <w:rPr>
          <w:color w:val="FFFFFF"/>
          <w:spacing w:val="-12"/>
        </w:rPr>
        <w:t> </w:t>
      </w:r>
      <w:r>
        <w:rPr>
          <w:color w:val="FFFFFF"/>
        </w:rPr>
        <w:t>predictive</w:t>
      </w:r>
      <w:r>
        <w:rPr>
          <w:color w:val="FFFFFF"/>
          <w:spacing w:val="-1"/>
        </w:rPr>
        <w:t> </w:t>
      </w:r>
      <w:r>
        <w:rPr>
          <w:color w:val="FFFFFF"/>
        </w:rPr>
        <w:t>analysis over any</w:t>
      </w:r>
      <w:r>
        <w:rPr>
          <w:color w:val="FFFFFF"/>
          <w:spacing w:val="-21"/>
        </w:rPr>
        <w:t> </w:t>
      </w:r>
      <w:r>
        <w:rPr>
          <w:color w:val="FFFFFF"/>
        </w:rPr>
        <w:t>amount</w:t>
      </w:r>
    </w:p>
    <w:p>
      <w:pPr>
        <w:pStyle w:val="BodyText"/>
        <w:spacing w:line="181" w:lineRule="exact"/>
        <w:ind w:right="491"/>
        <w:jc w:val="right"/>
      </w:pPr>
      <w:r>
        <w:rPr>
          <w:color w:val="FFFFFF"/>
        </w:rPr>
        <w:t>of diverse</w:t>
      </w:r>
      <w:r>
        <w:rPr>
          <w:color w:val="FFFFFF"/>
          <w:spacing w:val="-13"/>
        </w:rPr>
        <w:t> </w:t>
      </w:r>
      <w:r>
        <w:rPr>
          <w:color w:val="FFFFFF"/>
        </w:rPr>
        <w:t>data</w:t>
      </w:r>
    </w:p>
    <w:p>
      <w:pPr>
        <w:spacing w:after="0" w:line="181" w:lineRule="exact"/>
        <w:jc w:val="right"/>
        <w:sectPr>
          <w:type w:val="continuous"/>
          <w:pgSz w:w="11910" w:h="16160"/>
          <w:pgMar w:top="960" w:bottom="420" w:left="720" w:right="700"/>
          <w:cols w:num="3" w:equalWidth="0">
            <w:col w:w="2247" w:space="40"/>
            <w:col w:w="5748" w:space="39"/>
            <w:col w:w="2416"/>
          </w:cols>
        </w:sectPr>
      </w:pPr>
    </w:p>
    <w:p>
      <w:pPr>
        <w:pStyle w:val="BodyText"/>
        <w:rPr>
          <w:sz w:val="24"/>
        </w:rPr>
      </w:pPr>
    </w:p>
    <w:p>
      <w:pPr>
        <w:pStyle w:val="BodyText"/>
        <w:spacing w:line="261" w:lineRule="auto" w:before="95"/>
        <w:ind w:left="130" w:right="147"/>
        <w:jc w:val="both"/>
      </w:pPr>
      <w:r>
        <w:rPr/>
        <w:t>In the past, machine learning required researchers and domain experts knowledge to design filters that extracted the raw data into feature vectors. However, with the contributions of deep learning accelerators and algorithms, trained models can be applied to the raw data, which could be utilized to recognize new input data in inference.</w:t>
      </w:r>
    </w:p>
    <w:p>
      <w:pPr>
        <w:pStyle w:val="BodyText"/>
        <w:spacing w:before="3"/>
        <w:rPr>
          <w:sz w:val="18"/>
        </w:rPr>
      </w:pPr>
      <w:r>
        <w:rPr/>
        <w:pict>
          <v:group style="position:absolute;margin-left:43.2388pt;margin-top:12.497853pt;width:508.8pt;height:162.35pt;mso-position-horizontal-relative:page;mso-position-vertical-relative:paragraph;z-index:-251645952;mso-wrap-distance-left:0;mso-wrap-distance-right:0" coordorigin="865,250" coordsize="10176,3247">
            <v:shape style="position:absolute;left:940;top:2639;width:4930;height:240" type="#_x0000_t75" stroked="false">
              <v:imagedata r:id="rId22" o:title=""/>
            </v:shape>
            <v:shape style="position:absolute;left:894;top:279;width:5009;height:2350" coordorigin="895,280" coordsize="5009,2350" path="m2602,667l2513,634,2461,557,2419,390,2399,347,2366,312,2324,289,2278,280,1008,280,964,289,928,313,904,349,895,393,895,553,895,780,895,900,895,1127,895,2517,904,2561,928,2597,964,2621,1008,2630,5790,2630,5834,2621,5870,2597,5895,2561,5904,2517,5904,780,5895,736,5870,700,5834,676,5790,667,2602,667xe" filled="false" stroked="true" strokeweight="3pt" strokecolor="#b5b6b6">
              <v:path arrowok="t"/>
              <v:stroke dashstyle="solid"/>
            </v:shape>
            <v:shape style="position:absolute;left:2786;top:2824;width:738;height:609" type="#_x0000_t75" stroked="false">
              <v:imagedata r:id="rId23" o:title=""/>
            </v:shape>
            <v:rect style="position:absolute;left:2786;top:2824;width:738;height:609" filled="false" stroked="true" strokeweight=".722pt" strokecolor="#304c75">
              <v:stroke dashstyle="solid"/>
            </v:rect>
            <v:shape style="position:absolute;left:3586;top:2824;width:738;height:609" type="#_x0000_t75" stroked="false">
              <v:imagedata r:id="rId24" o:title=""/>
            </v:shape>
            <v:rect style="position:absolute;left:3586;top:2824;width:738;height:609" filled="false" stroked="true" strokeweight=".722pt" strokecolor="#e60012">
              <v:stroke dashstyle="solid"/>
            </v:rect>
            <v:shape style="position:absolute;left:3011;top:973;width:952;height:602" type="#_x0000_t75" stroked="false">
              <v:imagedata r:id="rId25" o:title=""/>
            </v:shape>
            <v:rect style="position:absolute;left:3011;top:973;width:1010;height:834" filled="false" stroked="true" strokeweight=".754pt" strokecolor="#0075bd">
              <v:stroke dashstyle="solid"/>
            </v:rect>
            <v:shape style="position:absolute;left:2244;top:2693;width:378;height:378" type="#_x0000_t75" stroked="false">
              <v:imagedata r:id="rId26" o:title=""/>
            </v:shape>
            <v:shape style="position:absolute;left:4451;top:2675;width:378;height:378" type="#_x0000_t75" stroked="false">
              <v:imagedata r:id="rId27" o:title=""/>
            </v:shape>
            <v:shape style="position:absolute;left:3803;top:1589;width:221;height:219" type="#_x0000_t75" stroked="false">
              <v:imagedata r:id="rId28" o:title=""/>
            </v:shape>
            <v:rect style="position:absolute;left:3803;top:1589;width:221;height:219" filled="false" stroked="true" strokeweight=".754pt" strokecolor="#0075bd">
              <v:stroke dashstyle="solid"/>
            </v:rect>
            <v:shape style="position:absolute;left:3541;top:1589;width:221;height:219" type="#_x0000_t75" stroked="false">
              <v:imagedata r:id="rId29" o:title=""/>
            </v:shape>
            <v:rect style="position:absolute;left:3541;top:1589;width:221;height:219" filled="false" stroked="true" strokeweight=".754pt" strokecolor="#0075bd">
              <v:stroke dashstyle="solid"/>
            </v:rect>
            <v:shape style="position:absolute;left:3275;top:1589;width:221;height:219" type="#_x0000_t75" stroked="false">
              <v:imagedata r:id="rId30" o:title=""/>
            </v:shape>
            <v:rect style="position:absolute;left:3275;top:1589;width:221;height:219" filled="false" stroked="true" strokeweight=".754pt" strokecolor="#0075bd">
              <v:stroke dashstyle="solid"/>
            </v:rect>
            <v:shape style="position:absolute;left:3018;top:1589;width:221;height:219" type="#_x0000_t75" stroked="false">
              <v:imagedata r:id="rId31" o:title=""/>
            </v:shape>
            <v:rect style="position:absolute;left:3018;top:1589;width:221;height:219" filled="false" stroked="true" strokeweight=".754pt" strokecolor="#0075bd">
              <v:stroke dashstyle="solid"/>
            </v:rect>
            <v:shape style="position:absolute;left:2139;top:977;width:568;height:1084" type="#_x0000_t75" stroked="false">
              <v:imagedata r:id="rId32" o:title=""/>
            </v:shape>
            <v:rect style="position:absolute;left:1950;top:1183;width:944;height:226" filled="true" fillcolor="#00a0e9" stroked="false">
              <v:fill type="solid"/>
            </v:rect>
            <v:shape style="position:absolute;left:1936;top:1344;width:568;height:1196" type="#_x0000_t75" stroked="false">
              <v:imagedata r:id="rId33" o:title=""/>
            </v:shape>
            <v:shape style="position:absolute;left:6070;top:2639;width:4930;height:240" type="#_x0000_t75" stroked="false">
              <v:imagedata r:id="rId34" o:title=""/>
            </v:shape>
            <v:shape style="position:absolute;left:6034;top:279;width:4976;height:2350" coordorigin="6035,280" coordsize="4976,2350" path="m7730,667l7643,634,7590,557,7549,390,7529,347,7497,312,7455,289,7409,280,6147,280,6104,289,6068,313,6044,349,6035,393,6035,553,6035,780,6035,900,6035,1127,6035,2517,6044,2561,6068,2597,6104,2621,6147,2630,10898,2630,10941,2621,10977,2597,11002,2561,11010,2517,11010,780,11002,736,10977,700,10941,676,10898,667,7730,667xe" filled="false" stroked="true" strokeweight="2.99pt" strokecolor="#b5b6b6">
              <v:path arrowok="t"/>
              <v:stroke dashstyle="solid"/>
            </v:shape>
            <v:shape style="position:absolute;left:7830;top:2709;width:760;height:767" type="#_x0000_t75" stroked="false">
              <v:imagedata r:id="rId35" o:title=""/>
            </v:shape>
            <v:shape style="position:absolute;left:7833;top:1104;width:837;height:723" type="#_x0000_t75" stroked="false">
              <v:imagedata r:id="rId36" o:title=""/>
            </v:shape>
            <v:rect style="position:absolute;left:7780;top:1133;width:83;height:126" filled="true" fillcolor="#595757" stroked="false">
              <v:fill type="solid"/>
            </v:rect>
            <v:line style="position:absolute" from="7780,1092" to="7996,1092" stroked="true" strokeweight="4.1pt" strokecolor="#595757">
              <v:stroke dashstyle="solid"/>
            </v:line>
            <v:line style="position:absolute" from="7774,1797" to="8002,1797" stroked="true" strokeweight="4.1pt" strokecolor="#595757">
              <v:stroke dashstyle="solid"/>
            </v:line>
            <v:rect style="position:absolute;left:7774;top:1642;width:83;height:114" filled="true" fillcolor="#595757" stroked="false">
              <v:fill type="solid"/>
            </v:rect>
            <v:line style="position:absolute" from="8575,1797" to="8791,1797" stroked="true" strokeweight="4.1pt" strokecolor="#595757">
              <v:stroke dashstyle="solid"/>
            </v:line>
            <v:rect style="position:absolute;left:8708;top:1630;width:83;height:126" filled="true" fillcolor="#595757" stroked="false">
              <v:fill type="solid"/>
            </v:rect>
            <v:rect style="position:absolute;left:8714;top:1134;width:83;height:114" filled="true" fillcolor="#595757" stroked="false">
              <v:fill type="solid"/>
            </v:rect>
            <v:line style="position:absolute" from="8569,1093" to="8797,1093" stroked="true" strokeweight="4.1pt" strokecolor="#595757">
              <v:stroke dashstyle="solid"/>
            </v:line>
            <v:shape style="position:absolute;left:8138;top:1385;width:21;height:19" coordorigin="8139,1386" coordsize="21,19" path="m8155,1386l8143,1386,8139,1390,8139,1400,8143,1404,8155,1404,8159,1400,8159,1390,8155,1386xe" filled="true" fillcolor="#9f3f93" stroked="false">
              <v:path arrowok="t"/>
              <v:fill type="solid"/>
            </v:shape>
            <v:shape style="position:absolute;left:8117;top:1572;width:21;height:19" coordorigin="8117,1573" coordsize="21,19" path="m8134,1573l8121,1573,8117,1577,8117,1587,8121,1591,8134,1591,8138,1587,8138,1577,8134,1573xe" filled="true" fillcolor="#9f3f93" stroked="false">
              <v:path arrowok="t"/>
              <v:fill type="solid"/>
            </v:shape>
            <v:shape style="position:absolute;left:4841;top:717;width:2468;height:2050" type="#_x0000_t75" stroked="false">
              <v:imagedata r:id="rId37" o:title=""/>
            </v:shape>
            <v:shape style="position:absolute;left:4967;top:841;width:2100;height:1686" coordorigin="4967,842" coordsize="2100,1686" path="m5946,842l5156,842,5082,857,5023,897,4982,957,4967,1030,4967,2339,4982,2412,5023,2472,5082,2513,5156,2528,6879,2528,6952,2513,7012,2472,7052,2412,7067,2339,7067,1278,7052,1204,7012,1144,6952,1104,6879,1089,6216,1089,6213,1088,6209,1085,6207,1083,6155,974,6119,921,6069,879,6009,852,5946,842xe" filled="true" fillcolor="#ffffff" stroked="false">
              <v:path arrowok="t"/>
              <v:fill type="solid"/>
            </v:shape>
            <v:shape style="position:absolute;left:4967;top:841;width:2100;height:1686" coordorigin="4967,842" coordsize="2100,1686" path="m5156,2528l5082,2513,5023,2472,4982,2412,4967,2339,4967,1030,4982,957,5023,897,5082,857,5156,842,5946,842,6009,852,6069,879,6119,921,6155,974,6207,1083,6209,1085,6213,1088,6216,1089,6879,1089,6952,1104,7012,1144,7052,1204,7067,1278,7067,2339,7052,2412,7012,2472,6952,2513,6879,2528,5156,2528xe" filled="false" stroked="true" strokeweight="1pt" strokecolor="#adc43b">
              <v:path arrowok="t"/>
              <v:stroke dashstyle="solid"/>
            </v:shape>
            <v:shape style="position:absolute;left:5080;top:955;width:1873;height:1460" coordorigin="5081,955" coordsize="1873,1460" path="m5946,955l5156,955,5127,961,5103,977,5087,1001,5081,1030,5081,2339,5087,2368,5103,2392,5127,2408,5156,2414,6879,2414,6908,2408,6932,2392,6948,2368,6954,2339,6954,1278,6908,1208,6213,1202,6182,1197,6151,1182,6125,1161,6106,1134,6053,1023,6034,997,6008,975,5977,960,5946,955xe" filled="true" fillcolor="#ffffff" stroked="false">
              <v:path arrowok="t"/>
              <v:fill type="solid"/>
            </v:shape>
            <v:shape style="position:absolute;left:5080;top:955;width:1873;height:1460" coordorigin="5081,955" coordsize="1873,1460" path="m6213,1202l6151,1182,6106,1134,6053,1023,6034,997,6008,975,5977,960,5946,955,5156,955,5127,961,5103,977,5087,1001,5081,1030,5081,1127,5081,1274,5081,1421,5081,2339,5087,2368,5103,2392,5127,2408,5156,2414,6879,2414,6908,2408,6932,2392,6948,2368,6954,2339,6954,1278,6948,1248,6932,1224,6908,1208,6879,1202,6213,1202xe" filled="false" stroked="true" strokeweight="2.3pt" strokecolor="#adc43b">
              <v:path arrowok="t"/>
              <v:stroke dashstyle="solid"/>
            </v:shape>
            <v:shape style="position:absolute;left:4547;top:1107;width:349;height:550" coordorigin="4547,1107" coordsize="349,550" path="m4773,1107l4773,1306,4547,1306,4547,1457,4773,1457,4773,1656,4896,1382,4773,1107xe" filled="true" fillcolor="#005b9e" stroked="false">
              <v:path arrowok="t"/>
              <v:fill type="solid"/>
            </v:shape>
            <v:shape style="position:absolute;left:7174;top:1080;width:349;height:550" coordorigin="7175,1081" coordsize="349,550" path="m7400,1081l7400,1280,7175,1280,7175,1430,7400,1430,7400,1630,7523,1355,7400,1081xe" filled="true" fillcolor="#005b9e" stroked="false">
              <v:path arrowok="t"/>
              <v:fill type="solid"/>
            </v:shape>
            <v:shape style="position:absolute;left:3037;top:1830;width:971;height:920" type="#_x0000_t75" stroked="false">
              <v:imagedata r:id="rId38" o:title=""/>
            </v:shape>
            <v:shape style="position:absolute;left:7858;top:1862;width:994;height:888" type="#_x0000_t75" stroked="false">
              <v:imagedata r:id="rId39" o:title=""/>
            </v:shape>
            <v:shape style="position:absolute;left:9225;top:1087;width:891;height:1453" type="#_x0000_t75" stroked="false">
              <v:imagedata r:id="rId40" o:title=""/>
            </v:shape>
            <v:shape style="position:absolute;left:5130;top:1530;width:940;height:710" type="#_x0000_t75" stroked="false">
              <v:imagedata r:id="rId41" o:title=""/>
            </v:shape>
            <v:shape style="position:absolute;left:5767;top:1545;width:1068;height:792" type="#_x0000_t75" stroked="false">
              <v:imagedata r:id="rId42" o:title=""/>
            </v:shape>
            <v:shape style="position:absolute;left:10095;top:876;width:530;height:369" coordorigin="10095,876" coordsize="530,369" path="m10499,876l10488,876,10484,877,10102,1061,10098,1065,10095,1074,10096,1079,10099,1083,10213,1242,10220,1245,10232,1245,10236,1244,10395,1167,10246,1167,10240,1165,10232,1159,10229,1154,10229,1145,10232,1140,10240,1133,10246,1131,10470,1131,10618,1060,10621,1056,10624,1047,10624,1042,10506,879,10499,876xm10470,1131l10257,1131,10263,1133,10267,1137,10271,1140,10273,1145,10273,1154,10271,1159,10263,1165,10257,1167,10395,1167,10470,1131xe" filled="true" fillcolor="#595757" stroked="false">
              <v:path arrowok="t"/>
              <v:fill type="solid"/>
            </v:shape>
            <v:shape style="position:absolute;left:10562;top:896;width:88;height:94" coordorigin="10563,897" coordsize="88,94" path="m10590,897l10585,897,10563,908,10621,990,10643,979,10647,975,10650,966,10649,961,10607,902,10602,899,10590,897xe" filled="true" fillcolor="#595757" stroked="false">
              <v:path arrowok="t"/>
              <v:fill type="solid"/>
            </v:shape>
            <v:shape style="position:absolute;left:10051;top:1106;width:125;height:144" type="#_x0000_t75" stroked="false">
              <v:imagedata r:id="rId43" o:title=""/>
            </v:shape>
            <v:shape style="position:absolute;left:10337;top:1170;width:333;height:204" type="#_x0000_t75" stroked="false">
              <v:imagedata r:id="rId44" o:title=""/>
            </v:shape>
            <v:shape style="position:absolute;left:9009;top:873;width:684;height:502" coordorigin="9009,873" coordsize="684,502" path="m9351,873l9260,882,9178,907,9109,947,9056,997,9021,1057,9009,1124,9021,1190,9056,1250,9109,1301,9178,1340,9260,1365,9351,1374,9442,1365,9523,1340,9593,1301,9646,1250,9681,1190,9693,1124,9681,1057,9646,997,9593,947,9523,907,9442,882,9351,873xe" filled="true" fillcolor="#595757" stroked="false">
              <v:path arrowok="t"/>
              <v:fill type="solid"/>
            </v:shape>
            <v:shape style="position:absolute;left:9080;top:1287;width:391;height:234" type="#_x0000_t75" stroked="false">
              <v:imagedata r:id="rId45" o:title=""/>
            </v:shape>
            <v:shape style="position:absolute;left:1028;top:293;width:4521;height:647" type="#_x0000_t202" filled="false" stroked="false">
              <v:textbox inset="0,0,0,0">
                <w:txbxContent>
                  <w:p>
                    <w:pPr>
                      <w:spacing w:line="189" w:lineRule="exact" w:before="0"/>
                      <w:ind w:left="1624" w:right="0" w:firstLine="0"/>
                      <w:jc w:val="left"/>
                      <w:rPr>
                        <w:b/>
                        <w:sz w:val="24"/>
                      </w:rPr>
                    </w:pPr>
                    <w:r>
                      <w:rPr>
                        <w:b/>
                        <w:color w:val="595757"/>
                        <w:w w:val="95"/>
                        <w:sz w:val="24"/>
                      </w:rPr>
                      <w:t>Learning</w:t>
                    </w:r>
                    <w:r>
                      <w:rPr>
                        <w:b/>
                        <w:color w:val="595757"/>
                        <w:spacing w:val="-36"/>
                        <w:w w:val="95"/>
                        <w:sz w:val="24"/>
                      </w:rPr>
                      <w:t> </w:t>
                    </w:r>
                    <w:r>
                      <w:rPr>
                        <w:b/>
                        <w:color w:val="595757"/>
                        <w:w w:val="95"/>
                        <w:sz w:val="24"/>
                      </w:rPr>
                      <w:t>from</w:t>
                    </w:r>
                    <w:r>
                      <w:rPr>
                        <w:b/>
                        <w:color w:val="595757"/>
                        <w:spacing w:val="-35"/>
                        <w:w w:val="95"/>
                        <w:sz w:val="24"/>
                      </w:rPr>
                      <w:t> </w:t>
                    </w:r>
                    <w:r>
                      <w:rPr>
                        <w:b/>
                        <w:color w:val="595757"/>
                        <w:w w:val="95"/>
                        <w:sz w:val="24"/>
                      </w:rPr>
                      <w:t>existing</w:t>
                    </w:r>
                    <w:r>
                      <w:rPr>
                        <w:b/>
                        <w:color w:val="595757"/>
                        <w:spacing w:val="-36"/>
                        <w:w w:val="95"/>
                        <w:sz w:val="24"/>
                      </w:rPr>
                      <w:t> </w:t>
                    </w:r>
                    <w:r>
                      <w:rPr>
                        <w:b/>
                        <w:color w:val="595757"/>
                        <w:w w:val="95"/>
                        <w:sz w:val="24"/>
                      </w:rPr>
                      <w:t>data</w:t>
                    </w:r>
                  </w:p>
                  <w:p>
                    <w:pPr>
                      <w:spacing w:line="291" w:lineRule="exact" w:before="0"/>
                      <w:ind w:left="0" w:right="0" w:firstLine="0"/>
                      <w:jc w:val="left"/>
                      <w:rPr>
                        <w:rFonts w:ascii="Calibri"/>
                        <w:b/>
                        <w:sz w:val="36"/>
                      </w:rPr>
                    </w:pPr>
                    <w:r>
                      <w:rPr>
                        <w:rFonts w:ascii="Calibri"/>
                        <w:b/>
                        <w:color w:val="595757"/>
                        <w:w w:val="105"/>
                        <w:sz w:val="36"/>
                      </w:rPr>
                      <w:t>Training</w:t>
                    </w:r>
                  </w:p>
                  <w:p>
                    <w:pPr>
                      <w:spacing w:line="166" w:lineRule="exact" w:before="0"/>
                      <w:ind w:left="1942" w:right="0" w:firstLine="0"/>
                      <w:jc w:val="left"/>
                      <w:rPr>
                        <w:rFonts w:ascii="Calibri"/>
                        <w:b/>
                        <w:sz w:val="20"/>
                      </w:rPr>
                    </w:pPr>
                    <w:r>
                      <w:rPr>
                        <w:rFonts w:ascii="Calibri"/>
                        <w:b/>
                        <w:color w:val="595757"/>
                        <w:w w:val="105"/>
                        <w:sz w:val="20"/>
                      </w:rPr>
                      <w:t>Training Dataset</w:t>
                    </w:r>
                  </w:p>
                </w:txbxContent>
              </v:textbox>
              <w10:wrap type="none"/>
            </v:shape>
            <v:shape style="position:absolute;left:6149;top:293;width:4022;height:711" type="#_x0000_t202" filled="false" stroked="false">
              <v:textbox inset="0,0,0,0">
                <w:txbxContent>
                  <w:p>
                    <w:pPr>
                      <w:spacing w:line="189" w:lineRule="exact" w:before="0"/>
                      <w:ind w:left="1712" w:right="0" w:firstLine="0"/>
                      <w:jc w:val="left"/>
                      <w:rPr>
                        <w:b/>
                        <w:sz w:val="24"/>
                      </w:rPr>
                    </w:pPr>
                    <w:r>
                      <w:rPr>
                        <w:b/>
                        <w:color w:val="595757"/>
                        <w:w w:val="95"/>
                        <w:sz w:val="24"/>
                      </w:rPr>
                      <w:t>Predict</w:t>
                    </w:r>
                    <w:r>
                      <w:rPr>
                        <w:b/>
                        <w:color w:val="595757"/>
                        <w:spacing w:val="-44"/>
                        <w:w w:val="95"/>
                        <w:sz w:val="24"/>
                      </w:rPr>
                      <w:t> </w:t>
                    </w:r>
                    <w:r>
                      <w:rPr>
                        <w:b/>
                        <w:color w:val="595757"/>
                        <w:w w:val="95"/>
                        <w:sz w:val="24"/>
                      </w:rPr>
                      <w:t>new</w:t>
                    </w:r>
                    <w:r>
                      <w:rPr>
                        <w:b/>
                        <w:color w:val="595757"/>
                        <w:spacing w:val="-43"/>
                        <w:w w:val="95"/>
                        <w:sz w:val="24"/>
                      </w:rPr>
                      <w:t> </w:t>
                    </w:r>
                    <w:r>
                      <w:rPr>
                        <w:b/>
                        <w:color w:val="595757"/>
                        <w:w w:val="95"/>
                        <w:sz w:val="24"/>
                      </w:rPr>
                      <w:t>input</w:t>
                    </w:r>
                    <w:r>
                      <w:rPr>
                        <w:b/>
                        <w:color w:val="595757"/>
                        <w:spacing w:val="-43"/>
                        <w:w w:val="95"/>
                        <w:sz w:val="24"/>
                      </w:rPr>
                      <w:t> </w:t>
                    </w:r>
                    <w:r>
                      <w:rPr>
                        <w:b/>
                        <w:color w:val="595757"/>
                        <w:w w:val="95"/>
                        <w:sz w:val="24"/>
                      </w:rPr>
                      <w:t>data</w:t>
                    </w:r>
                  </w:p>
                  <w:p>
                    <w:pPr>
                      <w:spacing w:line="323" w:lineRule="exact" w:before="0"/>
                      <w:ind w:left="0" w:right="0" w:firstLine="0"/>
                      <w:jc w:val="left"/>
                      <w:rPr>
                        <w:rFonts w:ascii="Calibri"/>
                        <w:b/>
                        <w:sz w:val="36"/>
                      </w:rPr>
                    </w:pPr>
                    <w:r>
                      <w:rPr>
                        <w:rFonts w:ascii="Calibri"/>
                        <w:b/>
                        <w:color w:val="595757"/>
                        <w:sz w:val="36"/>
                      </w:rPr>
                      <w:t>Inference</w:t>
                    </w:r>
                  </w:p>
                  <w:p>
                    <w:pPr>
                      <w:spacing w:line="198" w:lineRule="exact" w:before="0"/>
                      <w:ind w:left="1693" w:right="0" w:firstLine="0"/>
                      <w:jc w:val="left"/>
                      <w:rPr>
                        <w:rFonts w:ascii="Calibri"/>
                        <w:b/>
                        <w:sz w:val="20"/>
                      </w:rPr>
                    </w:pPr>
                    <w:r>
                      <w:rPr>
                        <w:rFonts w:ascii="Calibri"/>
                        <w:b/>
                        <w:color w:val="595757"/>
                        <w:sz w:val="20"/>
                      </w:rPr>
                      <w:t>New Data</w:t>
                    </w:r>
                  </w:p>
                </w:txbxContent>
              </v:textbox>
              <w10:wrap type="none"/>
            </v:shape>
            <v:shape style="position:absolute;left:5200;top:1263;width:1652;height:256" type="#_x0000_t202" filled="false" stroked="false">
              <v:textbox inset="0,0,0,0">
                <w:txbxContent>
                  <w:p>
                    <w:pPr>
                      <w:spacing w:line="256" w:lineRule="exact" w:before="0"/>
                      <w:ind w:left="0" w:right="0" w:firstLine="0"/>
                      <w:jc w:val="left"/>
                      <w:rPr>
                        <w:rFonts w:ascii="Calibri"/>
                        <w:b/>
                        <w:sz w:val="25"/>
                      </w:rPr>
                    </w:pPr>
                    <w:r>
                      <w:rPr>
                        <w:rFonts w:ascii="Calibri"/>
                        <w:b/>
                        <w:color w:val="ADC43B"/>
                        <w:w w:val="105"/>
                        <w:sz w:val="25"/>
                      </w:rPr>
                      <w:t>Trained Model</w:t>
                    </w:r>
                  </w:p>
                </w:txbxContent>
              </v:textbox>
              <w10:wrap type="none"/>
            </v:shape>
            <v:shape style="position:absolute;left:9193;top:875;width:363;height:482" type="#_x0000_t202" filled="false" stroked="false">
              <v:textbox inset="0,0,0,0">
                <w:txbxContent>
                  <w:p>
                    <w:pPr>
                      <w:spacing w:line="476" w:lineRule="exact" w:before="5"/>
                      <w:ind w:left="0" w:right="0" w:firstLine="0"/>
                      <w:jc w:val="left"/>
                      <w:rPr>
                        <w:rFonts w:ascii="Calibri"/>
                        <w:b/>
                        <w:sz w:val="40"/>
                      </w:rPr>
                    </w:pPr>
                    <w:r>
                      <w:rPr>
                        <w:rFonts w:ascii="Calibri"/>
                        <w:b/>
                        <w:color w:val="FFFFFF"/>
                        <w:w w:val="184"/>
                        <w:sz w:val="40"/>
                      </w:rPr>
                      <w:t>?</w:t>
                    </w:r>
                  </w:p>
                </w:txbxContent>
              </v:textbox>
              <w10:wrap type="none"/>
            </v:shape>
            <v:shape style="position:absolute;left:1750;top:2121;width:964;height:202" type="#_x0000_t202" filled="false" stroked="false">
              <v:textbox inset="0,0,0,0">
                <w:txbxContent>
                  <w:p>
                    <w:pPr>
                      <w:spacing w:line="202" w:lineRule="exact" w:before="0"/>
                      <w:ind w:left="0" w:right="0" w:firstLine="0"/>
                      <w:jc w:val="left"/>
                      <w:rPr>
                        <w:rFonts w:ascii="Calibri"/>
                        <w:b/>
                        <w:sz w:val="20"/>
                      </w:rPr>
                    </w:pPr>
                    <w:r>
                      <w:rPr>
                        <w:rFonts w:ascii="Calibri"/>
                        <w:b/>
                        <w:color w:val="FFFFFF"/>
                        <w:w w:val="126"/>
                        <w:sz w:val="20"/>
                        <w:shd w:fill="F39700" w:color="auto" w:val="clear"/>
                      </w:rPr>
                      <w:t> </w:t>
                    </w:r>
                    <w:r>
                      <w:rPr>
                        <w:rFonts w:ascii="Calibri"/>
                        <w:b/>
                        <w:color w:val="FFFFFF"/>
                        <w:sz w:val="20"/>
                        <w:shd w:fill="F39700" w:color="auto" w:val="clear"/>
                      </w:rPr>
                      <w:t> Forward </w:t>
                    </w:r>
                  </w:p>
                </w:txbxContent>
              </v:textbox>
              <w10:wrap type="none"/>
            </v:shape>
            <v:shape style="position:absolute;left:9038;top:2121;width:964;height:202" type="#_x0000_t202" filled="false" stroked="false">
              <v:textbox inset="0,0,0,0">
                <w:txbxContent>
                  <w:p>
                    <w:pPr>
                      <w:spacing w:line="202" w:lineRule="exact" w:before="0"/>
                      <w:ind w:left="0" w:right="0" w:firstLine="0"/>
                      <w:jc w:val="left"/>
                      <w:rPr>
                        <w:rFonts w:ascii="Calibri"/>
                        <w:b/>
                        <w:sz w:val="20"/>
                      </w:rPr>
                    </w:pPr>
                    <w:r>
                      <w:rPr>
                        <w:rFonts w:ascii="Calibri"/>
                        <w:b/>
                        <w:color w:val="FFFFFF"/>
                        <w:w w:val="126"/>
                        <w:sz w:val="20"/>
                        <w:shd w:fill="F39700" w:color="auto" w:val="clear"/>
                      </w:rPr>
                      <w:t> </w:t>
                    </w:r>
                    <w:r>
                      <w:rPr>
                        <w:rFonts w:ascii="Calibri"/>
                        <w:b/>
                        <w:color w:val="FFFFFF"/>
                        <w:sz w:val="20"/>
                        <w:shd w:fill="F39700" w:color="auto" w:val="clear"/>
                      </w:rPr>
                      <w:t> Forward </w:t>
                    </w:r>
                  </w:p>
                </w:txbxContent>
              </v:textbox>
              <w10:wrap type="none"/>
            </v:shape>
            <v:shape style="position:absolute;left:2108;top:3118;width:652;height:367" type="#_x0000_t202" filled="false" stroked="false">
              <v:textbox inset="0,0,0,0">
                <w:txbxContent>
                  <w:p>
                    <w:pPr>
                      <w:spacing w:line="366" w:lineRule="exact" w:before="0"/>
                      <w:ind w:left="0" w:right="0" w:firstLine="0"/>
                      <w:jc w:val="left"/>
                      <w:rPr>
                        <w:rFonts w:ascii="Calibri"/>
                        <w:b/>
                        <w:sz w:val="36"/>
                      </w:rPr>
                    </w:pPr>
                    <w:r>
                      <w:rPr>
                        <w:rFonts w:ascii="Calibri"/>
                        <w:b/>
                        <w:color w:val="304C75"/>
                        <w:w w:val="90"/>
                        <w:sz w:val="36"/>
                      </w:rPr>
                      <w:t>DOG</w:t>
                    </w:r>
                  </w:p>
                </w:txbxContent>
              </v:textbox>
              <w10:wrap type="none"/>
            </v:shape>
            <v:shape style="position:absolute;left:4397;top:3130;width:553;height:367" type="#_x0000_t202" filled="false" stroked="false">
              <v:textbox inset="0,0,0,0">
                <w:txbxContent>
                  <w:p>
                    <w:pPr>
                      <w:spacing w:line="366" w:lineRule="exact" w:before="0"/>
                      <w:ind w:left="0" w:right="0" w:firstLine="0"/>
                      <w:jc w:val="left"/>
                      <w:rPr>
                        <w:rFonts w:ascii="Calibri"/>
                        <w:b/>
                        <w:sz w:val="36"/>
                      </w:rPr>
                    </w:pPr>
                    <w:r>
                      <w:rPr>
                        <w:rFonts w:ascii="Calibri"/>
                        <w:b/>
                        <w:color w:val="E60012"/>
                        <w:spacing w:val="-19"/>
                        <w:sz w:val="36"/>
                      </w:rPr>
                      <w:t>CAT</w:t>
                    </w:r>
                  </w:p>
                </w:txbxContent>
              </v:textbox>
              <w10:wrap type="none"/>
            </v:shape>
            <v:shape style="position:absolute;left:8843;top:2867;width:1367;height:494" type="#_x0000_t202" filled="false" stroked="true" strokeweight="1pt" strokecolor="#adc43b">
              <v:textbox inset="0,0,0,0">
                <w:txbxContent>
                  <w:p>
                    <w:pPr>
                      <w:spacing w:line="446" w:lineRule="exact" w:before="27"/>
                      <w:ind w:left="-47" w:right="0" w:firstLine="0"/>
                      <w:jc w:val="left"/>
                      <w:rPr>
                        <w:rFonts w:ascii="PMingLiU" w:eastAsia="PMingLiU" w:hint="eastAsia"/>
                        <w:sz w:val="36"/>
                      </w:rPr>
                    </w:pPr>
                    <w:r>
                      <w:rPr>
                        <w:rFonts w:ascii="PMingLiU" w:eastAsia="PMingLiU" w:hint="eastAsia"/>
                        <w:color w:val="ADC43B"/>
                        <w:w w:val="95"/>
                        <w:sz w:val="36"/>
                      </w:rPr>
                      <w:t>「</w:t>
                    </w:r>
                    <w:r>
                      <w:rPr>
                        <w:rFonts w:ascii="Calibri" w:eastAsia="Calibri"/>
                        <w:b/>
                        <w:color w:val="ADC43B"/>
                        <w:w w:val="95"/>
                        <w:sz w:val="36"/>
                      </w:rPr>
                      <w:t>DOG</w:t>
                    </w:r>
                    <w:r>
                      <w:rPr>
                        <w:rFonts w:ascii="PMingLiU" w:eastAsia="PMingLiU" w:hint="eastAsia"/>
                        <w:color w:val="ADC43B"/>
                        <w:w w:val="95"/>
                        <w:sz w:val="36"/>
                      </w:rPr>
                      <w:t>」</w:t>
                    </w:r>
                  </w:p>
                </w:txbxContent>
              </v:textbox>
              <v:stroke dashstyle="solid"/>
              <w10:wrap type="none"/>
            </v:shape>
            <v:shape style="position:absolute;left:1950;top:1183;width:944;height:226" type="#_x0000_t202" filled="false" stroked="false">
              <v:textbox inset="0,0,0,0">
                <w:txbxContent>
                  <w:p>
                    <w:pPr>
                      <w:spacing w:line="218" w:lineRule="exact" w:before="7"/>
                      <w:ind w:left="71" w:right="0" w:firstLine="0"/>
                      <w:jc w:val="left"/>
                      <w:rPr>
                        <w:rFonts w:ascii="Calibri"/>
                        <w:b/>
                        <w:sz w:val="20"/>
                      </w:rPr>
                    </w:pPr>
                    <w:r>
                      <w:rPr>
                        <w:rFonts w:ascii="Calibri"/>
                        <w:b/>
                        <w:color w:val="FFFFFF"/>
                        <w:sz w:val="20"/>
                      </w:rPr>
                      <w:t>Backward</w:t>
                    </w:r>
                  </w:p>
                </w:txbxContent>
              </v:textbox>
              <w10:wrap type="none"/>
            </v:shape>
            <w10:wrap type="topAndBottom"/>
          </v:group>
        </w:pict>
      </w:r>
    </w:p>
    <w:p>
      <w:pPr>
        <w:spacing w:after="0"/>
        <w:rPr>
          <w:sz w:val="18"/>
        </w:rPr>
        <w:sectPr>
          <w:type w:val="continuous"/>
          <w:pgSz w:w="11910" w:h="16160"/>
          <w:pgMar w:top="960" w:bottom="420" w:left="720" w:right="700"/>
        </w:sectPr>
      </w:pPr>
    </w:p>
    <w:p>
      <w:pPr>
        <w:pStyle w:val="Heading2"/>
        <w:spacing w:before="150"/>
        <w:ind w:left="117"/>
        <w:jc w:val="both"/>
        <w:rPr>
          <w:i/>
        </w:rPr>
      </w:pPr>
      <w:r>
        <w:rPr/>
        <w:pict>
          <v:group style="position:absolute;margin-left:173.777496pt;margin-top:11.934528pt;width:379.15pt;height:5.7pt;mso-position-horizontal-relative:page;mso-position-vertical-relative:paragraph;z-index:251679744" coordorigin="3476,239" coordsize="7583,114">
            <v:line style="position:absolute" from="3476,295" to="10945,295" stroked="true" strokeweight="1.417pt" strokecolor="#54318f">
              <v:stroke dashstyle="solid"/>
            </v:line>
            <v:rect style="position:absolute;left:10944;top:238;width:114;height:114" filled="true" fillcolor="#54318f" stroked="false">
              <v:fill type="solid"/>
            </v:rect>
            <w10:wrap type="none"/>
          </v:group>
        </w:pict>
      </w:r>
      <w:r>
        <w:rPr>
          <w:i/>
          <w:color w:val="54318F"/>
          <w:w w:val="120"/>
        </w:rPr>
        <w:t>OpenVINO™ toolkit</w:t>
      </w:r>
    </w:p>
    <w:p>
      <w:pPr>
        <w:pStyle w:val="BodyText"/>
        <w:spacing w:line="261" w:lineRule="auto" w:before="55"/>
        <w:ind w:left="130" w:right="144" w:hanging="1"/>
        <w:jc w:val="both"/>
      </w:pPr>
      <w:r>
        <w:rPr/>
        <w:t>OpenVINO™ is based on convolutional neural networks (CNN), the toolkit extends workloads across Intel</w:t>
      </w:r>
      <w:r>
        <w:rPr>
          <w:position w:val="5"/>
          <w:sz w:val="12"/>
        </w:rPr>
        <w:t>® </w:t>
      </w:r>
      <w:r>
        <w:rPr/>
        <w:t>hardware and maximizes performance.</w:t>
      </w:r>
    </w:p>
    <w:p>
      <w:pPr>
        <w:pStyle w:val="BodyText"/>
        <w:spacing w:line="252" w:lineRule="auto"/>
        <w:ind w:left="130" w:right="145"/>
        <w:jc w:val="both"/>
      </w:pPr>
      <w:r>
        <w:rPr/>
        <w:t>It can optimize pre-trained deep learning models such as Caffe, MXNET, and Tensorflow. The tool suite includes more than 20 pre-trained models, and supports 100+ public and custom models (includes Caffe*, MXNet, TensorFlow*, ONNX*, Kaldi*) for easier deployments across Intel</w:t>
      </w:r>
      <w:r>
        <w:rPr>
          <w:position w:val="5"/>
          <w:sz w:val="12"/>
        </w:rPr>
        <w:t>® </w:t>
      </w:r>
      <w:r>
        <w:rPr/>
        <w:t>silicon products (CPU, GPU/Intel</w:t>
      </w:r>
      <w:r>
        <w:rPr>
          <w:position w:val="5"/>
          <w:sz w:val="12"/>
        </w:rPr>
        <w:t>® </w:t>
      </w:r>
      <w:r>
        <w:rPr/>
        <w:t>Processor Graphics, FPGA, VPU).</w:t>
      </w:r>
    </w:p>
    <w:p>
      <w:pPr>
        <w:pStyle w:val="BodyText"/>
        <w:spacing w:before="10"/>
      </w:pPr>
    </w:p>
    <w:p>
      <w:pPr>
        <w:pStyle w:val="ListParagraph"/>
        <w:numPr>
          <w:ilvl w:val="0"/>
          <w:numId w:val="2"/>
        </w:numPr>
        <w:tabs>
          <w:tab w:pos="264" w:val="left" w:leader="none"/>
        </w:tabs>
        <w:spacing w:line="240" w:lineRule="auto" w:before="0" w:after="0"/>
        <w:ind w:left="263" w:right="0" w:hanging="134"/>
        <w:jc w:val="left"/>
        <w:rPr>
          <w:sz w:val="16"/>
        </w:rPr>
      </w:pPr>
      <w:r>
        <w:rPr>
          <w:sz w:val="16"/>
        </w:rPr>
        <w:t>Intel</w:t>
      </w:r>
      <w:r>
        <w:rPr>
          <w:position w:val="5"/>
          <w:sz w:val="12"/>
        </w:rPr>
        <w:t>® </w:t>
      </w:r>
      <w:r>
        <w:rPr>
          <w:sz w:val="16"/>
        </w:rPr>
        <w:t>Deep Learning Deployment</w:t>
      </w:r>
      <w:r>
        <w:rPr>
          <w:spacing w:val="-28"/>
          <w:sz w:val="16"/>
        </w:rPr>
        <w:t> </w:t>
      </w:r>
      <w:r>
        <w:rPr>
          <w:spacing w:val="-4"/>
          <w:sz w:val="16"/>
        </w:rPr>
        <w:t>Toolkit</w:t>
      </w:r>
    </w:p>
    <w:p>
      <w:pPr>
        <w:pStyle w:val="ListParagraph"/>
        <w:numPr>
          <w:ilvl w:val="1"/>
          <w:numId w:val="2"/>
        </w:numPr>
        <w:tabs>
          <w:tab w:pos="365" w:val="left" w:leader="none"/>
        </w:tabs>
        <w:spacing w:line="240" w:lineRule="auto" w:before="16" w:after="0"/>
        <w:ind w:left="364" w:right="0" w:hanging="102"/>
        <w:jc w:val="left"/>
        <w:rPr>
          <w:sz w:val="16"/>
        </w:rPr>
      </w:pPr>
      <w:r>
        <w:rPr>
          <w:sz w:val="16"/>
        </w:rPr>
        <w:t>Model Optimizer</w:t>
      </w:r>
    </w:p>
    <w:p>
      <w:pPr>
        <w:pStyle w:val="ListParagraph"/>
        <w:numPr>
          <w:ilvl w:val="1"/>
          <w:numId w:val="2"/>
        </w:numPr>
        <w:tabs>
          <w:tab w:pos="365" w:val="left" w:leader="none"/>
        </w:tabs>
        <w:spacing w:line="240" w:lineRule="auto" w:before="16" w:after="0"/>
        <w:ind w:left="364" w:right="0" w:hanging="102"/>
        <w:jc w:val="left"/>
        <w:rPr>
          <w:sz w:val="16"/>
        </w:rPr>
      </w:pPr>
      <w:r>
        <w:rPr>
          <w:sz w:val="16"/>
        </w:rPr>
        <w:t>Inference Engine</w:t>
      </w:r>
    </w:p>
    <w:p>
      <w:pPr>
        <w:pStyle w:val="ListParagraph"/>
        <w:numPr>
          <w:ilvl w:val="0"/>
          <w:numId w:val="2"/>
        </w:numPr>
        <w:tabs>
          <w:tab w:pos="264" w:val="left" w:leader="none"/>
        </w:tabs>
        <w:spacing w:line="240" w:lineRule="auto" w:before="16" w:after="0"/>
        <w:ind w:left="263" w:right="0" w:hanging="134"/>
        <w:jc w:val="left"/>
        <w:rPr>
          <w:sz w:val="16"/>
        </w:rPr>
      </w:pPr>
      <w:r>
        <w:rPr>
          <w:sz w:val="16"/>
        </w:rPr>
        <w:t>Optimized computer vision</w:t>
      </w:r>
      <w:r>
        <w:rPr>
          <w:spacing w:val="-1"/>
          <w:sz w:val="16"/>
        </w:rPr>
        <w:t> </w:t>
      </w:r>
      <w:r>
        <w:rPr>
          <w:sz w:val="16"/>
        </w:rPr>
        <w:t>libraries</w:t>
      </w:r>
    </w:p>
    <w:p>
      <w:pPr>
        <w:pStyle w:val="ListParagraph"/>
        <w:numPr>
          <w:ilvl w:val="0"/>
          <w:numId w:val="2"/>
        </w:numPr>
        <w:tabs>
          <w:tab w:pos="264" w:val="left" w:leader="none"/>
        </w:tabs>
        <w:spacing w:line="240" w:lineRule="auto" w:before="4" w:after="0"/>
        <w:ind w:left="263" w:right="0" w:hanging="134"/>
        <w:jc w:val="left"/>
        <w:rPr>
          <w:sz w:val="16"/>
        </w:rPr>
      </w:pPr>
      <w:r>
        <w:rPr>
          <w:sz w:val="16"/>
        </w:rPr>
        <w:t>Intel</w:t>
      </w:r>
      <w:r>
        <w:rPr>
          <w:position w:val="5"/>
          <w:sz w:val="12"/>
        </w:rPr>
        <w:t>® </w:t>
      </w:r>
      <w:r>
        <w:rPr>
          <w:sz w:val="16"/>
        </w:rPr>
        <w:t>Media</w:t>
      </w:r>
      <w:r>
        <w:rPr>
          <w:spacing w:val="-23"/>
          <w:sz w:val="16"/>
        </w:rPr>
        <w:t> </w:t>
      </w:r>
      <w:r>
        <w:rPr>
          <w:sz w:val="16"/>
        </w:rPr>
        <w:t>SDK</w:t>
      </w:r>
    </w:p>
    <w:p>
      <w:pPr>
        <w:pStyle w:val="ListParagraph"/>
        <w:numPr>
          <w:ilvl w:val="0"/>
          <w:numId w:val="2"/>
        </w:numPr>
        <w:tabs>
          <w:tab w:pos="264" w:val="left" w:leader="none"/>
        </w:tabs>
        <w:spacing w:line="240" w:lineRule="auto" w:before="16" w:after="0"/>
        <w:ind w:left="263" w:right="0" w:hanging="134"/>
        <w:jc w:val="left"/>
        <w:rPr>
          <w:sz w:val="16"/>
        </w:rPr>
      </w:pPr>
      <w:r>
        <w:rPr>
          <w:sz w:val="16"/>
        </w:rPr>
        <w:t>OpenCL™ graphics drivers and</w:t>
      </w:r>
      <w:r>
        <w:rPr>
          <w:spacing w:val="-4"/>
          <w:sz w:val="16"/>
        </w:rPr>
        <w:t> </w:t>
      </w:r>
      <w:r>
        <w:rPr>
          <w:sz w:val="16"/>
        </w:rPr>
        <w:t>runtimes.</w:t>
      </w:r>
    </w:p>
    <w:p>
      <w:pPr>
        <w:pStyle w:val="BodyText"/>
        <w:spacing w:before="16"/>
        <w:ind w:left="263"/>
      </w:pPr>
      <w:r>
        <w:rPr/>
        <w:t>(OpenCL™ is the trademark of Apple Inc. used by permission by Khronos)</w:t>
      </w:r>
    </w:p>
    <w:p>
      <w:pPr>
        <w:pStyle w:val="ListParagraph"/>
        <w:numPr>
          <w:ilvl w:val="0"/>
          <w:numId w:val="2"/>
        </w:numPr>
        <w:tabs>
          <w:tab w:pos="264" w:val="left" w:leader="none"/>
        </w:tabs>
        <w:spacing w:line="261" w:lineRule="auto" w:before="16" w:after="0"/>
        <w:ind w:left="263" w:right="3143" w:hanging="134"/>
        <w:jc w:val="left"/>
        <w:rPr>
          <w:sz w:val="16"/>
        </w:rPr>
      </w:pPr>
      <w:r>
        <w:rPr/>
        <w:pict>
          <v:group style="position:absolute;margin-left:44.897099pt;margin-top:26.76449pt;width:505.5pt;height:214.6pt;mso-position-horizontal-relative:page;mso-position-vertical-relative:paragraph;z-index:-252743680" coordorigin="898,535" coordsize="10110,4292">
            <v:shape style="position:absolute;left:933;top:799;width:10032;height:3960" coordorigin="933,800" coordsize="10032,3960" path="m10768,800l1130,800,1054,815,991,858,949,920,933,997,933,4562,949,4639,991,4701,1054,4744,1130,4759,10768,4759,10845,4744,10907,4701,10950,4639,10965,4562,10965,997,10950,920,10907,858,10845,815,10768,800xe" filled="true" fillcolor="#008f9c" stroked="false">
              <v:path arrowok="t"/>
              <v:fill type="solid"/>
            </v:shape>
            <v:shape style="position:absolute;left:932;top:571;width:10042;height:322" coordorigin="932,571" coordsize="10042,322" path="m10832,571l1073,571,1036,578,980,617,941,674,932,719,932,893,10973,893,10973,719,10964,674,10926,617,10869,578,10832,571xe" filled="true" fillcolor="#004471" stroked="false">
              <v:path arrowok="t"/>
              <v:fill type="solid"/>
            </v:shape>
            <v:shape style="position:absolute;left:-10042;top:11790;width:10042;height:322" coordorigin="-10041,11790" coordsize="10042,322" path="m10973,893l932,893,932,719m1073,571l10832,571m10973,719l10973,893e" filled="false" stroked="true" strokeweight="2.446pt" strokecolor="#004471">
              <v:path arrowok="t"/>
              <v:stroke dashstyle="solid"/>
            </v:shape>
            <v:shape style="position:absolute;left:927;top:564;width:10052;height:4218" coordorigin="927,564" coordsize="10052,4218" path="m10799,4782l1106,4782,1036,4768,980,4729,941,4672,927,4603,927,744,941,674,980,617,1036,578,1106,564,10799,564,10869,578,10926,617,10964,674,10978,744,10978,4603,10964,4672,10926,4729,10869,4768,10799,4782xe" filled="false" stroked="true" strokeweight="2.91pt" strokecolor="#004471">
              <v:path arrowok="t"/>
              <v:stroke dashstyle="solid"/>
            </v:shape>
            <v:shape style="position:absolute;left:3123;top:958;width:903;height:624" coordorigin="3124,958" coordsize="903,624" path="m4027,958l3124,958,3124,1453,3134,1503,3161,1544,3202,1572,3253,1582,3893,1582,3945,1572,3987,1543,4016,1500,4027,1448,4027,958xe" filled="true" fillcolor="#5bb5a8" stroked="false">
              <v:path arrowok="t"/>
              <v:fill type="solid"/>
            </v:shape>
            <v:shape style="position:absolute;left:3123;top:958;width:903;height:624" coordorigin="3124,958" coordsize="903,624" path="m3893,1582l3253,1582,3202,1572,3161,1544,3134,1503,3124,1453,3124,958,4027,958,4027,1448,4016,1500,3987,1543,3945,1572,3893,1582xe" filled="false" stroked="true" strokeweight="2pt" strokecolor="#004471">
              <v:path arrowok="t"/>
              <v:stroke dashstyle="solid"/>
            </v:shape>
            <v:shape style="position:absolute;left:4278;top:958;width:904;height:624" coordorigin="4279,958" coordsize="904,624" path="m5182,958l4279,958,4279,1453,4289,1503,4316,1544,4357,1572,4408,1582,5048,1582,5100,1572,5142,1543,5171,1500,5182,1448,5182,958xe" filled="true" fillcolor="#5bb5a8" stroked="false">
              <v:path arrowok="t"/>
              <v:fill type="solid"/>
            </v:shape>
            <v:shape style="position:absolute;left:4278;top:958;width:904;height:624" coordorigin="4279,958" coordsize="904,624" path="m5048,1582l4408,1582,4357,1572,4316,1544,4289,1503,4279,1453,4279,958,5182,958,5182,1448,5171,1500,5142,1543,5100,1572,5048,1582xe" filled="false" stroked="true" strokeweight="2pt" strokecolor="#004471">
              <v:path arrowok="t"/>
              <v:stroke dashstyle="solid"/>
            </v:shape>
            <v:shape style="position:absolute;left:6588;top:958;width:903;height:624" coordorigin="6589,958" coordsize="903,624" path="m7492,958l6589,958,6589,1453,6599,1503,6627,1544,6668,1572,6718,1582,7358,1582,7410,1572,7452,1543,7481,1500,7492,1448,7492,958xe" filled="true" fillcolor="#5bb5a8" stroked="false">
              <v:path arrowok="t"/>
              <v:fill type="solid"/>
            </v:shape>
            <v:shape style="position:absolute;left:6588;top:958;width:903;height:624" coordorigin="6589,958" coordsize="903,624" path="m7358,1582l6718,1582,6668,1572,6627,1544,6599,1503,6589,1453,6589,958,7492,958,7492,1448,7481,1500,7452,1543,7410,1572,7358,1582xe" filled="false" stroked="true" strokeweight="2pt" strokecolor="#004471">
              <v:path arrowok="t"/>
              <v:stroke dashstyle="solid"/>
            </v:shape>
            <v:shape style="position:absolute;left:7743;top:958;width:904;height:624" coordorigin="7744,958" coordsize="904,624" path="m8647,958l7744,958,7744,1453,7754,1503,7782,1544,7823,1572,7873,1582,8513,1582,8565,1572,8607,1543,8636,1500,8647,1448,8647,958xe" filled="true" fillcolor="#5bb5a8" stroked="false">
              <v:path arrowok="t"/>
              <v:fill type="solid"/>
            </v:shape>
            <v:shape style="position:absolute;left:7743;top:958;width:904;height:624" coordorigin="7744,958" coordsize="904,624" path="m8513,1582l7873,1582,7823,1572,7782,1544,7754,1503,7744,1453,7744,958,8647,958,8647,1448,8636,1500,8607,1543,8565,1572,8513,1582xe" filled="false" stroked="true" strokeweight="2pt" strokecolor="#004471">
              <v:path arrowok="t"/>
              <v:stroke dashstyle="solid"/>
            </v:shape>
            <v:shape style="position:absolute;left:1084;top:926;width:6820;height:3716" type="#_x0000_t75" stroked="false">
              <v:imagedata r:id="rId46" o:title=""/>
            </v:shape>
            <v:shape style="position:absolute;left:1084;top:926;width:6820;height:3716" coordorigin="1085,927" coordsize="6820,3716" path="m5365,928l5365,2277,5350,2354,5307,2416,5245,2459,5168,2474,1282,2474,1205,2490,1143,2532,1100,2595,1085,2671,1085,4445,1100,4521,1143,4584,1205,4626,1282,4642,7707,4642,7784,4626,7847,4584,7889,4521,7905,4445,7905,2703,7889,2627,7847,2564,7784,2522,7707,2506,6741,2506,6664,2491,6601,2448,6558,2386,6541,2309,6523,927e" filled="false" stroked="true" strokeweight=".989pt" strokecolor="#ffffff">
              <v:path arrowok="t"/>
              <v:stroke dashstyle="solid"/>
            </v:shape>
            <v:shape style="position:absolute;left:5433;top:958;width:903;height:624" coordorigin="5434,958" coordsize="903,624" path="m6337,958l5434,958,5434,1453,5444,1503,5471,1544,5513,1572,5563,1582,6203,1582,6255,1572,6297,1543,6326,1500,6337,1448,6337,958xe" filled="true" fillcolor="#004471" stroked="false">
              <v:path arrowok="t"/>
              <v:fill type="solid"/>
            </v:shape>
            <v:rect style="position:absolute;left:1300;top:3077;width:1316;height:1455" filled="true" fillcolor="#ffffff" stroked="false">
              <v:fill type="solid"/>
            </v:rect>
            <v:rect style="position:absolute;left:1300;top:3077;width:1316;height:1455" filled="true" fillcolor="#040000" stroked="false">
              <v:fill opacity="19660f" type="solid"/>
            </v:rect>
            <v:rect style="position:absolute;left:1293;top:2632;width:1324;height:445" filled="true" fillcolor="#008f9c" stroked="false">
              <v:fill type="solid"/>
            </v:rect>
            <v:rect style="position:absolute;left:2985;top:3077;width:1523;height:1455" filled="true" fillcolor="#ffffff" stroked="false">
              <v:fill type="solid"/>
            </v:rect>
            <v:rect style="position:absolute;left:2985;top:3077;width:1523;height:1455" filled="true" fillcolor="#040000" stroked="false">
              <v:fill opacity="19660f" type="solid"/>
            </v:rect>
            <v:shape style="position:absolute;left:1443;top:3177;width:1009;height:472" type="#_x0000_t75" stroked="false">
              <v:imagedata r:id="rId47" o:title=""/>
            </v:shape>
            <v:shape style="position:absolute;left:1495;top:3714;width:888;height:349" type="#_x0000_t75" stroked="false">
              <v:imagedata r:id="rId48" o:title=""/>
            </v:shape>
            <v:shape style="position:absolute;left:1510;top:4136;width:867;height:283" type="#_x0000_t75" stroked="false">
              <v:imagedata r:id="rId49" o:title=""/>
            </v:shape>
            <v:shape style="position:absolute;left:2643;top:3263;width:2190;height:1564" type="#_x0000_t75" stroked="false">
              <v:imagedata r:id="rId50" o:title=""/>
            </v:shape>
            <v:shape style="position:absolute;left:3357;top:3903;width:723;height:464" type="#_x0000_t75" stroked="false">
              <v:imagedata r:id="rId51" o:title=""/>
            </v:shape>
            <v:shape style="position:absolute;left:3357;top:3903;width:723;height:464" coordorigin="3358,3903" coordsize="723,464" path="m3719,3903l3623,3912,3536,3935,3463,3971,3407,4018,3371,4073,3358,4135,3358,4135,3358,4136,3358,4136,3371,4197,3408,4252,3464,4299,3537,4335,3623,4358,3719,4366,3814,4358,3900,4335,3973,4299,4030,4253,4066,4198,4080,4137,4080,4136,4080,4136,4080,4135,4067,4073,4031,4018,3974,3971,3901,3935,3815,3912,3719,3903xe" filled="false" stroked="true" strokeweight="1.421pt" strokecolor="#ffffff">
              <v:path arrowok="t"/>
              <v:stroke dashstyle="solid"/>
            </v:shape>
            <v:shape style="position:absolute;left:3357;top:4015;width:723;height:351" type="#_x0000_t75" stroked="false">
              <v:imagedata r:id="rId52" o:title=""/>
            </v:shape>
            <v:shape style="position:absolute;left:3357;top:4015;width:723;height:351" coordorigin="3358,4016" coordsize="723,351" path="m4080,4018l4080,4017,4080,4017,4080,4016,4066,4078,4030,4132,3973,4179,3900,4215,3814,4238,3719,4246,3623,4238,3537,4215,3464,4179,3408,4132,3371,4077,3358,4016,3358,4016,3358,4016,3358,4016,3358,4035,3358,4075,3358,4135,3371,4196,3407,4252,3463,4299,3536,4335,3623,4358,3719,4366,3815,4358,3901,4335,3974,4299,4031,4252,4067,4196,4080,4135,4080,4036,4080,4018xe" filled="false" stroked="true" strokeweight="1.421pt" strokecolor="#ffffff">
              <v:path arrowok="t"/>
              <v:stroke dashstyle="solid"/>
            </v:shape>
            <v:shape style="position:absolute;left:3357;top:3782;width:723;height:464" type="#_x0000_t75" stroked="false">
              <v:imagedata r:id="rId53" o:title=""/>
            </v:shape>
            <v:shape style="position:absolute;left:3357;top:3782;width:723;height:464" coordorigin="3358,3783" coordsize="723,464" path="m3719,3783l3623,3791,3536,3815,3463,3851,3407,3898,3371,3953,3358,4014,3358,4015,3358,4015,3358,4016,3371,4077,3408,4132,3464,4179,3537,4215,3623,4238,3719,4246,3814,4238,3900,4215,3973,4179,4030,4132,4066,4078,4080,4016,4080,4016,4080,4015,4080,4014,4067,3953,4031,3898,3974,3851,3901,3815,3815,3791,3719,3783xe" filled="false" stroked="true" strokeweight="1.421pt" strokecolor="#ffffff">
              <v:path arrowok="t"/>
              <v:stroke dashstyle="solid"/>
            </v:shape>
            <v:shape style="position:absolute;left:2686;top:3463;width:243;height:350" type="#_x0000_t75" stroked="false">
              <v:imagedata r:id="rId54" o:title=""/>
            </v:shape>
            <v:shape style="position:absolute;left:4614;top:3463;width:243;height:350" type="#_x0000_t75" stroked="false">
              <v:imagedata r:id="rId54" o:title=""/>
            </v:shape>
            <v:shape style="position:absolute;left:8091;top:3137;width:404;height:348" coordorigin="8091,3137" coordsize="404,348" path="m8352,3137l8352,3239,8091,3239,8091,3382,8352,3382,8352,3485,8495,3311,8352,3137xe" filled="true" fillcolor="#005b9e" stroked="false">
              <v:path arrowok="t"/>
              <v:fill type="solid"/>
            </v:shape>
            <v:shape style="position:absolute;left:8091;top:3584;width:404;height:348" coordorigin="8091,3585" coordsize="404,348" path="m8234,3585l8091,3759,8234,3932,8234,3830,8495,3830,8495,3687,8234,3687,8234,3585xe" filled="true" fillcolor="#9f3f93" stroked="false">
              <v:path arrowok="t"/>
              <v:fill type="solid"/>
            </v:shape>
            <v:shape style="position:absolute;left:1333;top:2632;width:3173;height:552" coordorigin="1333,2633" coordsize="3173,552" path="m1856,3024l1333,3042,1595,3184,1856,3024m4506,2633l2978,2633,2978,3078,3083,3078,3279,3184,3454,3078,4506,3078,4506,2633e" filled="true" fillcolor="#008f9c" stroked="false">
              <v:path arrowok="t"/>
              <v:fill type="solid"/>
            </v:shape>
            <v:shape style="position:absolute;left:5111;top:2532;width:2020;height:1984" type="#_x0000_t75" stroked="false">
              <v:imagedata r:id="rId55" o:title=""/>
            </v:shape>
            <v:shape style="position:absolute;left:10835;top:4515;width:20;height:20" coordorigin="10836,4516" coordsize="20,20" path="m10855,4516l10855,4535,10836,4535e" filled="false" stroked="true" strokeweight="1.914pt" strokecolor="#5bb5a8">
              <v:path arrowok="t"/>
              <v:stroke dashstyle="solid"/>
            </v:shape>
            <v:line style="position:absolute" from="10798,4535" to="8743,4535" stroked="true" strokeweight="1.914pt" strokecolor="#5bb5a8">
              <v:stroke dashstyle="shortdot"/>
            </v:line>
            <v:shape style="position:absolute;left:8704;top:4515;width:20;height:20" coordorigin="8705,4516" coordsize="20,20" path="m8724,4535l8705,4535,8705,4516e" filled="false" stroked="true" strokeweight="1.914pt" strokecolor="#5bb5a8">
              <v:path arrowok="t"/>
              <v:stroke dashstyle="solid"/>
            </v:shape>
            <v:line style="position:absolute" from="8705,4478" to="8705,2661" stroked="true" strokeweight="1.914pt" strokecolor="#5bb5a8">
              <v:stroke dashstyle="shortdot"/>
            </v:line>
            <v:shape style="position:absolute;left:8704;top:2623;width:20;height:20" coordorigin="8705,2623" coordsize="20,20" path="m8705,2642l8705,2623,8724,2623e" filled="false" stroked="true" strokeweight="1.914pt" strokecolor="#5bb5a8">
              <v:path arrowok="t"/>
              <v:stroke dashstyle="solid"/>
            </v:shape>
            <v:line style="position:absolute" from="8762,2623" to="10817,2623" stroked="true" strokeweight="1.914pt" strokecolor="#5bb5a8">
              <v:stroke dashstyle="shortdot"/>
            </v:line>
            <v:shape style="position:absolute;left:10835;top:2623;width:20;height:20" coordorigin="10836,2623" coordsize="20,20" path="m10836,2623l10855,2623,10855,2642e" filled="false" stroked="true" strokeweight="1.914pt" strokecolor="#5bb5a8">
              <v:path arrowok="t"/>
              <v:stroke dashstyle="solid"/>
            </v:shape>
            <v:line style="position:absolute" from="10855,2681" to="10855,4497" stroked="true" strokeweight="1.914pt" strokecolor="#5bb5a8">
              <v:stroke dashstyle="shortdot"/>
            </v:line>
            <v:shape style="position:absolute;left:965;top:893;width:1929;height:1385" type="#_x0000_t75" stroked="false">
              <v:imagedata r:id="rId56" o:title=""/>
            </v:shape>
            <v:shape style="position:absolute;left:2931;top:1143;width:168;height:229" type="#_x0000_t75" stroked="false">
              <v:imagedata r:id="rId57" o:title=""/>
            </v:shape>
            <v:shape style="position:absolute;left:4037;top:1143;width:168;height:229" type="#_x0000_t75" stroked="false">
              <v:imagedata r:id="rId58" o:title=""/>
            </v:shape>
            <v:shape style="position:absolute;left:5160;top:1143;width:168;height:229" type="#_x0000_t75" stroked="false">
              <v:imagedata r:id="rId59" o:title=""/>
            </v:shape>
            <v:shape style="position:absolute;left:6336;top:1143;width:168;height:229" type="#_x0000_t75" stroked="false">
              <v:imagedata r:id="rId60" o:title=""/>
            </v:shape>
            <v:shape style="position:absolute;left:7477;top:1143;width:169;height:229" type="#_x0000_t75" stroked="false">
              <v:imagedata r:id="rId60" o:title=""/>
            </v:shape>
            <v:shape style="position:absolute;left:8646;top:1143;width:168;height:229" type="#_x0000_t75" stroked="false">
              <v:imagedata r:id="rId61" o:title=""/>
            </v:shape>
            <v:shape style="position:absolute;left:9010;top:893;width:1929;height:1385" type="#_x0000_t75" stroked="false">
              <v:imagedata r:id="rId56" o:title=""/>
            </v:shape>
            <v:rect style="position:absolute;left:9477;top:1637;width:303;height:627" filled="false" stroked="true" strokeweight="1.0pt" strokecolor="#f8b62d">
              <v:stroke dashstyle="solid"/>
            </v:rect>
            <v:rect style="position:absolute;left:9624;top:1587;width:222;height:566" filled="false" stroked="true" strokeweight="1pt" strokecolor="#f8b62d">
              <v:stroke dashstyle="solid"/>
            </v:rect>
            <v:rect style="position:absolute;left:9164;top:1585;width:243;height:525" filled="false" stroked="true" strokeweight="1pt" strokecolor="#f8b62d">
              <v:stroke dashstyle="solid"/>
            </v:rect>
            <v:rect style="position:absolute;left:10265;top:1645;width:96;height:361" filled="false" stroked="true" strokeweight="1pt" strokecolor="#f8b62d">
              <v:stroke dashstyle="solid"/>
            </v:rect>
            <v:rect style="position:absolute;left:10376;top:1660;width:96;height:361" filled="false" stroked="true" strokeweight="1pt" strokecolor="#f8b62d">
              <v:stroke dashstyle="solid"/>
            </v:rect>
            <v:rect style="position:absolute;left:10503;top:1628;width:96;height:297" filled="false" stroked="true" strokeweight="1pt" strokecolor="#f8b62d">
              <v:stroke dashstyle="solid"/>
            </v:rect>
            <v:rect style="position:absolute;left:10617;top:1660;width:96;height:297" filled="false" stroked="true" strokeweight="1pt" strokecolor="#f8b62d">
              <v:stroke dashstyle="solid"/>
            </v:rect>
            <v:rect style="position:absolute;left:9035;top:1626;width:96;height:297" filled="false" stroked="true" strokeweight="1pt" strokecolor="#f8b62d">
              <v:stroke dashstyle="solid"/>
            </v:rect>
            <v:shape style="position:absolute;left:933;top:4386;width:10042;height:373" type="#_x0000_t75" stroked="false">
              <v:imagedata r:id="rId62" o:title=""/>
            </v:shape>
            <v:shape style="position:absolute;left:4663;top:598;width:2587;height:281" type="#_x0000_t202" filled="false" stroked="false">
              <v:textbox inset="0,0,0,0">
                <w:txbxContent>
                  <w:p>
                    <w:pPr>
                      <w:spacing w:line="280" w:lineRule="exact" w:before="0"/>
                      <w:ind w:left="0" w:right="0" w:firstLine="0"/>
                      <w:jc w:val="left"/>
                      <w:rPr>
                        <w:rFonts w:ascii="Calibri" w:hAnsi="Calibri"/>
                        <w:b/>
                        <w:sz w:val="28"/>
                      </w:rPr>
                    </w:pPr>
                    <w:r>
                      <w:rPr>
                        <w:rFonts w:ascii="Calibri" w:hAnsi="Calibri"/>
                        <w:b/>
                        <w:color w:val="FFFFFF"/>
                        <w:w w:val="110"/>
                        <w:sz w:val="28"/>
                      </w:rPr>
                      <w:t>OpenVINO™ toolkit</w:t>
                    </w:r>
                  </w:p>
                </w:txbxContent>
              </v:textbox>
              <w10:wrap type="none"/>
            </v:shape>
            <v:shape style="position:absolute;left:3201;top:1039;width:751;height:1339" type="#_x0000_t202" filled="false" stroked="false">
              <v:textbox inset="0,0,0,0">
                <w:txbxContent>
                  <w:p>
                    <w:pPr>
                      <w:spacing w:line="259" w:lineRule="auto" w:before="0"/>
                      <w:ind w:left="10" w:right="7" w:firstLine="65"/>
                      <w:jc w:val="left"/>
                      <w:rPr>
                        <w:sz w:val="18"/>
                      </w:rPr>
                    </w:pPr>
                    <w:r>
                      <w:rPr>
                        <w:color w:val="FFFFFF"/>
                        <w:w w:val="115"/>
                        <w:sz w:val="18"/>
                      </w:rPr>
                      <w:t>Video Decode</w:t>
                    </w:r>
                  </w:p>
                  <w:p>
                    <w:pPr>
                      <w:spacing w:line="249" w:lineRule="auto" w:before="137"/>
                      <w:ind w:left="0" w:right="67" w:firstLine="0"/>
                      <w:jc w:val="left"/>
                      <w:rPr>
                        <w:sz w:val="12"/>
                      </w:rPr>
                    </w:pPr>
                    <w:r>
                      <w:rPr>
                        <w:color w:val="FFFFFF"/>
                        <w:w w:val="110"/>
                        <w:sz w:val="12"/>
                      </w:rPr>
                      <w:t>Intel</w:t>
                    </w:r>
                    <w:r>
                      <w:rPr>
                        <w:color w:val="FFFFFF"/>
                        <w:w w:val="110"/>
                        <w:position w:val="4"/>
                        <w:sz w:val="12"/>
                      </w:rPr>
                      <w:t>® </w:t>
                    </w:r>
                    <w:r>
                      <w:rPr>
                        <w:color w:val="FFFFFF"/>
                        <w:w w:val="110"/>
                        <w:sz w:val="12"/>
                      </w:rPr>
                      <w:t>Media SDK H.264 H.265 MPEG-2</w:t>
                    </w:r>
                  </w:p>
                </w:txbxContent>
              </v:textbox>
              <w10:wrap type="none"/>
            </v:shape>
            <v:shape style="position:absolute;left:4348;top:1039;width:776;height:432" type="#_x0000_t202" filled="false" stroked="false">
              <v:textbox inset="0,0,0,0">
                <w:txbxContent>
                  <w:p>
                    <w:pPr>
                      <w:spacing w:line="259" w:lineRule="auto" w:before="0"/>
                      <w:ind w:left="0" w:right="8" w:firstLine="58"/>
                      <w:jc w:val="left"/>
                      <w:rPr>
                        <w:sz w:val="18"/>
                      </w:rPr>
                    </w:pPr>
                    <w:r>
                      <w:rPr>
                        <w:color w:val="FFFFFF"/>
                        <w:w w:val="115"/>
                        <w:sz w:val="18"/>
                      </w:rPr>
                      <w:t>Image Process</w:t>
                    </w:r>
                  </w:p>
                </w:txbxContent>
              </v:textbox>
              <w10:wrap type="none"/>
            </v:shape>
            <v:shape style="position:absolute;left:5455;top:1039;width:859;height:1195" type="#_x0000_t202" filled="false" stroked="false">
              <v:textbox inset="0,0,0,0">
                <w:txbxContent>
                  <w:p>
                    <w:pPr>
                      <w:spacing w:line="259" w:lineRule="auto" w:before="0"/>
                      <w:ind w:left="139" w:right="0" w:hanging="99"/>
                      <w:jc w:val="left"/>
                      <w:rPr>
                        <w:sz w:val="18"/>
                      </w:rPr>
                    </w:pPr>
                    <w:r>
                      <w:rPr>
                        <w:color w:val="FFFFFF"/>
                        <w:sz w:val="18"/>
                      </w:rPr>
                      <w:t>Inference </w:t>
                    </w:r>
                    <w:r>
                      <w:rPr>
                        <w:color w:val="FFFFFF"/>
                        <w:w w:val="105"/>
                        <w:sz w:val="18"/>
                      </w:rPr>
                      <w:t>Engine</w:t>
                    </w:r>
                  </w:p>
                  <w:p>
                    <w:pPr>
                      <w:spacing w:before="137"/>
                      <w:ind w:left="0" w:right="0" w:firstLine="0"/>
                      <w:jc w:val="left"/>
                      <w:rPr>
                        <w:sz w:val="12"/>
                      </w:rPr>
                    </w:pPr>
                    <w:r>
                      <w:rPr>
                        <w:color w:val="FFFFFF"/>
                        <w:w w:val="110"/>
                        <w:sz w:val="12"/>
                      </w:rPr>
                      <w:t>Intel</w:t>
                    </w:r>
                    <w:r>
                      <w:rPr>
                        <w:color w:val="FFFFFF"/>
                        <w:w w:val="110"/>
                        <w:position w:val="4"/>
                        <w:sz w:val="12"/>
                      </w:rPr>
                      <w:t>®</w:t>
                    </w:r>
                  </w:p>
                  <w:p>
                    <w:pPr>
                      <w:spacing w:line="249" w:lineRule="auto" w:before="6"/>
                      <w:ind w:left="0" w:right="17" w:firstLine="0"/>
                      <w:jc w:val="left"/>
                      <w:rPr>
                        <w:sz w:val="12"/>
                      </w:rPr>
                    </w:pPr>
                    <w:r>
                      <w:rPr>
                        <w:color w:val="FFFFFF"/>
                        <w:w w:val="110"/>
                        <w:sz w:val="12"/>
                      </w:rPr>
                      <w:t>Deep learning Development toolkit</w:t>
                    </w:r>
                  </w:p>
                </w:txbxContent>
              </v:textbox>
              <w10:wrap type="none"/>
            </v:shape>
            <v:shape style="position:absolute;left:6659;top:1039;width:776;height:432" type="#_x0000_t202" filled="false" stroked="false">
              <v:textbox inset="0,0,0,0">
                <w:txbxContent>
                  <w:p>
                    <w:pPr>
                      <w:spacing w:line="259" w:lineRule="auto" w:before="0"/>
                      <w:ind w:left="0" w:right="8" w:firstLine="58"/>
                      <w:jc w:val="left"/>
                      <w:rPr>
                        <w:sz w:val="18"/>
                      </w:rPr>
                    </w:pPr>
                    <w:r>
                      <w:rPr>
                        <w:color w:val="FFFFFF"/>
                        <w:w w:val="115"/>
                        <w:sz w:val="18"/>
                      </w:rPr>
                      <w:t>Image Process</w:t>
                    </w:r>
                  </w:p>
                </w:txbxContent>
              </v:textbox>
              <w10:wrap type="none"/>
            </v:shape>
            <v:shape style="position:absolute;left:4381;top:1668;width:694;height:567" type="#_x0000_t202" filled="false" stroked="false">
              <v:textbox inset="0,0,0,0">
                <w:txbxContent>
                  <w:p>
                    <w:pPr>
                      <w:spacing w:line="249" w:lineRule="auto" w:before="0"/>
                      <w:ind w:left="0" w:right="13" w:firstLine="0"/>
                      <w:jc w:val="left"/>
                      <w:rPr>
                        <w:sz w:val="12"/>
                      </w:rPr>
                    </w:pPr>
                    <w:r>
                      <w:rPr>
                        <w:color w:val="FFFFFF"/>
                        <w:w w:val="110"/>
                        <w:sz w:val="12"/>
                      </w:rPr>
                      <w:t>OpenCV OpenVX Mophology Blob detect</w:t>
                    </w:r>
                  </w:p>
                </w:txbxContent>
              </v:textbox>
              <w10:wrap type="none"/>
            </v:shape>
            <v:shape style="position:absolute;left:6777;top:1668;width:537;height:567" type="#_x0000_t202" filled="false" stroked="false">
              <v:textbox inset="0,0,0,0">
                <w:txbxContent>
                  <w:p>
                    <w:pPr>
                      <w:spacing w:line="249" w:lineRule="auto" w:before="0"/>
                      <w:ind w:left="0" w:right="10" w:firstLine="0"/>
                      <w:jc w:val="left"/>
                      <w:rPr>
                        <w:sz w:val="12"/>
                      </w:rPr>
                    </w:pPr>
                    <w:r>
                      <w:rPr>
                        <w:color w:val="FFFFFF"/>
                        <w:w w:val="110"/>
                        <w:sz w:val="12"/>
                      </w:rPr>
                      <w:t>OpenCV OpenVX Overlay Text</w:t>
                    </w:r>
                  </w:p>
                </w:txbxContent>
              </v:textbox>
              <w10:wrap type="none"/>
            </v:shape>
            <v:shape style="position:absolute;left:7837;top:1039;width:732;height:1339" type="#_x0000_t202" filled="false" stroked="false">
              <v:textbox inset="0,0,0,0">
                <w:txbxContent>
                  <w:p>
                    <w:pPr>
                      <w:spacing w:line="259" w:lineRule="auto" w:before="0"/>
                      <w:ind w:left="0" w:right="9" w:firstLine="60"/>
                      <w:jc w:val="left"/>
                      <w:rPr>
                        <w:sz w:val="18"/>
                      </w:rPr>
                    </w:pPr>
                    <w:r>
                      <w:rPr>
                        <w:color w:val="FFFFFF"/>
                        <w:w w:val="115"/>
                        <w:sz w:val="18"/>
                      </w:rPr>
                      <w:t>Video Encode</w:t>
                    </w:r>
                  </w:p>
                  <w:p>
                    <w:pPr>
                      <w:spacing w:line="249" w:lineRule="auto" w:before="137"/>
                      <w:ind w:left="30" w:right="18" w:firstLine="0"/>
                      <w:jc w:val="left"/>
                      <w:rPr>
                        <w:sz w:val="12"/>
                      </w:rPr>
                    </w:pPr>
                    <w:r>
                      <w:rPr>
                        <w:color w:val="FFFFFF"/>
                        <w:w w:val="110"/>
                        <w:sz w:val="12"/>
                      </w:rPr>
                      <w:t>Intel</w:t>
                    </w:r>
                    <w:r>
                      <w:rPr>
                        <w:color w:val="FFFFFF"/>
                        <w:w w:val="110"/>
                        <w:position w:val="4"/>
                        <w:sz w:val="12"/>
                      </w:rPr>
                      <w:t>® </w:t>
                    </w:r>
                    <w:r>
                      <w:rPr>
                        <w:color w:val="FFFFFF"/>
                        <w:w w:val="110"/>
                        <w:sz w:val="12"/>
                      </w:rPr>
                      <w:t>Media SDK H.264 H.265 MPEG-2</w:t>
                    </w:r>
                  </w:p>
                </w:txbxContent>
              </v:textbox>
              <w10:wrap type="none"/>
            </v:shape>
            <v:shape style="position:absolute;left:8909;top:2738;width:1713;height:237" type="#_x0000_t202" filled="false" stroked="false">
              <v:textbox inset="0,0,0,0">
                <w:txbxContent>
                  <w:p>
                    <w:pPr>
                      <w:spacing w:line="236" w:lineRule="exact" w:before="0"/>
                      <w:ind w:left="0" w:right="0" w:firstLine="0"/>
                      <w:jc w:val="left"/>
                      <w:rPr>
                        <w:rFonts w:ascii="Calibri"/>
                        <w:b/>
                        <w:sz w:val="23"/>
                      </w:rPr>
                    </w:pPr>
                    <w:r>
                      <w:rPr>
                        <w:rFonts w:ascii="Calibri"/>
                        <w:b/>
                        <w:color w:val="FFFFFF"/>
                        <w:w w:val="105"/>
                        <w:sz w:val="23"/>
                      </w:rPr>
                      <w:t>Intel Accelerator</w:t>
                    </w:r>
                  </w:p>
                </w:txbxContent>
              </v:textbox>
              <w10:wrap type="none"/>
            </v:shape>
            <v:shape style="position:absolute;left:5474;top:3344;width:1321;height:401" type="#_x0000_t202" filled="false" stroked="false">
              <v:textbox inset="0,0,0,0">
                <w:txbxContent>
                  <w:p>
                    <w:pPr>
                      <w:spacing w:line="166" w:lineRule="exact" w:before="0"/>
                      <w:ind w:left="473" w:right="0" w:firstLine="0"/>
                      <w:jc w:val="left"/>
                      <w:rPr>
                        <w:sz w:val="15"/>
                      </w:rPr>
                    </w:pPr>
                    <w:r>
                      <w:rPr>
                        <w:color w:val="595757"/>
                        <w:w w:val="105"/>
                        <w:sz w:val="15"/>
                      </w:rPr>
                      <w:t>Optimize IR</w:t>
                    </w:r>
                  </w:p>
                  <w:p>
                    <w:pPr>
                      <w:spacing w:line="175" w:lineRule="exact" w:before="59"/>
                      <w:ind w:left="0" w:right="0" w:firstLine="0"/>
                      <w:jc w:val="left"/>
                      <w:rPr>
                        <w:rFonts w:ascii="Calibri"/>
                        <w:b/>
                        <w:sz w:val="15"/>
                      </w:rPr>
                    </w:pPr>
                    <w:r>
                      <w:rPr>
                        <w:rFonts w:ascii="Calibri"/>
                        <w:b/>
                        <w:color w:val="FFFFFF"/>
                        <w:w w:val="115"/>
                        <w:sz w:val="15"/>
                      </w:rPr>
                      <w:t>Inference Engine</w:t>
                    </w:r>
                  </w:p>
                </w:txbxContent>
              </v:textbox>
              <w10:wrap type="none"/>
            </v:shape>
            <v:shape style="position:absolute;left:2985;top:3077;width:1523;height:1455" type="#_x0000_t202" filled="false" stroked="false">
              <v:textbox inset="0,0,0,0">
                <w:txbxContent>
                  <w:p>
                    <w:pPr>
                      <w:spacing w:line="240" w:lineRule="auto" w:before="0"/>
                      <w:rPr>
                        <w:sz w:val="13"/>
                      </w:rPr>
                    </w:pPr>
                  </w:p>
                  <w:p>
                    <w:pPr>
                      <w:spacing w:line="247" w:lineRule="auto" w:before="0"/>
                      <w:ind w:left="88" w:right="66" w:firstLine="0"/>
                      <w:jc w:val="left"/>
                      <w:rPr>
                        <w:sz w:val="14"/>
                      </w:rPr>
                    </w:pPr>
                    <w:r>
                      <w:rPr>
                        <w:color w:val="595757"/>
                        <w:w w:val="105"/>
                        <w:sz w:val="14"/>
                      </w:rPr>
                      <w:t>Convert to optimized Intermediate Representation</w:t>
                    </w:r>
                  </w:p>
                  <w:p>
                    <w:pPr>
                      <w:spacing w:line="240" w:lineRule="auto" w:before="6"/>
                      <w:rPr>
                        <w:sz w:val="15"/>
                      </w:rPr>
                    </w:pPr>
                  </w:p>
                  <w:p>
                    <w:pPr>
                      <w:spacing w:before="0"/>
                      <w:ind w:left="589" w:right="663" w:firstLine="0"/>
                      <w:jc w:val="center"/>
                      <w:rPr>
                        <w:b/>
                        <w:sz w:val="20"/>
                      </w:rPr>
                    </w:pPr>
                    <w:r>
                      <w:rPr>
                        <w:b/>
                        <w:color w:val="FFFFFF"/>
                        <w:w w:val="115"/>
                        <w:sz w:val="20"/>
                      </w:rPr>
                      <w:t>IR</w:t>
                    </w:r>
                  </w:p>
                </w:txbxContent>
              </v:textbox>
              <w10:wrap type="none"/>
            </v:shape>
            <v:shape style="position:absolute;left:2985;top:2632;width:1523;height:445" type="#_x0000_t202" filled="false" stroked="false">
              <v:textbox inset="0,0,0,0">
                <w:txbxContent>
                  <w:p>
                    <w:pPr>
                      <w:spacing w:line="240" w:lineRule="auto" w:before="5"/>
                      <w:rPr>
                        <w:sz w:val="13"/>
                      </w:rPr>
                    </w:pPr>
                  </w:p>
                  <w:p>
                    <w:pPr>
                      <w:spacing w:before="0"/>
                      <w:ind w:left="97" w:right="0" w:firstLine="0"/>
                      <w:jc w:val="left"/>
                      <w:rPr>
                        <w:rFonts w:ascii="Calibri"/>
                        <w:b/>
                        <w:sz w:val="17"/>
                      </w:rPr>
                    </w:pPr>
                    <w:r>
                      <w:rPr>
                        <w:rFonts w:ascii="Calibri"/>
                        <w:b/>
                        <w:color w:val="FFFFFF"/>
                        <w:w w:val="110"/>
                        <w:sz w:val="17"/>
                      </w:rPr>
                      <w:t>Model Optimizer</w:t>
                    </w:r>
                  </w:p>
                </w:txbxContent>
              </v:textbox>
              <w10:wrap type="none"/>
            </v:shape>
            <v:shape style="position:absolute;left:1300;top:2632;width:1316;height:445" type="#_x0000_t202" filled="false" stroked="false">
              <v:textbox inset="0,0,0,0">
                <w:txbxContent>
                  <w:p>
                    <w:pPr>
                      <w:spacing w:line="240" w:lineRule="auto" w:before="5"/>
                      <w:rPr>
                        <w:sz w:val="13"/>
                      </w:rPr>
                    </w:pPr>
                  </w:p>
                  <w:p>
                    <w:pPr>
                      <w:spacing w:before="0"/>
                      <w:ind w:left="83" w:right="0" w:firstLine="0"/>
                      <w:jc w:val="left"/>
                      <w:rPr>
                        <w:rFonts w:ascii="Calibri"/>
                        <w:b/>
                        <w:sz w:val="17"/>
                      </w:rPr>
                    </w:pPr>
                    <w:r>
                      <w:rPr>
                        <w:rFonts w:ascii="Calibri"/>
                        <w:b/>
                        <w:color w:val="FFFFFF"/>
                        <w:w w:val="110"/>
                        <w:sz w:val="17"/>
                      </w:rPr>
                      <w:t>Trained Model</w:t>
                    </w:r>
                  </w:p>
                </w:txbxContent>
              </v:textbox>
              <w10:wrap type="none"/>
            </v:shape>
            <w10:wrap type="none"/>
          </v:group>
        </w:pict>
      </w:r>
      <w:r>
        <w:rPr>
          <w:sz w:val="16"/>
        </w:rPr>
        <w:t>Current Supported </w:t>
      </w:r>
      <w:r>
        <w:rPr>
          <w:spacing w:val="-3"/>
          <w:sz w:val="16"/>
        </w:rPr>
        <w:t>Topologies: </w:t>
      </w:r>
      <w:r>
        <w:rPr>
          <w:sz w:val="16"/>
        </w:rPr>
        <w:t>AlexNet, GoogleNet, Tiny </w:t>
      </w:r>
      <w:r>
        <w:rPr>
          <w:spacing w:val="-4"/>
          <w:sz w:val="16"/>
        </w:rPr>
        <w:t>Yolo, </w:t>
      </w:r>
      <w:r>
        <w:rPr>
          <w:sz w:val="16"/>
        </w:rPr>
        <w:t>LeNet, SqueezeNet, VGG16, ResNet (more variants are coming</w:t>
      </w:r>
      <w:r>
        <w:rPr>
          <w:spacing w:val="-2"/>
          <w:sz w:val="16"/>
        </w:rPr>
        <w:t> </w:t>
      </w:r>
      <w:r>
        <w:rPr>
          <w:sz w:val="16"/>
        </w:rPr>
        <w:t>soon)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after="1"/>
        <w:rPr>
          <w:sz w:val="29"/>
        </w:rPr>
      </w:pPr>
    </w:p>
    <w:tbl>
      <w:tblPr>
        <w:tblCellSpacing w:w="27" w:type="dxa"/>
        <w:tblW w:w="0" w:type="auto"/>
        <w:jc w:val="left"/>
        <w:tblInd w:w="8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10"/>
      </w:tblGrid>
      <w:tr>
        <w:trPr>
          <w:trHeight w:val="244" w:hRule="atLeast"/>
        </w:trPr>
        <w:tc>
          <w:tcPr>
            <w:tcW w:w="1710" w:type="dxa"/>
            <w:tcBorders>
              <w:bottom w:val="nil"/>
            </w:tcBorders>
            <w:shd w:val="clear" w:color="auto" w:fill="00A0E9"/>
          </w:tcPr>
          <w:p>
            <w:pPr>
              <w:pStyle w:val="TableParagraph"/>
              <w:spacing w:before="28"/>
              <w:ind w:left="442" w:right="564"/>
              <w:jc w:val="center"/>
              <w:rPr>
                <w:sz w:val="20"/>
              </w:rPr>
            </w:pPr>
            <w:r>
              <w:rPr>
                <w:color w:val="FFFFFF"/>
                <w:sz w:val="20"/>
              </w:rPr>
              <w:t>CPU</w:t>
            </w:r>
          </w:p>
        </w:tc>
      </w:tr>
      <w:tr>
        <w:trPr>
          <w:trHeight w:val="242" w:hRule="atLeast"/>
        </w:trPr>
        <w:tc>
          <w:tcPr>
            <w:tcW w:w="1710" w:type="dxa"/>
            <w:tcBorders>
              <w:top w:val="nil"/>
              <w:bottom w:val="nil"/>
            </w:tcBorders>
            <w:shd w:val="clear" w:color="auto" w:fill="E88100"/>
          </w:tcPr>
          <w:p>
            <w:pPr>
              <w:pStyle w:val="TableParagraph"/>
              <w:spacing w:before="16"/>
              <w:ind w:left="453" w:right="564"/>
              <w:jc w:val="center"/>
              <w:rPr>
                <w:sz w:val="20"/>
              </w:rPr>
            </w:pPr>
            <w:r>
              <w:rPr>
                <w:color w:val="FFFFFF"/>
                <w:sz w:val="20"/>
              </w:rPr>
              <w:t>GPU</w:t>
            </w:r>
          </w:p>
        </w:tc>
      </w:tr>
      <w:tr>
        <w:trPr>
          <w:trHeight w:val="242" w:hRule="atLeast"/>
        </w:trPr>
        <w:tc>
          <w:tcPr>
            <w:tcW w:w="1710" w:type="dxa"/>
            <w:tcBorders>
              <w:top w:val="nil"/>
              <w:bottom w:val="nil"/>
            </w:tcBorders>
            <w:shd w:val="clear" w:color="auto" w:fill="5BB5A8"/>
          </w:tcPr>
          <w:p>
            <w:pPr>
              <w:pStyle w:val="TableParagraph"/>
              <w:spacing w:before="38"/>
              <w:ind w:left="561" w:right="564"/>
              <w:jc w:val="center"/>
              <w:rPr>
                <w:sz w:val="20"/>
              </w:rPr>
            </w:pPr>
            <w:r>
              <w:rPr>
                <w:color w:val="FFFFFF"/>
                <w:sz w:val="20"/>
              </w:rPr>
              <w:t>FPGA</w:t>
            </w:r>
          </w:p>
        </w:tc>
      </w:tr>
      <w:tr>
        <w:trPr>
          <w:trHeight w:val="244" w:hRule="atLeast"/>
        </w:trPr>
        <w:tc>
          <w:tcPr>
            <w:tcW w:w="1710" w:type="dxa"/>
            <w:tcBorders>
              <w:top w:val="nil"/>
            </w:tcBorders>
            <w:shd w:val="clear" w:color="auto" w:fill="9F3F93"/>
          </w:tcPr>
          <w:p>
            <w:pPr>
              <w:pStyle w:val="TableParagraph"/>
              <w:spacing w:line="210" w:lineRule="exact" w:before="69"/>
              <w:ind w:left="432" w:right="564"/>
              <w:jc w:val="center"/>
              <w:rPr>
                <w:sz w:val="20"/>
              </w:rPr>
            </w:pPr>
            <w:r>
              <w:rPr>
                <w:color w:val="FFFFFF"/>
                <w:sz w:val="20"/>
              </w:rPr>
              <w:t>VPU</w:t>
            </w:r>
          </w:p>
        </w:tc>
      </w:tr>
    </w:tbl>
    <w:p>
      <w:pPr>
        <w:pStyle w:val="BodyText"/>
        <w:rPr>
          <w:sz w:val="20"/>
        </w:rPr>
      </w:pPr>
    </w:p>
    <w:p>
      <w:pPr>
        <w:pStyle w:val="BodyText"/>
        <w:spacing w:before="8"/>
        <w:rPr>
          <w:sz w:val="23"/>
        </w:rPr>
      </w:pPr>
    </w:p>
    <w:p>
      <w:pPr>
        <w:pStyle w:val="Heading2"/>
        <w:spacing w:before="89"/>
        <w:jc w:val="both"/>
        <w:rPr>
          <w:i/>
        </w:rPr>
      </w:pPr>
      <w:r>
        <w:rPr/>
        <w:pict>
          <v:group style="position:absolute;margin-left:301.976593pt;margin-top:8.884633pt;width:250.8pt;height:5.7pt;mso-position-horizontal-relative:page;mso-position-vertical-relative:paragraph;z-index:251678720" coordorigin="6040,178" coordsize="5016,114">
            <v:line style="position:absolute" from="6040,234" to="10942,234" stroked="true" strokeweight="1.417pt" strokecolor="#54318f">
              <v:stroke dashstyle="solid"/>
            </v:line>
            <v:rect style="position:absolute;left:10941;top:177;width:114;height:114" filled="true" fillcolor="#54318f" stroked="false">
              <v:fill type="solid"/>
            </v:rect>
            <w10:wrap type="none"/>
          </v:group>
        </w:pict>
      </w:r>
      <w:r>
        <w:rPr>
          <w:i/>
          <w:color w:val="54318F"/>
          <w:w w:val="115"/>
        </w:rPr>
        <w:t>Smart Choice for Inference System With AI</w:t>
      </w:r>
    </w:p>
    <w:p>
      <w:pPr>
        <w:pStyle w:val="BodyText"/>
        <w:spacing w:line="261" w:lineRule="auto" w:before="67"/>
        <w:ind w:left="130" w:right="147"/>
        <w:jc w:val="both"/>
      </w:pPr>
      <w:r>
        <w:rPr/>
        <w:t>Artificial Intelligence, AI, is changing our lives from the past to the future. It enables machine learning by using a variety of training models to simulate and infer the status or appearance of objects. For example, the inference system with the video analysis model can perform face and vehicle license plate analysis for safety and security purposes.</w:t>
      </w:r>
    </w:p>
    <w:p>
      <w:pPr>
        <w:pStyle w:val="BodyText"/>
        <w:spacing w:line="261" w:lineRule="auto"/>
        <w:ind w:left="130" w:right="150"/>
        <w:jc w:val="both"/>
      </w:pPr>
      <w:r>
        <w:rPr/>
        <w:drawing>
          <wp:anchor distT="0" distB="0" distL="0" distR="0" allowOverlap="1" layoutInCell="1" locked="0" behindDoc="0" simplePos="0" relativeHeight="251685888">
            <wp:simplePos x="0" y="0"/>
            <wp:positionH relativeFrom="page">
              <wp:posOffset>541465</wp:posOffset>
            </wp:positionH>
            <wp:positionV relativeFrom="paragraph">
              <wp:posOffset>320692</wp:posOffset>
            </wp:positionV>
            <wp:extent cx="1671068" cy="1015495"/>
            <wp:effectExtent l="0" t="0" r="0" b="0"/>
            <wp:wrapNone/>
            <wp:docPr id="1" name="image56.jpeg"/>
            <wp:cNvGraphicFramePr>
              <a:graphicFrameLocks noChangeAspect="1"/>
            </wp:cNvGraphicFramePr>
            <a:graphic>
              <a:graphicData uri="http://schemas.openxmlformats.org/drawingml/2006/picture">
                <pic:pic>
                  <pic:nvPicPr>
                    <pic:cNvPr id="2" name="image56.jpeg"/>
                    <pic:cNvPicPr/>
                  </pic:nvPicPr>
                  <pic:blipFill>
                    <a:blip r:embed="rId63" cstate="print"/>
                    <a:stretch>
                      <a:fillRect/>
                    </a:stretch>
                  </pic:blipFill>
                  <pic:spPr>
                    <a:xfrm>
                      <a:off x="0" y="0"/>
                      <a:ext cx="1671068" cy="1015495"/>
                    </a:xfrm>
                    <a:prstGeom prst="rect">
                      <a:avLst/>
                    </a:prstGeom>
                  </pic:spPr>
                </pic:pic>
              </a:graphicData>
            </a:graphic>
          </wp:anchor>
        </w:drawing>
      </w:r>
      <w:r>
        <w:rPr/>
        <w:t>The TANK AIoT Dev. Kit features rich I/O and dual PCIe slots (x16) to support add-ons like the Acceleration cards (Mustang-F100-A10 &amp; Mustang-V100-MX8) or the PoE (IPCIE-4POE) to enhance performance and function for various applications.</w:t>
      </w:r>
    </w:p>
    <w:p>
      <w:pPr>
        <w:pStyle w:val="BodyText"/>
        <w:rPr>
          <w:sz w:val="18"/>
        </w:rPr>
      </w:pPr>
    </w:p>
    <w:p>
      <w:pPr>
        <w:pStyle w:val="BodyText"/>
        <w:spacing w:before="6"/>
        <w:rPr>
          <w:sz w:val="18"/>
        </w:rPr>
      </w:pPr>
    </w:p>
    <w:p>
      <w:pPr>
        <w:pStyle w:val="Heading2"/>
        <w:spacing w:before="0"/>
        <w:ind w:left="2949"/>
        <w:rPr>
          <w:i/>
        </w:rPr>
      </w:pPr>
      <w:r>
        <w:rPr/>
        <w:pict>
          <v:group style="position:absolute;margin-left:286.299194pt;margin-top:4.435321pt;width:266.5pt;height:5.7pt;mso-position-horizontal-relative:page;mso-position-vertical-relative:paragraph;z-index:251682816" coordorigin="5726,89" coordsize="5330,114">
            <v:line style="position:absolute" from="5726,145" to="10942,145" stroked="true" strokeweight="1.417pt" strokecolor="#54318f">
              <v:stroke dashstyle="solid"/>
            </v:line>
            <v:rect style="position:absolute;left:10941;top:88;width:114;height:114" filled="true" fillcolor="#54318f" stroked="false">
              <v:fill type="solid"/>
            </v:rect>
            <w10:wrap type="none"/>
          </v:group>
        </w:pict>
      </w:r>
      <w:r>
        <w:rPr>
          <w:i/>
          <w:color w:val="54318F"/>
          <w:w w:val="120"/>
        </w:rPr>
        <w:t>Machine Vision</w:t>
      </w:r>
    </w:p>
    <w:p>
      <w:pPr>
        <w:pStyle w:val="BodyText"/>
        <w:spacing w:line="261" w:lineRule="auto" w:before="67"/>
        <w:ind w:left="2965" w:right="144"/>
        <w:jc w:val="both"/>
      </w:pPr>
      <w:r>
        <w:rPr/>
        <w:t>Vision Analytics on the factory floor adds intelligence to factories design and process. Today's technologies automate the collection, storage, retrieval, and decision making across multiple factories and factory sub-systems at the edge.</w:t>
      </w:r>
    </w:p>
    <w:p>
      <w:pPr>
        <w:pStyle w:val="BodyText"/>
        <w:rPr>
          <w:sz w:val="18"/>
        </w:rPr>
      </w:pPr>
    </w:p>
    <w:p>
      <w:pPr>
        <w:pStyle w:val="BodyText"/>
        <w:rPr>
          <w:sz w:val="18"/>
        </w:rPr>
      </w:pPr>
    </w:p>
    <w:p>
      <w:pPr>
        <w:pStyle w:val="Heading2"/>
        <w:spacing w:before="141"/>
        <w:ind w:left="2949"/>
        <w:rPr>
          <w:i/>
        </w:rPr>
      </w:pPr>
      <w:r>
        <w:rPr/>
        <w:pict>
          <v:group style="position:absolute;margin-left:435.118103pt;margin-top:11.485318pt;width:117.65pt;height:5.7pt;mso-position-horizontal-relative:page;mso-position-vertical-relative:paragraph;z-index:251681792" coordorigin="8702,230" coordsize="2353,114">
            <v:line style="position:absolute" from="8702,286" to="10942,286" stroked="true" strokeweight="1.417pt" strokecolor="#54318f">
              <v:stroke dashstyle="solid"/>
            </v:line>
            <v:rect style="position:absolute;left:10941;top:229;width:114;height:114" filled="true" fillcolor="#54318f" stroked="false">
              <v:fill type="solid"/>
            </v:rect>
            <w10:wrap type="none"/>
          </v:group>
        </w:pict>
      </w:r>
      <w:r>
        <w:rPr/>
        <w:drawing>
          <wp:anchor distT="0" distB="0" distL="0" distR="0" allowOverlap="1" layoutInCell="1" locked="0" behindDoc="0" simplePos="0" relativeHeight="251684864">
            <wp:simplePos x="0" y="0"/>
            <wp:positionH relativeFrom="page">
              <wp:posOffset>541465</wp:posOffset>
            </wp:positionH>
            <wp:positionV relativeFrom="paragraph">
              <wp:posOffset>5371</wp:posOffset>
            </wp:positionV>
            <wp:extent cx="1671068" cy="1015495"/>
            <wp:effectExtent l="0" t="0" r="0" b="0"/>
            <wp:wrapNone/>
            <wp:docPr id="3" name="image57.jpeg"/>
            <wp:cNvGraphicFramePr>
              <a:graphicFrameLocks noChangeAspect="1"/>
            </wp:cNvGraphicFramePr>
            <a:graphic>
              <a:graphicData uri="http://schemas.openxmlformats.org/drawingml/2006/picture">
                <pic:pic>
                  <pic:nvPicPr>
                    <pic:cNvPr id="4" name="image57.jpeg"/>
                    <pic:cNvPicPr/>
                  </pic:nvPicPr>
                  <pic:blipFill>
                    <a:blip r:embed="rId64" cstate="print"/>
                    <a:stretch>
                      <a:fillRect/>
                    </a:stretch>
                  </pic:blipFill>
                  <pic:spPr>
                    <a:xfrm>
                      <a:off x="0" y="0"/>
                      <a:ext cx="1671068" cy="1015495"/>
                    </a:xfrm>
                    <a:prstGeom prst="rect">
                      <a:avLst/>
                    </a:prstGeom>
                  </pic:spPr>
                </pic:pic>
              </a:graphicData>
            </a:graphic>
          </wp:anchor>
        </w:drawing>
      </w:r>
      <w:r>
        <w:rPr>
          <w:i/>
          <w:color w:val="54318F"/>
          <w:w w:val="120"/>
        </w:rPr>
        <w:t>Numerous Vehicle License Plate Analysis</w:t>
      </w:r>
    </w:p>
    <w:p>
      <w:pPr>
        <w:pStyle w:val="BodyText"/>
        <w:spacing w:line="261" w:lineRule="auto" w:before="67"/>
        <w:ind w:left="2965" w:right="147"/>
        <w:jc w:val="both"/>
      </w:pPr>
      <w:r>
        <w:rPr/>
        <w:t>Efficient road tolling and parking reduces fraud related to non-payment, makes charging effective, and reduces required manpower to process. Vehicle license plate analysis can be deployed on highways for electronic toll collection, and can be implemented as a method of cataloguing the movement of traffic as well as provide enhanced security by establishing data on suspicious vehicles in a more efficient way.</w:t>
      </w:r>
    </w:p>
    <w:p>
      <w:pPr>
        <w:pStyle w:val="BodyText"/>
        <w:rPr>
          <w:sz w:val="18"/>
        </w:rPr>
      </w:pPr>
    </w:p>
    <w:p>
      <w:pPr>
        <w:pStyle w:val="BodyText"/>
        <w:rPr>
          <w:sz w:val="18"/>
        </w:rPr>
      </w:pPr>
    </w:p>
    <w:p>
      <w:pPr>
        <w:pStyle w:val="BodyText"/>
        <w:rPr>
          <w:sz w:val="18"/>
        </w:rPr>
      </w:pPr>
    </w:p>
    <w:p>
      <w:pPr>
        <w:pStyle w:val="Heading2"/>
        <w:spacing w:before="104"/>
        <w:ind w:left="2956"/>
        <w:rPr>
          <w:i/>
        </w:rPr>
      </w:pPr>
      <w:r>
        <w:rPr/>
        <w:pict>
          <v:group style="position:absolute;margin-left:360.377106pt;margin-top:9.634829pt;width:192.8pt;height:5.7pt;mso-position-horizontal-relative:page;mso-position-vertical-relative:paragraph;z-index:251680768" coordorigin="7208,193" coordsize="3856,114">
            <v:line style="position:absolute" from="7208,249" to="10949,249" stroked="true" strokeweight="1.417pt" strokecolor="#54318f">
              <v:stroke dashstyle="solid"/>
            </v:line>
            <v:rect style="position:absolute;left:10949;top:192;width:114;height:114" filled="true" fillcolor="#54318f" stroked="false">
              <v:fill type="solid"/>
            </v:rect>
            <w10:wrap type="none"/>
          </v:group>
        </w:pict>
      </w:r>
      <w:r>
        <w:rPr/>
        <w:drawing>
          <wp:anchor distT="0" distB="0" distL="0" distR="0" allowOverlap="1" layoutInCell="1" locked="0" behindDoc="0" simplePos="0" relativeHeight="251683840">
            <wp:simplePos x="0" y="0"/>
            <wp:positionH relativeFrom="page">
              <wp:posOffset>544791</wp:posOffset>
            </wp:positionH>
            <wp:positionV relativeFrom="paragraph">
              <wp:posOffset>-135892</wp:posOffset>
            </wp:positionV>
            <wp:extent cx="1673997" cy="1015492"/>
            <wp:effectExtent l="0" t="0" r="0" b="0"/>
            <wp:wrapNone/>
            <wp:docPr id="5" name="image58.jpeg"/>
            <wp:cNvGraphicFramePr>
              <a:graphicFrameLocks noChangeAspect="1"/>
            </wp:cNvGraphicFramePr>
            <a:graphic>
              <a:graphicData uri="http://schemas.openxmlformats.org/drawingml/2006/picture">
                <pic:pic>
                  <pic:nvPicPr>
                    <pic:cNvPr id="6" name="image58.jpeg"/>
                    <pic:cNvPicPr/>
                  </pic:nvPicPr>
                  <pic:blipFill>
                    <a:blip r:embed="rId65" cstate="print"/>
                    <a:stretch>
                      <a:fillRect/>
                    </a:stretch>
                  </pic:blipFill>
                  <pic:spPr>
                    <a:xfrm>
                      <a:off x="0" y="0"/>
                      <a:ext cx="1673997" cy="1015492"/>
                    </a:xfrm>
                    <a:prstGeom prst="rect">
                      <a:avLst/>
                    </a:prstGeom>
                  </pic:spPr>
                </pic:pic>
              </a:graphicData>
            </a:graphic>
          </wp:anchor>
        </w:drawing>
      </w:r>
      <w:r>
        <w:rPr>
          <w:i/>
          <w:color w:val="54318F"/>
          <w:w w:val="115"/>
        </w:rPr>
        <w:t>Numerous Face Recognition</w:t>
      </w:r>
    </w:p>
    <w:p>
      <w:pPr>
        <w:pStyle w:val="BodyText"/>
        <w:spacing w:line="261" w:lineRule="auto" w:before="67"/>
        <w:ind w:left="2972" w:right="142"/>
        <w:jc w:val="both"/>
      </w:pPr>
      <w:r>
        <w:rPr/>
        <w:t>Face analysis with AI has explosive growth in various domains. It not only infers human features like gender, age and facial expression, but also identifies identity, which can greatly reduce labor costs and provide services via big data in retail, finance and medicine.</w:t>
      </w:r>
    </w:p>
    <w:p>
      <w:pPr>
        <w:spacing w:after="0" w:line="261" w:lineRule="auto"/>
        <w:jc w:val="both"/>
        <w:sectPr>
          <w:pgSz w:w="11910" w:h="16160"/>
          <w:pgMar w:header="0" w:footer="225" w:top="960" w:bottom="420" w:left="720" w:right="700"/>
        </w:sectPr>
      </w:pPr>
    </w:p>
    <w:p>
      <w:pPr>
        <w:pStyle w:val="Heading2"/>
        <w:spacing w:before="150"/>
        <w:rPr>
          <w:i/>
        </w:rPr>
      </w:pPr>
      <w:r>
        <w:rPr/>
        <w:pict>
          <v:group style="position:absolute;margin-left:.0pt;margin-top:782.647034pt;width:595.3pt;height:25.25pt;mso-position-horizontal-relative:page;mso-position-vertical-relative:page;z-index:251702272" coordorigin="0,15653" coordsize="11906,505">
            <v:rect style="position:absolute;left:0;top:15652;width:11906;height:89" filled="true" fillcolor="#dcdddd" stroked="false">
              <v:fill type="solid"/>
            </v:rect>
            <v:rect style="position:absolute;left:0;top:15741;width:11906;height:417" filled="true" fillcolor="#8d72b1" stroked="false">
              <v:fill type="solid"/>
            </v:rect>
            <v:shape style="position:absolute;left:4225;top:15741;width:3557;height:417" type="#_x0000_t75" stroked="false">
              <v:imagedata r:id="rId69" o:title=""/>
            </v:shape>
            <v:shape style="position:absolute;left:4225;top:15741;width:3557;height:417" type="#_x0000_t202" filled="false" stroked="false">
              <v:textbox inset="0,0,0,0">
                <w:txbxContent>
                  <w:p>
                    <w:pPr>
                      <w:spacing w:before="43"/>
                      <w:ind w:left="345" w:right="0" w:firstLine="0"/>
                      <w:jc w:val="left"/>
                      <w:rPr>
                        <w:rFonts w:ascii="Arial Black"/>
                        <w:sz w:val="16"/>
                      </w:rPr>
                    </w:pPr>
                    <w:r>
                      <w:rPr>
                        <w:rFonts w:ascii="Arial Black"/>
                        <w:color w:val="FFFFFF"/>
                        <w:sz w:val="16"/>
                      </w:rPr>
                      <w:t>TANK AIoT Dev. Kit-2018-V13</w:t>
                    </w:r>
                  </w:p>
                </w:txbxContent>
              </v:textbox>
              <w10:wrap type="none"/>
            </v:shape>
            <w10:wrap type="none"/>
          </v:group>
        </w:pict>
      </w:r>
      <w:r>
        <w:rPr>
          <w:i/>
          <w:w w:val="120"/>
        </w:rPr>
        <w:t>Specifications</w:t>
      </w:r>
    </w:p>
    <w:p>
      <w:pPr>
        <w:pStyle w:val="BodyText"/>
        <w:spacing w:before="4"/>
        <w:rPr>
          <w:rFonts w:ascii="Times New Roman"/>
          <w:b/>
          <w:i/>
          <w:sz w:val="9"/>
        </w:rPr>
      </w:pPr>
    </w:p>
    <w:tbl>
      <w:tblPr>
        <w:tblW w:w="0" w:type="auto"/>
        <w:jc w:val="left"/>
        <w:tblInd w:w="14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top w:w="0" w:type="dxa"/>
          <w:left w:w="0" w:type="dxa"/>
          <w:bottom w:w="0" w:type="dxa"/>
          <w:right w:w="0" w:type="dxa"/>
        </w:tblCellMar>
        <w:tblLook w:val="01E0"/>
      </w:tblPr>
      <w:tblGrid>
        <w:gridCol w:w="1716"/>
        <w:gridCol w:w="1678"/>
        <w:gridCol w:w="6796"/>
      </w:tblGrid>
      <w:tr>
        <w:trPr>
          <w:trHeight w:val="238" w:hRule="atLeast"/>
        </w:trPr>
        <w:tc>
          <w:tcPr>
            <w:tcW w:w="3394" w:type="dxa"/>
            <w:gridSpan w:val="2"/>
            <w:shd w:val="clear" w:color="auto" w:fill="7D7D7D"/>
          </w:tcPr>
          <w:p>
            <w:pPr>
              <w:pStyle w:val="TableParagraph"/>
              <w:spacing w:before="38"/>
              <w:ind w:left="112"/>
              <w:rPr>
                <w:b/>
                <w:sz w:val="14"/>
              </w:rPr>
            </w:pPr>
            <w:r>
              <w:rPr>
                <w:b/>
                <w:color w:val="FFFFFF"/>
                <w:sz w:val="14"/>
              </w:rPr>
              <w:t>Model Name</w:t>
            </w:r>
          </w:p>
        </w:tc>
        <w:tc>
          <w:tcPr>
            <w:tcW w:w="6796" w:type="dxa"/>
            <w:shd w:val="clear" w:color="auto" w:fill="7D7D7D"/>
          </w:tcPr>
          <w:p>
            <w:pPr>
              <w:pStyle w:val="TableParagraph"/>
              <w:spacing w:before="38"/>
              <w:ind w:left="113"/>
              <w:rPr>
                <w:b/>
                <w:sz w:val="14"/>
              </w:rPr>
            </w:pPr>
            <w:r>
              <w:rPr>
                <w:b/>
                <w:color w:val="FFFFFF"/>
                <w:sz w:val="14"/>
              </w:rPr>
              <w:t>TANK AIoT Dev. Kit</w:t>
            </w:r>
          </w:p>
        </w:tc>
      </w:tr>
      <w:tr>
        <w:trPr>
          <w:trHeight w:val="427" w:hRule="atLeast"/>
        </w:trPr>
        <w:tc>
          <w:tcPr>
            <w:tcW w:w="1716" w:type="dxa"/>
            <w:vMerge w:val="restart"/>
            <w:shd w:val="clear" w:color="auto" w:fill="DCDDDD"/>
          </w:tcPr>
          <w:p>
            <w:pPr>
              <w:pStyle w:val="TableParagraph"/>
              <w:rPr>
                <w:rFonts w:ascii="Times New Roman"/>
                <w:b/>
                <w:i/>
                <w:sz w:val="12"/>
              </w:rPr>
            </w:pPr>
          </w:p>
          <w:p>
            <w:pPr>
              <w:pStyle w:val="TableParagraph"/>
              <w:rPr>
                <w:rFonts w:ascii="Times New Roman"/>
                <w:b/>
                <w:i/>
                <w:sz w:val="12"/>
              </w:rPr>
            </w:pPr>
          </w:p>
          <w:p>
            <w:pPr>
              <w:pStyle w:val="TableParagraph"/>
              <w:rPr>
                <w:rFonts w:ascii="Times New Roman"/>
                <w:b/>
                <w:i/>
                <w:sz w:val="12"/>
              </w:rPr>
            </w:pPr>
          </w:p>
          <w:p>
            <w:pPr>
              <w:pStyle w:val="TableParagraph"/>
              <w:rPr>
                <w:rFonts w:ascii="Times New Roman"/>
                <w:b/>
                <w:i/>
                <w:sz w:val="12"/>
              </w:rPr>
            </w:pPr>
          </w:p>
          <w:p>
            <w:pPr>
              <w:pStyle w:val="TableParagraph"/>
              <w:rPr>
                <w:rFonts w:ascii="Times New Roman"/>
                <w:b/>
                <w:i/>
                <w:sz w:val="12"/>
              </w:rPr>
            </w:pPr>
          </w:p>
          <w:p>
            <w:pPr>
              <w:pStyle w:val="TableParagraph"/>
              <w:rPr>
                <w:rFonts w:ascii="Times New Roman"/>
                <w:b/>
                <w:i/>
                <w:sz w:val="12"/>
              </w:rPr>
            </w:pPr>
          </w:p>
          <w:p>
            <w:pPr>
              <w:pStyle w:val="TableParagraph"/>
              <w:spacing w:before="5"/>
              <w:rPr>
                <w:rFonts w:ascii="Times New Roman"/>
                <w:b/>
                <w:i/>
                <w:sz w:val="17"/>
              </w:rPr>
            </w:pPr>
          </w:p>
          <w:p>
            <w:pPr>
              <w:pStyle w:val="TableParagraph"/>
              <w:ind w:left="112"/>
              <w:rPr>
                <w:b/>
                <w:sz w:val="12"/>
              </w:rPr>
            </w:pPr>
            <w:r>
              <w:rPr>
                <w:b/>
                <w:sz w:val="12"/>
              </w:rPr>
              <w:t>Chassis</w:t>
            </w:r>
          </w:p>
        </w:tc>
        <w:tc>
          <w:tcPr>
            <w:tcW w:w="1678" w:type="dxa"/>
            <w:shd w:val="clear" w:color="auto" w:fill="DCDDDD"/>
          </w:tcPr>
          <w:p>
            <w:pPr>
              <w:pStyle w:val="TableParagraph"/>
              <w:spacing w:before="6"/>
              <w:rPr>
                <w:rFonts w:ascii="Times New Roman"/>
                <w:b/>
                <w:i/>
                <w:sz w:val="12"/>
              </w:rPr>
            </w:pPr>
          </w:p>
          <w:p>
            <w:pPr>
              <w:pStyle w:val="TableParagraph"/>
              <w:ind w:left="113"/>
              <w:rPr>
                <w:b/>
                <w:sz w:val="12"/>
              </w:rPr>
            </w:pPr>
            <w:r>
              <w:rPr>
                <w:b/>
                <w:sz w:val="12"/>
              </w:rPr>
              <w:t>Color</w:t>
            </w:r>
          </w:p>
        </w:tc>
        <w:tc>
          <w:tcPr>
            <w:tcW w:w="6796" w:type="dxa"/>
            <w:shd w:val="clear" w:color="auto" w:fill="EFEFEF"/>
          </w:tcPr>
          <w:p>
            <w:pPr>
              <w:pStyle w:val="TableParagraph"/>
              <w:spacing w:before="6"/>
              <w:rPr>
                <w:rFonts w:ascii="Times New Roman"/>
                <w:b/>
                <w:i/>
                <w:sz w:val="12"/>
              </w:rPr>
            </w:pPr>
          </w:p>
          <w:p>
            <w:pPr>
              <w:pStyle w:val="TableParagraph"/>
              <w:ind w:left="113"/>
              <w:rPr>
                <w:sz w:val="12"/>
              </w:rPr>
            </w:pPr>
            <w:r>
              <w:rPr>
                <w:sz w:val="12"/>
              </w:rPr>
              <w:t>Black C + Silver</w:t>
            </w:r>
          </w:p>
        </w:tc>
      </w:tr>
      <w:tr>
        <w:trPr>
          <w:trHeight w:val="427" w:hRule="atLeast"/>
        </w:trPr>
        <w:tc>
          <w:tcPr>
            <w:tcW w:w="1716" w:type="dxa"/>
            <w:vMerge/>
            <w:tcBorders>
              <w:top w:val="nil"/>
            </w:tcBorders>
            <w:shd w:val="clear" w:color="auto" w:fill="DCDDDD"/>
          </w:tcPr>
          <w:p>
            <w:pPr>
              <w:rPr>
                <w:sz w:val="2"/>
                <w:szCs w:val="2"/>
              </w:rPr>
            </w:pPr>
          </w:p>
        </w:tc>
        <w:tc>
          <w:tcPr>
            <w:tcW w:w="1678" w:type="dxa"/>
            <w:shd w:val="clear" w:color="auto" w:fill="DCDDDD"/>
          </w:tcPr>
          <w:p>
            <w:pPr>
              <w:pStyle w:val="TableParagraph"/>
              <w:spacing w:line="278" w:lineRule="auto" w:before="64"/>
              <w:ind w:left="113" w:right="316"/>
              <w:rPr>
                <w:b/>
                <w:sz w:val="12"/>
              </w:rPr>
            </w:pPr>
            <w:r>
              <w:rPr>
                <w:b/>
                <w:sz w:val="12"/>
              </w:rPr>
              <w:t>Dimensions (WxHxD) (mm)</w:t>
            </w:r>
          </w:p>
        </w:tc>
        <w:tc>
          <w:tcPr>
            <w:tcW w:w="6796" w:type="dxa"/>
            <w:shd w:val="clear" w:color="auto" w:fill="DCDDDD"/>
          </w:tcPr>
          <w:p>
            <w:pPr>
              <w:pStyle w:val="TableParagraph"/>
              <w:spacing w:before="5"/>
              <w:rPr>
                <w:rFonts w:ascii="Times New Roman"/>
                <w:b/>
                <w:i/>
                <w:sz w:val="12"/>
              </w:rPr>
            </w:pPr>
          </w:p>
          <w:p>
            <w:pPr>
              <w:pStyle w:val="TableParagraph"/>
              <w:spacing w:before="1"/>
              <w:ind w:left="113"/>
              <w:rPr>
                <w:sz w:val="12"/>
              </w:rPr>
            </w:pPr>
            <w:r>
              <w:rPr>
                <w:sz w:val="12"/>
              </w:rPr>
              <w:t>121.5 x 255.2 x 205 mm (4.7” x 10” x 8”)</w:t>
            </w:r>
          </w:p>
        </w:tc>
      </w:tr>
      <w:tr>
        <w:trPr>
          <w:trHeight w:val="427" w:hRule="atLeast"/>
        </w:trPr>
        <w:tc>
          <w:tcPr>
            <w:tcW w:w="1716" w:type="dxa"/>
            <w:vMerge/>
            <w:tcBorders>
              <w:top w:val="nil"/>
            </w:tcBorders>
            <w:shd w:val="clear" w:color="auto" w:fill="DCDDDD"/>
          </w:tcPr>
          <w:p>
            <w:pPr>
              <w:rPr>
                <w:sz w:val="2"/>
                <w:szCs w:val="2"/>
              </w:rPr>
            </w:pPr>
          </w:p>
        </w:tc>
        <w:tc>
          <w:tcPr>
            <w:tcW w:w="1678" w:type="dxa"/>
            <w:shd w:val="clear" w:color="auto" w:fill="DCDDDD"/>
          </w:tcPr>
          <w:p>
            <w:pPr>
              <w:pStyle w:val="TableParagraph"/>
              <w:spacing w:before="5"/>
              <w:rPr>
                <w:rFonts w:ascii="Times New Roman"/>
                <w:b/>
                <w:i/>
                <w:sz w:val="12"/>
              </w:rPr>
            </w:pPr>
          </w:p>
          <w:p>
            <w:pPr>
              <w:pStyle w:val="TableParagraph"/>
              <w:spacing w:before="1"/>
              <w:ind w:left="113"/>
              <w:rPr>
                <w:b/>
                <w:sz w:val="12"/>
              </w:rPr>
            </w:pPr>
            <w:r>
              <w:rPr>
                <w:b/>
                <w:sz w:val="12"/>
              </w:rPr>
              <w:t>System Fan</w:t>
            </w:r>
          </w:p>
        </w:tc>
        <w:tc>
          <w:tcPr>
            <w:tcW w:w="6796" w:type="dxa"/>
            <w:shd w:val="clear" w:color="auto" w:fill="EFEFEF"/>
          </w:tcPr>
          <w:p>
            <w:pPr>
              <w:pStyle w:val="TableParagraph"/>
              <w:spacing w:before="5"/>
              <w:rPr>
                <w:rFonts w:ascii="Times New Roman"/>
                <w:b/>
                <w:i/>
                <w:sz w:val="12"/>
              </w:rPr>
            </w:pPr>
          </w:p>
          <w:p>
            <w:pPr>
              <w:pStyle w:val="TableParagraph"/>
              <w:spacing w:before="1"/>
              <w:ind w:left="113"/>
              <w:rPr>
                <w:sz w:val="12"/>
              </w:rPr>
            </w:pPr>
            <w:r>
              <w:rPr>
                <w:sz w:val="12"/>
              </w:rPr>
              <w:t>Fan</w:t>
            </w:r>
          </w:p>
        </w:tc>
      </w:tr>
      <w:tr>
        <w:trPr>
          <w:trHeight w:val="427" w:hRule="atLeast"/>
        </w:trPr>
        <w:tc>
          <w:tcPr>
            <w:tcW w:w="1716" w:type="dxa"/>
            <w:vMerge/>
            <w:tcBorders>
              <w:top w:val="nil"/>
            </w:tcBorders>
            <w:shd w:val="clear" w:color="auto" w:fill="DCDDDD"/>
          </w:tcPr>
          <w:p>
            <w:pPr>
              <w:rPr>
                <w:sz w:val="2"/>
                <w:szCs w:val="2"/>
              </w:rPr>
            </w:pPr>
          </w:p>
        </w:tc>
        <w:tc>
          <w:tcPr>
            <w:tcW w:w="1678" w:type="dxa"/>
            <w:shd w:val="clear" w:color="auto" w:fill="DCDDDD"/>
          </w:tcPr>
          <w:p>
            <w:pPr>
              <w:pStyle w:val="TableParagraph"/>
              <w:spacing w:before="5"/>
              <w:rPr>
                <w:rFonts w:ascii="Times New Roman"/>
                <w:b/>
                <w:i/>
                <w:sz w:val="12"/>
              </w:rPr>
            </w:pPr>
          </w:p>
          <w:p>
            <w:pPr>
              <w:pStyle w:val="TableParagraph"/>
              <w:spacing w:before="1"/>
              <w:ind w:left="113"/>
              <w:rPr>
                <w:b/>
                <w:sz w:val="12"/>
              </w:rPr>
            </w:pPr>
            <w:r>
              <w:rPr>
                <w:b/>
                <w:sz w:val="12"/>
              </w:rPr>
              <w:t>Chassis Construction</w:t>
            </w:r>
          </w:p>
        </w:tc>
        <w:tc>
          <w:tcPr>
            <w:tcW w:w="6796" w:type="dxa"/>
            <w:shd w:val="clear" w:color="auto" w:fill="DCDDDD"/>
          </w:tcPr>
          <w:p>
            <w:pPr>
              <w:pStyle w:val="TableParagraph"/>
              <w:spacing w:before="5"/>
              <w:rPr>
                <w:rFonts w:ascii="Times New Roman"/>
                <w:b/>
                <w:i/>
                <w:sz w:val="12"/>
              </w:rPr>
            </w:pPr>
          </w:p>
          <w:p>
            <w:pPr>
              <w:pStyle w:val="TableParagraph"/>
              <w:spacing w:before="1"/>
              <w:ind w:left="113"/>
              <w:rPr>
                <w:sz w:val="12"/>
              </w:rPr>
            </w:pPr>
            <w:r>
              <w:rPr>
                <w:sz w:val="12"/>
              </w:rPr>
              <w:t>Extruded aluminum alloys</w:t>
            </w:r>
          </w:p>
        </w:tc>
      </w:tr>
      <w:tr>
        <w:trPr>
          <w:trHeight w:val="427" w:hRule="atLeast"/>
        </w:trPr>
        <w:tc>
          <w:tcPr>
            <w:tcW w:w="1716" w:type="dxa"/>
            <w:vMerge/>
            <w:tcBorders>
              <w:top w:val="nil"/>
            </w:tcBorders>
            <w:shd w:val="clear" w:color="auto" w:fill="DCDDDD"/>
          </w:tcPr>
          <w:p>
            <w:pPr>
              <w:rPr>
                <w:sz w:val="2"/>
                <w:szCs w:val="2"/>
              </w:rPr>
            </w:pPr>
          </w:p>
        </w:tc>
        <w:tc>
          <w:tcPr>
            <w:tcW w:w="1678" w:type="dxa"/>
            <w:shd w:val="clear" w:color="auto" w:fill="DCDDDD"/>
          </w:tcPr>
          <w:p>
            <w:pPr>
              <w:pStyle w:val="TableParagraph"/>
              <w:spacing w:line="278" w:lineRule="auto" w:before="64"/>
              <w:ind w:left="113" w:right="876"/>
              <w:rPr>
                <w:b/>
                <w:sz w:val="12"/>
              </w:rPr>
            </w:pPr>
            <w:r>
              <w:rPr>
                <w:b/>
                <w:sz w:val="12"/>
              </w:rPr>
              <w:t>Weight (Net/Gross)</w:t>
            </w:r>
          </w:p>
        </w:tc>
        <w:tc>
          <w:tcPr>
            <w:tcW w:w="6796" w:type="dxa"/>
            <w:shd w:val="clear" w:color="auto" w:fill="EFEFEF"/>
          </w:tcPr>
          <w:p>
            <w:pPr>
              <w:pStyle w:val="TableParagraph"/>
              <w:spacing w:before="5"/>
              <w:rPr>
                <w:rFonts w:ascii="Times New Roman"/>
                <w:b/>
                <w:i/>
                <w:sz w:val="12"/>
              </w:rPr>
            </w:pPr>
          </w:p>
          <w:p>
            <w:pPr>
              <w:pStyle w:val="TableParagraph"/>
              <w:ind w:left="113"/>
              <w:rPr>
                <w:sz w:val="12"/>
              </w:rPr>
            </w:pPr>
            <w:r>
              <w:rPr>
                <w:sz w:val="12"/>
              </w:rPr>
              <w:t>4.2 kg (9.26 lbs)/ 6.3 kg (13.89 lbs)</w:t>
            </w:r>
          </w:p>
        </w:tc>
      </w:tr>
      <w:tr>
        <w:trPr>
          <w:trHeight w:val="778" w:hRule="atLeast"/>
        </w:trPr>
        <w:tc>
          <w:tcPr>
            <w:tcW w:w="1716" w:type="dxa"/>
            <w:vMerge w:val="restart"/>
            <w:shd w:val="clear" w:color="auto" w:fill="DCDDDD"/>
          </w:tcPr>
          <w:p>
            <w:pPr>
              <w:pStyle w:val="TableParagraph"/>
              <w:rPr>
                <w:rFonts w:ascii="Times New Roman"/>
                <w:b/>
                <w:i/>
                <w:sz w:val="12"/>
              </w:rPr>
            </w:pPr>
          </w:p>
          <w:p>
            <w:pPr>
              <w:pStyle w:val="TableParagraph"/>
              <w:rPr>
                <w:rFonts w:ascii="Times New Roman"/>
                <w:b/>
                <w:i/>
                <w:sz w:val="12"/>
              </w:rPr>
            </w:pPr>
          </w:p>
          <w:p>
            <w:pPr>
              <w:pStyle w:val="TableParagraph"/>
              <w:rPr>
                <w:rFonts w:ascii="Times New Roman"/>
                <w:b/>
                <w:i/>
                <w:sz w:val="12"/>
              </w:rPr>
            </w:pPr>
          </w:p>
          <w:p>
            <w:pPr>
              <w:pStyle w:val="TableParagraph"/>
              <w:rPr>
                <w:rFonts w:ascii="Times New Roman"/>
                <w:b/>
                <w:i/>
                <w:sz w:val="12"/>
              </w:rPr>
            </w:pPr>
          </w:p>
          <w:p>
            <w:pPr>
              <w:pStyle w:val="TableParagraph"/>
              <w:rPr>
                <w:rFonts w:ascii="Times New Roman"/>
                <w:b/>
                <w:i/>
                <w:sz w:val="12"/>
              </w:rPr>
            </w:pPr>
          </w:p>
          <w:p>
            <w:pPr>
              <w:pStyle w:val="TableParagraph"/>
              <w:rPr>
                <w:rFonts w:ascii="Times New Roman"/>
                <w:b/>
                <w:i/>
                <w:sz w:val="12"/>
              </w:rPr>
            </w:pPr>
          </w:p>
          <w:p>
            <w:pPr>
              <w:pStyle w:val="TableParagraph"/>
              <w:spacing w:before="69"/>
              <w:ind w:left="112"/>
              <w:rPr>
                <w:b/>
                <w:sz w:val="12"/>
              </w:rPr>
            </w:pPr>
            <w:r>
              <w:rPr>
                <w:b/>
                <w:sz w:val="12"/>
              </w:rPr>
              <w:t>Motherboard</w:t>
            </w:r>
          </w:p>
        </w:tc>
        <w:tc>
          <w:tcPr>
            <w:tcW w:w="1678" w:type="dxa"/>
            <w:shd w:val="clear" w:color="auto" w:fill="DCDDDD"/>
          </w:tcPr>
          <w:p>
            <w:pPr>
              <w:pStyle w:val="TableParagraph"/>
              <w:rPr>
                <w:rFonts w:ascii="Times New Roman"/>
                <w:b/>
                <w:i/>
                <w:sz w:val="12"/>
              </w:rPr>
            </w:pPr>
          </w:p>
          <w:p>
            <w:pPr>
              <w:pStyle w:val="TableParagraph"/>
              <w:spacing w:before="8"/>
              <w:rPr>
                <w:rFonts w:ascii="Times New Roman"/>
                <w:b/>
                <w:i/>
                <w:sz w:val="15"/>
              </w:rPr>
            </w:pPr>
          </w:p>
          <w:p>
            <w:pPr>
              <w:pStyle w:val="TableParagraph"/>
              <w:spacing w:before="1"/>
              <w:ind w:left="113"/>
              <w:rPr>
                <w:b/>
                <w:sz w:val="12"/>
              </w:rPr>
            </w:pPr>
            <w:r>
              <w:rPr>
                <w:b/>
                <w:sz w:val="12"/>
              </w:rPr>
              <w:t>CPU</w:t>
            </w:r>
          </w:p>
        </w:tc>
        <w:tc>
          <w:tcPr>
            <w:tcW w:w="6796" w:type="dxa"/>
            <w:shd w:val="clear" w:color="auto" w:fill="DCDDDD"/>
          </w:tcPr>
          <w:p>
            <w:pPr>
              <w:pStyle w:val="TableParagraph"/>
              <w:spacing w:before="38"/>
              <w:ind w:left="113" w:right="2637" w:hanging="1"/>
              <w:rPr>
                <w:sz w:val="12"/>
              </w:rPr>
            </w:pPr>
            <w:r>
              <w:rPr>
                <w:sz w:val="12"/>
              </w:rPr>
              <w:t>Intel</w:t>
            </w:r>
            <w:r>
              <w:rPr>
                <w:position w:val="2"/>
                <w:sz w:val="10"/>
              </w:rPr>
              <w:t>® </w:t>
            </w:r>
            <w:r>
              <w:rPr>
                <w:sz w:val="12"/>
              </w:rPr>
              <w:t>Xeon</w:t>
            </w:r>
            <w:r>
              <w:rPr>
                <w:position w:val="2"/>
                <w:sz w:val="10"/>
              </w:rPr>
              <w:t>® </w:t>
            </w:r>
            <w:r>
              <w:rPr>
                <w:sz w:val="12"/>
              </w:rPr>
              <w:t>E3-1268LV5 2.4GHz (up to 3.4 GHz, Quad Core, TDP 35W) Intel</w:t>
            </w:r>
            <w:r>
              <w:rPr>
                <w:position w:val="2"/>
                <w:sz w:val="10"/>
              </w:rPr>
              <w:t>® </w:t>
            </w:r>
            <w:r>
              <w:rPr>
                <w:sz w:val="12"/>
              </w:rPr>
              <w:t>Core™ i7-7700T 2.9GHz (up to 3.8 GHz, Quad Core, TDP 35W) Intel</w:t>
            </w:r>
            <w:r>
              <w:rPr>
                <w:position w:val="2"/>
                <w:sz w:val="10"/>
              </w:rPr>
              <w:t>® </w:t>
            </w:r>
            <w:r>
              <w:rPr>
                <w:sz w:val="12"/>
              </w:rPr>
              <w:t>Core™ i5-7500T 2.7GHz (up to 3.3 GHz, Quad Core, TDP 35W) Intel</w:t>
            </w:r>
            <w:r>
              <w:rPr>
                <w:position w:val="2"/>
                <w:sz w:val="10"/>
              </w:rPr>
              <w:t>® </w:t>
            </w:r>
            <w:r>
              <w:rPr>
                <w:sz w:val="12"/>
              </w:rPr>
              <w:t>Core™ i7-6700TE 2.4 GHz (up to 3.4GHz, quad-core, TDP=35W) Intel</w:t>
            </w:r>
            <w:r>
              <w:rPr>
                <w:position w:val="2"/>
                <w:sz w:val="10"/>
              </w:rPr>
              <w:t>® </w:t>
            </w:r>
            <w:r>
              <w:rPr>
                <w:sz w:val="12"/>
              </w:rPr>
              <w:t>Core™ i5-6500TE 2.3 GHz (up to 3.3GHz, quad-core, TDP=35W)</w:t>
            </w:r>
          </w:p>
        </w:tc>
      </w:tr>
      <w:tr>
        <w:trPr>
          <w:trHeight w:val="427" w:hRule="atLeast"/>
        </w:trPr>
        <w:tc>
          <w:tcPr>
            <w:tcW w:w="1716" w:type="dxa"/>
            <w:vMerge/>
            <w:tcBorders>
              <w:top w:val="nil"/>
            </w:tcBorders>
            <w:shd w:val="clear" w:color="auto" w:fill="DCDDDD"/>
          </w:tcPr>
          <w:p>
            <w:pPr>
              <w:rPr>
                <w:sz w:val="2"/>
                <w:szCs w:val="2"/>
              </w:rPr>
            </w:pPr>
          </w:p>
        </w:tc>
        <w:tc>
          <w:tcPr>
            <w:tcW w:w="1678" w:type="dxa"/>
            <w:shd w:val="clear" w:color="auto" w:fill="DCDDDD"/>
          </w:tcPr>
          <w:p>
            <w:pPr>
              <w:pStyle w:val="TableParagraph"/>
              <w:spacing w:before="6"/>
              <w:rPr>
                <w:rFonts w:ascii="Times New Roman"/>
                <w:b/>
                <w:i/>
                <w:sz w:val="12"/>
              </w:rPr>
            </w:pPr>
          </w:p>
          <w:p>
            <w:pPr>
              <w:pStyle w:val="TableParagraph"/>
              <w:ind w:left="113"/>
              <w:rPr>
                <w:b/>
                <w:sz w:val="12"/>
              </w:rPr>
            </w:pPr>
            <w:r>
              <w:rPr>
                <w:b/>
                <w:sz w:val="12"/>
              </w:rPr>
              <w:t>Chipset</w:t>
            </w:r>
          </w:p>
        </w:tc>
        <w:tc>
          <w:tcPr>
            <w:tcW w:w="6796" w:type="dxa"/>
            <w:shd w:val="clear" w:color="auto" w:fill="EFEFEF"/>
          </w:tcPr>
          <w:p>
            <w:pPr>
              <w:pStyle w:val="TableParagraph"/>
              <w:spacing w:before="4"/>
              <w:rPr>
                <w:rFonts w:ascii="Times New Roman"/>
                <w:b/>
                <w:i/>
                <w:sz w:val="12"/>
              </w:rPr>
            </w:pPr>
          </w:p>
          <w:p>
            <w:pPr>
              <w:pStyle w:val="TableParagraph"/>
              <w:ind w:left="113"/>
              <w:rPr>
                <w:sz w:val="12"/>
              </w:rPr>
            </w:pPr>
            <w:r>
              <w:rPr>
                <w:sz w:val="12"/>
              </w:rPr>
              <w:t>Intel</w:t>
            </w:r>
            <w:r>
              <w:rPr>
                <w:position w:val="2"/>
                <w:sz w:val="10"/>
              </w:rPr>
              <w:t>® </w:t>
            </w:r>
            <w:r>
              <w:rPr>
                <w:sz w:val="12"/>
              </w:rPr>
              <w:t>Q170/C236 with Xeon</w:t>
            </w:r>
            <w:r>
              <w:rPr>
                <w:position w:val="2"/>
                <w:sz w:val="10"/>
              </w:rPr>
              <w:t>® </w:t>
            </w:r>
            <w:r>
              <w:rPr>
                <w:sz w:val="12"/>
              </w:rPr>
              <w:t>E3 only</w:t>
            </w:r>
          </w:p>
        </w:tc>
      </w:tr>
      <w:tr>
        <w:trPr>
          <w:trHeight w:val="698" w:hRule="atLeast"/>
        </w:trPr>
        <w:tc>
          <w:tcPr>
            <w:tcW w:w="1716" w:type="dxa"/>
            <w:vMerge/>
            <w:tcBorders>
              <w:top w:val="nil"/>
            </w:tcBorders>
            <w:shd w:val="clear" w:color="auto" w:fill="DCDDDD"/>
          </w:tcPr>
          <w:p>
            <w:pPr>
              <w:rPr>
                <w:sz w:val="2"/>
                <w:szCs w:val="2"/>
              </w:rPr>
            </w:pPr>
          </w:p>
        </w:tc>
        <w:tc>
          <w:tcPr>
            <w:tcW w:w="1678" w:type="dxa"/>
            <w:shd w:val="clear" w:color="auto" w:fill="DCDDDD"/>
          </w:tcPr>
          <w:p>
            <w:pPr>
              <w:pStyle w:val="TableParagraph"/>
              <w:rPr>
                <w:rFonts w:ascii="Times New Roman"/>
                <w:b/>
                <w:i/>
                <w:sz w:val="12"/>
              </w:rPr>
            </w:pPr>
          </w:p>
          <w:p>
            <w:pPr>
              <w:pStyle w:val="TableParagraph"/>
              <w:spacing w:before="3"/>
              <w:rPr>
                <w:rFonts w:ascii="Times New Roman"/>
                <w:b/>
                <w:i/>
                <w:sz w:val="12"/>
              </w:rPr>
            </w:pPr>
          </w:p>
          <w:p>
            <w:pPr>
              <w:pStyle w:val="TableParagraph"/>
              <w:ind w:left="113"/>
              <w:rPr>
                <w:b/>
                <w:sz w:val="12"/>
              </w:rPr>
            </w:pPr>
            <w:r>
              <w:rPr>
                <w:b/>
                <w:sz w:val="12"/>
              </w:rPr>
              <w:t>System Memory</w:t>
            </w:r>
          </w:p>
        </w:tc>
        <w:tc>
          <w:tcPr>
            <w:tcW w:w="6796" w:type="dxa"/>
            <w:shd w:val="clear" w:color="auto" w:fill="DCDDDD"/>
          </w:tcPr>
          <w:p>
            <w:pPr>
              <w:pStyle w:val="TableParagraph"/>
              <w:spacing w:before="39"/>
              <w:ind w:left="113"/>
              <w:rPr>
                <w:sz w:val="12"/>
              </w:rPr>
            </w:pPr>
            <w:r>
              <w:rPr>
                <w:sz w:val="12"/>
              </w:rPr>
              <w:t>2 x 260-pin DDR4 SO-DIMM,</w:t>
            </w:r>
          </w:p>
          <w:p>
            <w:pPr>
              <w:pStyle w:val="TableParagraph"/>
              <w:spacing w:line="278" w:lineRule="auto" w:before="22"/>
              <w:ind w:left="113" w:right="4607"/>
              <w:rPr>
                <w:sz w:val="12"/>
              </w:rPr>
            </w:pPr>
            <w:r>
              <w:rPr>
                <w:sz w:val="12"/>
              </w:rPr>
              <w:t>8 GB pre-installed (for i5/i5KBL/i7 sku) 16 GB pre-installed (for i7KBL sku)</w:t>
            </w:r>
          </w:p>
          <w:p>
            <w:pPr>
              <w:pStyle w:val="TableParagraph"/>
              <w:spacing w:line="138" w:lineRule="exact"/>
              <w:ind w:left="113"/>
              <w:rPr>
                <w:sz w:val="12"/>
              </w:rPr>
            </w:pPr>
            <w:r>
              <w:rPr>
                <w:sz w:val="12"/>
              </w:rPr>
              <w:t>32 GB pre-installed (for E3 sku)</w:t>
            </w:r>
          </w:p>
        </w:tc>
      </w:tr>
      <w:tr>
        <w:trPr>
          <w:trHeight w:val="427" w:hRule="atLeast"/>
        </w:trPr>
        <w:tc>
          <w:tcPr>
            <w:tcW w:w="1716" w:type="dxa"/>
            <w:shd w:val="clear" w:color="auto" w:fill="DCDDDD"/>
          </w:tcPr>
          <w:p>
            <w:pPr>
              <w:pStyle w:val="TableParagraph"/>
              <w:spacing w:before="5"/>
              <w:rPr>
                <w:rFonts w:ascii="Times New Roman"/>
                <w:b/>
                <w:i/>
                <w:sz w:val="12"/>
              </w:rPr>
            </w:pPr>
          </w:p>
          <w:p>
            <w:pPr>
              <w:pStyle w:val="TableParagraph"/>
              <w:spacing w:before="1"/>
              <w:ind w:left="113"/>
              <w:rPr>
                <w:b/>
                <w:sz w:val="12"/>
              </w:rPr>
            </w:pPr>
            <w:r>
              <w:rPr>
                <w:b/>
                <w:sz w:val="12"/>
              </w:rPr>
              <w:t>Storage</w:t>
            </w:r>
          </w:p>
        </w:tc>
        <w:tc>
          <w:tcPr>
            <w:tcW w:w="1678" w:type="dxa"/>
            <w:shd w:val="clear" w:color="auto" w:fill="DCDDDD"/>
          </w:tcPr>
          <w:p>
            <w:pPr>
              <w:pStyle w:val="TableParagraph"/>
              <w:spacing w:before="5"/>
              <w:rPr>
                <w:rFonts w:ascii="Times New Roman"/>
                <w:b/>
                <w:i/>
                <w:sz w:val="12"/>
              </w:rPr>
            </w:pPr>
          </w:p>
          <w:p>
            <w:pPr>
              <w:pStyle w:val="TableParagraph"/>
              <w:spacing w:before="1"/>
              <w:ind w:left="113"/>
              <w:rPr>
                <w:b/>
                <w:sz w:val="12"/>
              </w:rPr>
            </w:pPr>
            <w:r>
              <w:rPr>
                <w:b/>
                <w:sz w:val="12"/>
              </w:rPr>
              <w:t>Hard Drive</w:t>
            </w:r>
          </w:p>
        </w:tc>
        <w:tc>
          <w:tcPr>
            <w:tcW w:w="6796" w:type="dxa"/>
            <w:shd w:val="clear" w:color="auto" w:fill="EFEFEF"/>
          </w:tcPr>
          <w:p>
            <w:pPr>
              <w:pStyle w:val="TableParagraph"/>
              <w:spacing w:line="278" w:lineRule="auto" w:before="64"/>
              <w:ind w:left="113" w:right="3620"/>
              <w:rPr>
                <w:sz w:val="12"/>
              </w:rPr>
            </w:pPr>
            <w:r>
              <w:rPr>
                <w:sz w:val="12"/>
              </w:rPr>
              <w:t>2 x 2.5’’ SATA 6Gb/s HDD/SSD bay, RAID 0/1 support (1x 2.5” 1TB HDD pre-installed)</w:t>
            </w:r>
          </w:p>
        </w:tc>
      </w:tr>
      <w:tr>
        <w:trPr>
          <w:trHeight w:val="427" w:hRule="atLeast"/>
        </w:trPr>
        <w:tc>
          <w:tcPr>
            <w:tcW w:w="1716" w:type="dxa"/>
            <w:vMerge w:val="restart"/>
            <w:shd w:val="clear" w:color="auto" w:fill="DCDDDD"/>
          </w:tcPr>
          <w:p>
            <w:pPr>
              <w:pStyle w:val="TableParagraph"/>
              <w:rPr>
                <w:rFonts w:ascii="Times New Roman"/>
                <w:b/>
                <w:i/>
                <w:sz w:val="12"/>
              </w:rPr>
            </w:pPr>
          </w:p>
          <w:p>
            <w:pPr>
              <w:pStyle w:val="TableParagraph"/>
              <w:rPr>
                <w:rFonts w:ascii="Times New Roman"/>
                <w:b/>
                <w:i/>
                <w:sz w:val="12"/>
              </w:rPr>
            </w:pPr>
          </w:p>
          <w:p>
            <w:pPr>
              <w:pStyle w:val="TableParagraph"/>
              <w:rPr>
                <w:rFonts w:ascii="Times New Roman"/>
                <w:b/>
                <w:i/>
                <w:sz w:val="12"/>
              </w:rPr>
            </w:pPr>
          </w:p>
          <w:p>
            <w:pPr>
              <w:pStyle w:val="TableParagraph"/>
              <w:rPr>
                <w:rFonts w:ascii="Times New Roman"/>
                <w:b/>
                <w:i/>
                <w:sz w:val="12"/>
              </w:rPr>
            </w:pPr>
          </w:p>
          <w:p>
            <w:pPr>
              <w:pStyle w:val="TableParagraph"/>
              <w:rPr>
                <w:rFonts w:ascii="Times New Roman"/>
                <w:b/>
                <w:i/>
                <w:sz w:val="12"/>
              </w:rPr>
            </w:pPr>
          </w:p>
          <w:p>
            <w:pPr>
              <w:pStyle w:val="TableParagraph"/>
              <w:rPr>
                <w:rFonts w:ascii="Times New Roman"/>
                <w:b/>
                <w:i/>
                <w:sz w:val="12"/>
              </w:rPr>
            </w:pPr>
          </w:p>
          <w:p>
            <w:pPr>
              <w:pStyle w:val="TableParagraph"/>
              <w:rPr>
                <w:rFonts w:ascii="Times New Roman"/>
                <w:b/>
                <w:i/>
                <w:sz w:val="12"/>
              </w:rPr>
            </w:pPr>
          </w:p>
          <w:p>
            <w:pPr>
              <w:pStyle w:val="TableParagraph"/>
              <w:rPr>
                <w:rFonts w:ascii="Times New Roman"/>
                <w:b/>
                <w:i/>
                <w:sz w:val="12"/>
              </w:rPr>
            </w:pPr>
          </w:p>
          <w:p>
            <w:pPr>
              <w:pStyle w:val="TableParagraph"/>
              <w:rPr>
                <w:rFonts w:ascii="Times New Roman"/>
                <w:b/>
                <w:i/>
                <w:sz w:val="12"/>
              </w:rPr>
            </w:pPr>
          </w:p>
          <w:p>
            <w:pPr>
              <w:pStyle w:val="TableParagraph"/>
              <w:rPr>
                <w:rFonts w:ascii="Times New Roman"/>
                <w:b/>
                <w:i/>
                <w:sz w:val="12"/>
              </w:rPr>
            </w:pPr>
          </w:p>
          <w:p>
            <w:pPr>
              <w:pStyle w:val="TableParagraph"/>
              <w:rPr>
                <w:rFonts w:ascii="Times New Roman"/>
                <w:b/>
                <w:i/>
                <w:sz w:val="12"/>
              </w:rPr>
            </w:pPr>
          </w:p>
          <w:p>
            <w:pPr>
              <w:pStyle w:val="TableParagraph"/>
              <w:rPr>
                <w:rFonts w:ascii="Times New Roman"/>
                <w:b/>
                <w:i/>
                <w:sz w:val="12"/>
              </w:rPr>
            </w:pPr>
          </w:p>
          <w:p>
            <w:pPr>
              <w:pStyle w:val="TableParagraph"/>
              <w:rPr>
                <w:rFonts w:ascii="Times New Roman"/>
                <w:b/>
                <w:i/>
                <w:sz w:val="12"/>
              </w:rPr>
            </w:pPr>
          </w:p>
          <w:p>
            <w:pPr>
              <w:pStyle w:val="TableParagraph"/>
              <w:rPr>
                <w:rFonts w:ascii="Times New Roman"/>
                <w:b/>
                <w:i/>
                <w:sz w:val="12"/>
              </w:rPr>
            </w:pPr>
          </w:p>
          <w:p>
            <w:pPr>
              <w:pStyle w:val="TableParagraph"/>
              <w:spacing w:before="92"/>
              <w:ind w:left="113"/>
              <w:rPr>
                <w:b/>
                <w:sz w:val="12"/>
              </w:rPr>
            </w:pPr>
            <w:r>
              <w:rPr>
                <w:b/>
                <w:sz w:val="12"/>
              </w:rPr>
              <w:t>I/O Interfaces</w:t>
            </w:r>
          </w:p>
        </w:tc>
        <w:tc>
          <w:tcPr>
            <w:tcW w:w="1678" w:type="dxa"/>
            <w:shd w:val="clear" w:color="auto" w:fill="DCDDDD"/>
          </w:tcPr>
          <w:p>
            <w:pPr>
              <w:pStyle w:val="TableParagraph"/>
              <w:spacing w:before="5"/>
              <w:rPr>
                <w:rFonts w:ascii="Times New Roman"/>
                <w:b/>
                <w:i/>
                <w:sz w:val="12"/>
              </w:rPr>
            </w:pPr>
          </w:p>
          <w:p>
            <w:pPr>
              <w:pStyle w:val="TableParagraph"/>
              <w:spacing w:before="1"/>
              <w:ind w:left="113"/>
              <w:rPr>
                <w:b/>
                <w:sz w:val="12"/>
              </w:rPr>
            </w:pPr>
            <w:r>
              <w:rPr>
                <w:b/>
                <w:sz w:val="12"/>
              </w:rPr>
              <w:t>USB 3.0</w:t>
            </w:r>
          </w:p>
        </w:tc>
        <w:tc>
          <w:tcPr>
            <w:tcW w:w="6796" w:type="dxa"/>
            <w:shd w:val="clear" w:color="auto" w:fill="DCDDDD"/>
          </w:tcPr>
          <w:p>
            <w:pPr>
              <w:pStyle w:val="TableParagraph"/>
              <w:spacing w:before="5"/>
              <w:rPr>
                <w:rFonts w:ascii="Times New Roman"/>
                <w:b/>
                <w:i/>
                <w:sz w:val="12"/>
              </w:rPr>
            </w:pPr>
          </w:p>
          <w:p>
            <w:pPr>
              <w:pStyle w:val="TableParagraph"/>
              <w:spacing w:before="1"/>
              <w:ind w:left="113"/>
              <w:rPr>
                <w:sz w:val="12"/>
              </w:rPr>
            </w:pPr>
            <w:r>
              <w:rPr>
                <w:sz w:val="12"/>
              </w:rPr>
              <w:t>4</w:t>
            </w:r>
          </w:p>
        </w:tc>
      </w:tr>
      <w:tr>
        <w:trPr>
          <w:trHeight w:val="427" w:hRule="atLeast"/>
        </w:trPr>
        <w:tc>
          <w:tcPr>
            <w:tcW w:w="1716" w:type="dxa"/>
            <w:vMerge/>
            <w:tcBorders>
              <w:top w:val="nil"/>
            </w:tcBorders>
            <w:shd w:val="clear" w:color="auto" w:fill="DCDDDD"/>
          </w:tcPr>
          <w:p>
            <w:pPr>
              <w:rPr>
                <w:sz w:val="2"/>
                <w:szCs w:val="2"/>
              </w:rPr>
            </w:pPr>
          </w:p>
        </w:tc>
        <w:tc>
          <w:tcPr>
            <w:tcW w:w="1678" w:type="dxa"/>
            <w:shd w:val="clear" w:color="auto" w:fill="DCDDDD"/>
          </w:tcPr>
          <w:p>
            <w:pPr>
              <w:pStyle w:val="TableParagraph"/>
              <w:spacing w:before="5"/>
              <w:rPr>
                <w:rFonts w:ascii="Times New Roman"/>
                <w:b/>
                <w:i/>
                <w:sz w:val="12"/>
              </w:rPr>
            </w:pPr>
          </w:p>
          <w:p>
            <w:pPr>
              <w:pStyle w:val="TableParagraph"/>
              <w:spacing w:before="1"/>
              <w:ind w:left="113"/>
              <w:rPr>
                <w:b/>
                <w:sz w:val="12"/>
              </w:rPr>
            </w:pPr>
            <w:r>
              <w:rPr>
                <w:b/>
                <w:sz w:val="12"/>
              </w:rPr>
              <w:t>USB 2.0</w:t>
            </w:r>
          </w:p>
        </w:tc>
        <w:tc>
          <w:tcPr>
            <w:tcW w:w="6796" w:type="dxa"/>
            <w:shd w:val="clear" w:color="auto" w:fill="EFEFEF"/>
          </w:tcPr>
          <w:p>
            <w:pPr>
              <w:pStyle w:val="TableParagraph"/>
              <w:spacing w:before="5"/>
              <w:rPr>
                <w:rFonts w:ascii="Times New Roman"/>
                <w:b/>
                <w:i/>
                <w:sz w:val="12"/>
              </w:rPr>
            </w:pPr>
          </w:p>
          <w:p>
            <w:pPr>
              <w:pStyle w:val="TableParagraph"/>
              <w:spacing w:before="1"/>
              <w:ind w:left="113"/>
              <w:rPr>
                <w:sz w:val="12"/>
              </w:rPr>
            </w:pPr>
            <w:r>
              <w:rPr>
                <w:sz w:val="12"/>
              </w:rPr>
              <w:t>4</w:t>
            </w:r>
          </w:p>
        </w:tc>
      </w:tr>
      <w:tr>
        <w:trPr>
          <w:trHeight w:val="538" w:hRule="atLeast"/>
        </w:trPr>
        <w:tc>
          <w:tcPr>
            <w:tcW w:w="1716" w:type="dxa"/>
            <w:vMerge/>
            <w:tcBorders>
              <w:top w:val="nil"/>
            </w:tcBorders>
            <w:shd w:val="clear" w:color="auto" w:fill="DCDDDD"/>
          </w:tcPr>
          <w:p>
            <w:pPr>
              <w:rPr>
                <w:sz w:val="2"/>
                <w:szCs w:val="2"/>
              </w:rPr>
            </w:pPr>
          </w:p>
        </w:tc>
        <w:tc>
          <w:tcPr>
            <w:tcW w:w="1678" w:type="dxa"/>
            <w:shd w:val="clear" w:color="auto" w:fill="DCDDDD"/>
          </w:tcPr>
          <w:p>
            <w:pPr>
              <w:pStyle w:val="TableParagraph"/>
              <w:spacing w:before="3"/>
              <w:rPr>
                <w:rFonts w:ascii="Times New Roman"/>
                <w:b/>
                <w:i/>
                <w:sz w:val="17"/>
              </w:rPr>
            </w:pPr>
          </w:p>
          <w:p>
            <w:pPr>
              <w:pStyle w:val="TableParagraph"/>
              <w:spacing w:before="1"/>
              <w:ind w:left="113"/>
              <w:rPr>
                <w:b/>
                <w:sz w:val="12"/>
              </w:rPr>
            </w:pPr>
            <w:r>
              <w:rPr>
                <w:b/>
                <w:sz w:val="12"/>
              </w:rPr>
              <w:t>Ethernet</w:t>
            </w:r>
          </w:p>
        </w:tc>
        <w:tc>
          <w:tcPr>
            <w:tcW w:w="6796" w:type="dxa"/>
            <w:shd w:val="clear" w:color="auto" w:fill="DCDDDD"/>
          </w:tcPr>
          <w:p>
            <w:pPr>
              <w:pStyle w:val="TableParagraph"/>
              <w:spacing w:before="39"/>
              <w:ind w:left="113"/>
              <w:rPr>
                <w:sz w:val="12"/>
              </w:rPr>
            </w:pPr>
            <w:r>
              <w:rPr>
                <w:sz w:val="12"/>
              </w:rPr>
              <w:t>2 x RJ-45</w:t>
            </w:r>
          </w:p>
          <w:p>
            <w:pPr>
              <w:pStyle w:val="TableParagraph"/>
              <w:spacing w:line="276" w:lineRule="auto" w:before="21"/>
              <w:ind w:left="113" w:right="3317" w:hanging="1"/>
              <w:rPr>
                <w:sz w:val="12"/>
              </w:rPr>
            </w:pPr>
            <w:r>
              <w:rPr>
                <w:sz w:val="12"/>
              </w:rPr>
              <w:t>LAN1: Intel</w:t>
            </w:r>
            <w:r>
              <w:rPr>
                <w:position w:val="2"/>
                <w:sz w:val="10"/>
              </w:rPr>
              <w:t>® </w:t>
            </w:r>
            <w:r>
              <w:rPr>
                <w:sz w:val="12"/>
              </w:rPr>
              <w:t>I219LM PCIe controller with Intel</w:t>
            </w:r>
            <w:r>
              <w:rPr>
                <w:position w:val="2"/>
                <w:sz w:val="10"/>
              </w:rPr>
              <w:t>® </w:t>
            </w:r>
            <w:r>
              <w:rPr>
                <w:sz w:val="12"/>
              </w:rPr>
              <w:t>vPro™ support LAN2 (iRIS): Intel</w:t>
            </w:r>
            <w:r>
              <w:rPr>
                <w:position w:val="2"/>
                <w:sz w:val="10"/>
              </w:rPr>
              <w:t>® </w:t>
            </w:r>
            <w:r>
              <w:rPr>
                <w:sz w:val="12"/>
              </w:rPr>
              <w:t>I210 PCIe controller</w:t>
            </w:r>
          </w:p>
        </w:tc>
      </w:tr>
      <w:tr>
        <w:trPr>
          <w:trHeight w:val="427" w:hRule="atLeast"/>
        </w:trPr>
        <w:tc>
          <w:tcPr>
            <w:tcW w:w="1716" w:type="dxa"/>
            <w:vMerge/>
            <w:tcBorders>
              <w:top w:val="nil"/>
            </w:tcBorders>
            <w:shd w:val="clear" w:color="auto" w:fill="DCDDDD"/>
          </w:tcPr>
          <w:p>
            <w:pPr>
              <w:rPr>
                <w:sz w:val="2"/>
                <w:szCs w:val="2"/>
              </w:rPr>
            </w:pPr>
          </w:p>
        </w:tc>
        <w:tc>
          <w:tcPr>
            <w:tcW w:w="1678" w:type="dxa"/>
            <w:shd w:val="clear" w:color="auto" w:fill="DCDDDD"/>
          </w:tcPr>
          <w:p>
            <w:pPr>
              <w:pStyle w:val="TableParagraph"/>
              <w:spacing w:before="6"/>
              <w:rPr>
                <w:rFonts w:ascii="Times New Roman"/>
                <w:b/>
                <w:i/>
                <w:sz w:val="12"/>
              </w:rPr>
            </w:pPr>
          </w:p>
          <w:p>
            <w:pPr>
              <w:pStyle w:val="TableParagraph"/>
              <w:ind w:left="113"/>
              <w:rPr>
                <w:b/>
                <w:sz w:val="12"/>
              </w:rPr>
            </w:pPr>
            <w:r>
              <w:rPr>
                <w:b/>
                <w:sz w:val="12"/>
              </w:rPr>
              <w:t>COM Port</w:t>
            </w:r>
          </w:p>
        </w:tc>
        <w:tc>
          <w:tcPr>
            <w:tcW w:w="6796" w:type="dxa"/>
            <w:shd w:val="clear" w:color="auto" w:fill="EFEFEF"/>
          </w:tcPr>
          <w:p>
            <w:pPr>
              <w:pStyle w:val="TableParagraph"/>
              <w:spacing w:line="278" w:lineRule="auto" w:before="64"/>
              <w:ind w:left="113" w:right="3373"/>
              <w:rPr>
                <w:sz w:val="12"/>
              </w:rPr>
            </w:pPr>
            <w:r>
              <w:rPr>
                <w:sz w:val="12"/>
              </w:rPr>
              <w:t>4 x RS-232 (2 x RJ-45, 2 x DB-9 w/2.5KV isolation protection) 2 x RS-232/422/485 (DB-9)</w:t>
            </w:r>
          </w:p>
        </w:tc>
      </w:tr>
      <w:tr>
        <w:trPr>
          <w:trHeight w:val="427" w:hRule="atLeast"/>
        </w:trPr>
        <w:tc>
          <w:tcPr>
            <w:tcW w:w="1716" w:type="dxa"/>
            <w:vMerge/>
            <w:tcBorders>
              <w:top w:val="nil"/>
            </w:tcBorders>
            <w:shd w:val="clear" w:color="auto" w:fill="DCDDDD"/>
          </w:tcPr>
          <w:p>
            <w:pPr>
              <w:rPr>
                <w:sz w:val="2"/>
                <w:szCs w:val="2"/>
              </w:rPr>
            </w:pPr>
          </w:p>
        </w:tc>
        <w:tc>
          <w:tcPr>
            <w:tcW w:w="1678" w:type="dxa"/>
            <w:shd w:val="clear" w:color="auto" w:fill="DCDDDD"/>
          </w:tcPr>
          <w:p>
            <w:pPr>
              <w:pStyle w:val="TableParagraph"/>
              <w:spacing w:before="6"/>
              <w:rPr>
                <w:rFonts w:ascii="Times New Roman"/>
                <w:b/>
                <w:i/>
                <w:sz w:val="12"/>
              </w:rPr>
            </w:pPr>
          </w:p>
          <w:p>
            <w:pPr>
              <w:pStyle w:val="TableParagraph"/>
              <w:ind w:left="113"/>
              <w:rPr>
                <w:b/>
                <w:sz w:val="12"/>
              </w:rPr>
            </w:pPr>
            <w:r>
              <w:rPr>
                <w:b/>
                <w:sz w:val="12"/>
              </w:rPr>
              <w:t>Digital I/O</w:t>
            </w:r>
          </w:p>
        </w:tc>
        <w:tc>
          <w:tcPr>
            <w:tcW w:w="6796" w:type="dxa"/>
            <w:shd w:val="clear" w:color="auto" w:fill="DCDDDD"/>
          </w:tcPr>
          <w:p>
            <w:pPr>
              <w:pStyle w:val="TableParagraph"/>
              <w:spacing w:before="6"/>
              <w:rPr>
                <w:rFonts w:ascii="Times New Roman"/>
                <w:b/>
                <w:i/>
                <w:sz w:val="12"/>
              </w:rPr>
            </w:pPr>
          </w:p>
          <w:p>
            <w:pPr>
              <w:pStyle w:val="TableParagraph"/>
              <w:ind w:left="113"/>
              <w:rPr>
                <w:sz w:val="12"/>
              </w:rPr>
            </w:pPr>
            <w:r>
              <w:rPr>
                <w:sz w:val="12"/>
              </w:rPr>
              <w:t>8-bit digital I/O, 4-bit input / 4-bit output</w:t>
            </w:r>
          </w:p>
        </w:tc>
      </w:tr>
      <w:tr>
        <w:trPr>
          <w:trHeight w:val="538" w:hRule="atLeast"/>
        </w:trPr>
        <w:tc>
          <w:tcPr>
            <w:tcW w:w="1716" w:type="dxa"/>
            <w:vMerge/>
            <w:tcBorders>
              <w:top w:val="nil"/>
            </w:tcBorders>
            <w:shd w:val="clear" w:color="auto" w:fill="DCDDDD"/>
          </w:tcPr>
          <w:p>
            <w:pPr>
              <w:rPr>
                <w:sz w:val="2"/>
                <w:szCs w:val="2"/>
              </w:rPr>
            </w:pPr>
          </w:p>
        </w:tc>
        <w:tc>
          <w:tcPr>
            <w:tcW w:w="1678" w:type="dxa"/>
            <w:shd w:val="clear" w:color="auto" w:fill="DCDDDD"/>
          </w:tcPr>
          <w:p>
            <w:pPr>
              <w:pStyle w:val="TableParagraph"/>
              <w:spacing w:before="4"/>
              <w:rPr>
                <w:rFonts w:ascii="Times New Roman"/>
                <w:b/>
                <w:i/>
                <w:sz w:val="17"/>
              </w:rPr>
            </w:pPr>
          </w:p>
          <w:p>
            <w:pPr>
              <w:pStyle w:val="TableParagraph"/>
              <w:ind w:left="113"/>
              <w:rPr>
                <w:b/>
                <w:sz w:val="12"/>
              </w:rPr>
            </w:pPr>
            <w:r>
              <w:rPr>
                <w:b/>
                <w:sz w:val="12"/>
              </w:rPr>
              <w:t>Display</w:t>
            </w:r>
          </w:p>
        </w:tc>
        <w:tc>
          <w:tcPr>
            <w:tcW w:w="6796" w:type="dxa"/>
            <w:shd w:val="clear" w:color="auto" w:fill="EFEFEF"/>
          </w:tcPr>
          <w:p>
            <w:pPr>
              <w:pStyle w:val="TableParagraph"/>
              <w:spacing w:before="39"/>
              <w:ind w:left="113"/>
              <w:rPr>
                <w:sz w:val="12"/>
              </w:rPr>
            </w:pPr>
            <w:r>
              <w:rPr>
                <w:sz w:val="12"/>
              </w:rPr>
              <w:t>1 x VGA</w:t>
            </w:r>
          </w:p>
          <w:p>
            <w:pPr>
              <w:pStyle w:val="TableParagraph"/>
              <w:spacing w:before="22"/>
              <w:ind w:left="113"/>
              <w:rPr>
                <w:sz w:val="12"/>
              </w:rPr>
            </w:pPr>
            <w:r>
              <w:rPr>
                <w:sz w:val="12"/>
              </w:rPr>
              <w:t>1 x HDMI/DP</w:t>
            </w:r>
          </w:p>
          <w:p>
            <w:pPr>
              <w:pStyle w:val="TableParagraph"/>
              <w:spacing w:before="22"/>
              <w:ind w:left="113"/>
              <w:rPr>
                <w:sz w:val="12"/>
              </w:rPr>
            </w:pPr>
            <w:r>
              <w:rPr>
                <w:sz w:val="12"/>
              </w:rPr>
              <w:t>1 x iDP (optional)</w:t>
            </w:r>
          </w:p>
        </w:tc>
      </w:tr>
      <w:tr>
        <w:trPr>
          <w:trHeight w:val="427" w:hRule="atLeast"/>
        </w:trPr>
        <w:tc>
          <w:tcPr>
            <w:tcW w:w="1716" w:type="dxa"/>
            <w:vMerge/>
            <w:tcBorders>
              <w:top w:val="nil"/>
            </w:tcBorders>
            <w:shd w:val="clear" w:color="auto" w:fill="DCDDDD"/>
          </w:tcPr>
          <w:p>
            <w:pPr>
              <w:rPr>
                <w:sz w:val="2"/>
                <w:szCs w:val="2"/>
              </w:rPr>
            </w:pPr>
          </w:p>
        </w:tc>
        <w:tc>
          <w:tcPr>
            <w:tcW w:w="1678" w:type="dxa"/>
            <w:shd w:val="clear" w:color="auto" w:fill="DCDDDD"/>
          </w:tcPr>
          <w:p>
            <w:pPr>
              <w:pStyle w:val="TableParagraph"/>
              <w:spacing w:before="5"/>
              <w:rPr>
                <w:rFonts w:ascii="Times New Roman"/>
                <w:b/>
                <w:i/>
                <w:sz w:val="12"/>
              </w:rPr>
            </w:pPr>
          </w:p>
          <w:p>
            <w:pPr>
              <w:pStyle w:val="TableParagraph"/>
              <w:spacing w:before="1"/>
              <w:ind w:left="113"/>
              <w:rPr>
                <w:b/>
                <w:sz w:val="12"/>
              </w:rPr>
            </w:pPr>
            <w:r>
              <w:rPr>
                <w:b/>
                <w:sz w:val="12"/>
              </w:rPr>
              <w:t>Resolution</w:t>
            </w:r>
          </w:p>
        </w:tc>
        <w:tc>
          <w:tcPr>
            <w:tcW w:w="6796" w:type="dxa"/>
            <w:shd w:val="clear" w:color="auto" w:fill="DCDDDD"/>
          </w:tcPr>
          <w:p>
            <w:pPr>
              <w:pStyle w:val="TableParagraph"/>
              <w:spacing w:before="64"/>
              <w:ind w:left="113"/>
              <w:rPr>
                <w:sz w:val="12"/>
              </w:rPr>
            </w:pPr>
            <w:r>
              <w:rPr>
                <w:sz w:val="12"/>
              </w:rPr>
              <w:t>VGA: Up to 1920 x 1200@60Hz</w:t>
            </w:r>
          </w:p>
          <w:p>
            <w:pPr>
              <w:pStyle w:val="TableParagraph"/>
              <w:spacing w:before="22"/>
              <w:ind w:left="113"/>
              <w:rPr>
                <w:sz w:val="12"/>
              </w:rPr>
            </w:pPr>
            <w:r>
              <w:rPr>
                <w:sz w:val="12"/>
              </w:rPr>
              <w:t>HDMI/DP: Up to 3840x2160@30Hz / 4096×2304@60Hz</w:t>
            </w:r>
          </w:p>
        </w:tc>
      </w:tr>
      <w:tr>
        <w:trPr>
          <w:trHeight w:val="427" w:hRule="atLeast"/>
        </w:trPr>
        <w:tc>
          <w:tcPr>
            <w:tcW w:w="1716" w:type="dxa"/>
            <w:vMerge/>
            <w:tcBorders>
              <w:top w:val="nil"/>
            </w:tcBorders>
            <w:shd w:val="clear" w:color="auto" w:fill="DCDDDD"/>
          </w:tcPr>
          <w:p>
            <w:pPr>
              <w:rPr>
                <w:sz w:val="2"/>
                <w:szCs w:val="2"/>
              </w:rPr>
            </w:pPr>
          </w:p>
        </w:tc>
        <w:tc>
          <w:tcPr>
            <w:tcW w:w="1678" w:type="dxa"/>
            <w:shd w:val="clear" w:color="auto" w:fill="DCDDDD"/>
          </w:tcPr>
          <w:p>
            <w:pPr>
              <w:pStyle w:val="TableParagraph"/>
              <w:spacing w:before="5"/>
              <w:rPr>
                <w:rFonts w:ascii="Times New Roman"/>
                <w:b/>
                <w:i/>
                <w:sz w:val="12"/>
              </w:rPr>
            </w:pPr>
          </w:p>
          <w:p>
            <w:pPr>
              <w:pStyle w:val="TableParagraph"/>
              <w:spacing w:before="1"/>
              <w:ind w:left="113"/>
              <w:rPr>
                <w:b/>
                <w:sz w:val="12"/>
              </w:rPr>
            </w:pPr>
            <w:r>
              <w:rPr>
                <w:b/>
                <w:sz w:val="12"/>
              </w:rPr>
              <w:t>Audio</w:t>
            </w:r>
          </w:p>
        </w:tc>
        <w:tc>
          <w:tcPr>
            <w:tcW w:w="6796" w:type="dxa"/>
            <w:shd w:val="clear" w:color="auto" w:fill="EFEFEF"/>
          </w:tcPr>
          <w:p>
            <w:pPr>
              <w:pStyle w:val="TableParagraph"/>
              <w:spacing w:before="5"/>
              <w:rPr>
                <w:rFonts w:ascii="Times New Roman"/>
                <w:b/>
                <w:i/>
                <w:sz w:val="12"/>
              </w:rPr>
            </w:pPr>
          </w:p>
          <w:p>
            <w:pPr>
              <w:pStyle w:val="TableParagraph"/>
              <w:spacing w:before="1"/>
              <w:ind w:left="113"/>
              <w:rPr>
                <w:sz w:val="12"/>
              </w:rPr>
            </w:pPr>
            <w:r>
              <w:rPr>
                <w:sz w:val="12"/>
              </w:rPr>
              <w:t>1 x Line-out, 1 x Mic-in</w:t>
            </w:r>
          </w:p>
        </w:tc>
      </w:tr>
      <w:tr>
        <w:trPr>
          <w:trHeight w:val="427" w:hRule="atLeast"/>
        </w:trPr>
        <w:tc>
          <w:tcPr>
            <w:tcW w:w="1716" w:type="dxa"/>
            <w:vMerge/>
            <w:tcBorders>
              <w:top w:val="nil"/>
            </w:tcBorders>
            <w:shd w:val="clear" w:color="auto" w:fill="DCDDDD"/>
          </w:tcPr>
          <w:p>
            <w:pPr>
              <w:rPr>
                <w:sz w:val="2"/>
                <w:szCs w:val="2"/>
              </w:rPr>
            </w:pPr>
          </w:p>
        </w:tc>
        <w:tc>
          <w:tcPr>
            <w:tcW w:w="1678" w:type="dxa"/>
            <w:shd w:val="clear" w:color="auto" w:fill="DCDDDD"/>
          </w:tcPr>
          <w:p>
            <w:pPr>
              <w:pStyle w:val="TableParagraph"/>
              <w:spacing w:before="5"/>
              <w:rPr>
                <w:rFonts w:ascii="Times New Roman"/>
                <w:b/>
                <w:i/>
                <w:sz w:val="12"/>
              </w:rPr>
            </w:pPr>
          </w:p>
          <w:p>
            <w:pPr>
              <w:pStyle w:val="TableParagraph"/>
              <w:spacing w:before="1"/>
              <w:ind w:left="113"/>
              <w:rPr>
                <w:b/>
                <w:sz w:val="12"/>
              </w:rPr>
            </w:pPr>
            <w:r>
              <w:rPr>
                <w:b/>
                <w:sz w:val="12"/>
              </w:rPr>
              <w:t>TPM</w:t>
            </w:r>
          </w:p>
        </w:tc>
        <w:tc>
          <w:tcPr>
            <w:tcW w:w="6796" w:type="dxa"/>
            <w:shd w:val="clear" w:color="auto" w:fill="DCDDDD"/>
          </w:tcPr>
          <w:p>
            <w:pPr>
              <w:pStyle w:val="TableParagraph"/>
              <w:spacing w:before="5"/>
              <w:rPr>
                <w:rFonts w:ascii="Times New Roman"/>
                <w:b/>
                <w:i/>
                <w:sz w:val="12"/>
              </w:rPr>
            </w:pPr>
          </w:p>
          <w:p>
            <w:pPr>
              <w:pStyle w:val="TableParagraph"/>
              <w:spacing w:before="1"/>
              <w:ind w:left="113"/>
              <w:rPr>
                <w:sz w:val="12"/>
              </w:rPr>
            </w:pPr>
            <w:r>
              <w:rPr>
                <w:sz w:val="12"/>
              </w:rPr>
              <w:t>1x Infineon TPM 2.0 Module</w:t>
            </w:r>
          </w:p>
        </w:tc>
      </w:tr>
      <w:tr>
        <w:trPr>
          <w:trHeight w:val="427" w:hRule="atLeast"/>
        </w:trPr>
        <w:tc>
          <w:tcPr>
            <w:tcW w:w="1716" w:type="dxa"/>
            <w:vMerge w:val="restart"/>
            <w:shd w:val="clear" w:color="auto" w:fill="DCDDDD"/>
          </w:tcPr>
          <w:p>
            <w:pPr>
              <w:pStyle w:val="TableParagraph"/>
              <w:rPr>
                <w:rFonts w:ascii="Times New Roman"/>
                <w:b/>
                <w:i/>
                <w:sz w:val="12"/>
              </w:rPr>
            </w:pPr>
          </w:p>
          <w:p>
            <w:pPr>
              <w:pStyle w:val="TableParagraph"/>
              <w:rPr>
                <w:rFonts w:ascii="Times New Roman"/>
                <w:b/>
                <w:i/>
                <w:sz w:val="12"/>
              </w:rPr>
            </w:pPr>
          </w:p>
          <w:p>
            <w:pPr>
              <w:pStyle w:val="TableParagraph"/>
              <w:spacing w:before="89"/>
              <w:ind w:left="112"/>
              <w:rPr>
                <w:b/>
                <w:sz w:val="12"/>
              </w:rPr>
            </w:pPr>
            <w:r>
              <w:rPr>
                <w:b/>
                <w:sz w:val="12"/>
              </w:rPr>
              <w:t>Expansions</w:t>
            </w:r>
          </w:p>
        </w:tc>
        <w:tc>
          <w:tcPr>
            <w:tcW w:w="1678" w:type="dxa"/>
            <w:shd w:val="clear" w:color="auto" w:fill="DCDDDD"/>
          </w:tcPr>
          <w:p>
            <w:pPr>
              <w:pStyle w:val="TableParagraph"/>
              <w:spacing w:before="5"/>
              <w:rPr>
                <w:rFonts w:ascii="Times New Roman"/>
                <w:b/>
                <w:i/>
                <w:sz w:val="12"/>
              </w:rPr>
            </w:pPr>
          </w:p>
          <w:p>
            <w:pPr>
              <w:pStyle w:val="TableParagraph"/>
              <w:spacing w:before="1"/>
              <w:ind w:left="113"/>
              <w:rPr>
                <w:b/>
                <w:sz w:val="12"/>
              </w:rPr>
            </w:pPr>
            <w:r>
              <w:rPr>
                <w:b/>
                <w:sz w:val="12"/>
              </w:rPr>
              <w:t>Backplane</w:t>
            </w:r>
          </w:p>
        </w:tc>
        <w:tc>
          <w:tcPr>
            <w:tcW w:w="6796" w:type="dxa"/>
            <w:shd w:val="clear" w:color="auto" w:fill="EFEFEF"/>
          </w:tcPr>
          <w:p>
            <w:pPr>
              <w:pStyle w:val="TableParagraph"/>
              <w:spacing w:before="5"/>
              <w:rPr>
                <w:rFonts w:ascii="Times New Roman"/>
                <w:b/>
                <w:i/>
                <w:sz w:val="12"/>
              </w:rPr>
            </w:pPr>
          </w:p>
          <w:p>
            <w:pPr>
              <w:pStyle w:val="TableParagraph"/>
              <w:spacing w:before="1"/>
              <w:ind w:left="113"/>
              <w:rPr>
                <w:sz w:val="12"/>
              </w:rPr>
            </w:pPr>
            <w:r>
              <w:rPr>
                <w:sz w:val="12"/>
              </w:rPr>
              <w:t>2 x PCIe x8</w:t>
            </w:r>
          </w:p>
        </w:tc>
      </w:tr>
      <w:tr>
        <w:trPr>
          <w:trHeight w:val="427" w:hRule="atLeast"/>
        </w:trPr>
        <w:tc>
          <w:tcPr>
            <w:tcW w:w="1716" w:type="dxa"/>
            <w:vMerge/>
            <w:tcBorders>
              <w:top w:val="nil"/>
            </w:tcBorders>
            <w:shd w:val="clear" w:color="auto" w:fill="DCDDDD"/>
          </w:tcPr>
          <w:p>
            <w:pPr>
              <w:rPr>
                <w:sz w:val="2"/>
                <w:szCs w:val="2"/>
              </w:rPr>
            </w:pPr>
          </w:p>
        </w:tc>
        <w:tc>
          <w:tcPr>
            <w:tcW w:w="1678" w:type="dxa"/>
            <w:shd w:val="clear" w:color="auto" w:fill="DCDDDD"/>
          </w:tcPr>
          <w:p>
            <w:pPr>
              <w:pStyle w:val="TableParagraph"/>
              <w:spacing w:before="5"/>
              <w:rPr>
                <w:rFonts w:ascii="Times New Roman"/>
                <w:b/>
                <w:i/>
                <w:sz w:val="12"/>
              </w:rPr>
            </w:pPr>
          </w:p>
          <w:p>
            <w:pPr>
              <w:pStyle w:val="TableParagraph"/>
              <w:spacing w:before="1"/>
              <w:ind w:left="113"/>
              <w:rPr>
                <w:b/>
                <w:sz w:val="12"/>
              </w:rPr>
            </w:pPr>
            <w:r>
              <w:rPr>
                <w:b/>
                <w:sz w:val="12"/>
              </w:rPr>
              <w:t>PCIe Mini</w:t>
            </w:r>
          </w:p>
        </w:tc>
        <w:tc>
          <w:tcPr>
            <w:tcW w:w="6796" w:type="dxa"/>
            <w:shd w:val="clear" w:color="auto" w:fill="DCDDDD"/>
          </w:tcPr>
          <w:p>
            <w:pPr>
              <w:pStyle w:val="TableParagraph"/>
              <w:spacing w:before="64"/>
              <w:ind w:left="113"/>
              <w:rPr>
                <w:sz w:val="12"/>
              </w:rPr>
            </w:pPr>
            <w:r>
              <w:rPr>
                <w:sz w:val="12"/>
              </w:rPr>
              <w:t>1 x Half-size PCIe Mini slot</w:t>
            </w:r>
          </w:p>
          <w:p>
            <w:pPr>
              <w:pStyle w:val="TableParagraph"/>
              <w:spacing w:before="22"/>
              <w:ind w:left="113"/>
              <w:rPr>
                <w:sz w:val="12"/>
              </w:rPr>
            </w:pPr>
            <w:r>
              <w:rPr>
                <w:sz w:val="12"/>
              </w:rPr>
              <w:t>1 x Full-size PCIe Mini slot (supports mSATA, colay with SATA)</w:t>
            </w:r>
          </w:p>
        </w:tc>
      </w:tr>
      <w:tr>
        <w:trPr>
          <w:trHeight w:val="427" w:hRule="atLeast"/>
        </w:trPr>
        <w:tc>
          <w:tcPr>
            <w:tcW w:w="1716" w:type="dxa"/>
            <w:vMerge w:val="restart"/>
            <w:shd w:val="clear" w:color="auto" w:fill="DCDDDD"/>
          </w:tcPr>
          <w:p>
            <w:pPr>
              <w:pStyle w:val="TableParagraph"/>
              <w:rPr>
                <w:rFonts w:ascii="Times New Roman"/>
                <w:b/>
                <w:i/>
                <w:sz w:val="12"/>
              </w:rPr>
            </w:pPr>
          </w:p>
          <w:p>
            <w:pPr>
              <w:pStyle w:val="TableParagraph"/>
              <w:rPr>
                <w:rFonts w:ascii="Times New Roman"/>
                <w:b/>
                <w:i/>
                <w:sz w:val="12"/>
              </w:rPr>
            </w:pPr>
          </w:p>
          <w:p>
            <w:pPr>
              <w:pStyle w:val="TableParagraph"/>
              <w:rPr>
                <w:rFonts w:ascii="Times New Roman"/>
                <w:b/>
                <w:i/>
                <w:sz w:val="12"/>
              </w:rPr>
            </w:pPr>
          </w:p>
          <w:p>
            <w:pPr>
              <w:pStyle w:val="TableParagraph"/>
              <w:spacing w:before="11"/>
              <w:rPr>
                <w:rFonts w:ascii="Times New Roman"/>
                <w:b/>
                <w:i/>
                <w:sz w:val="14"/>
              </w:rPr>
            </w:pPr>
          </w:p>
          <w:p>
            <w:pPr>
              <w:pStyle w:val="TableParagraph"/>
              <w:ind w:left="112"/>
              <w:rPr>
                <w:b/>
                <w:sz w:val="12"/>
              </w:rPr>
            </w:pPr>
            <w:r>
              <w:rPr>
                <w:b/>
                <w:sz w:val="12"/>
              </w:rPr>
              <w:t>Power</w:t>
            </w:r>
          </w:p>
        </w:tc>
        <w:tc>
          <w:tcPr>
            <w:tcW w:w="1678" w:type="dxa"/>
            <w:shd w:val="clear" w:color="auto" w:fill="DCDDDD"/>
          </w:tcPr>
          <w:p>
            <w:pPr>
              <w:pStyle w:val="TableParagraph"/>
              <w:spacing w:before="5"/>
              <w:rPr>
                <w:rFonts w:ascii="Times New Roman"/>
                <w:b/>
                <w:i/>
                <w:sz w:val="12"/>
              </w:rPr>
            </w:pPr>
          </w:p>
          <w:p>
            <w:pPr>
              <w:pStyle w:val="TableParagraph"/>
              <w:spacing w:before="1"/>
              <w:ind w:left="113"/>
              <w:rPr>
                <w:b/>
                <w:sz w:val="12"/>
              </w:rPr>
            </w:pPr>
            <w:r>
              <w:rPr>
                <w:b/>
                <w:sz w:val="12"/>
              </w:rPr>
              <w:t>Power Input</w:t>
            </w:r>
          </w:p>
        </w:tc>
        <w:tc>
          <w:tcPr>
            <w:tcW w:w="6796" w:type="dxa"/>
            <w:shd w:val="clear" w:color="auto" w:fill="EFEFEF"/>
          </w:tcPr>
          <w:p>
            <w:pPr>
              <w:pStyle w:val="TableParagraph"/>
              <w:spacing w:before="64"/>
              <w:ind w:left="113"/>
              <w:rPr>
                <w:sz w:val="12"/>
              </w:rPr>
            </w:pPr>
            <w:r>
              <w:rPr>
                <w:sz w:val="12"/>
              </w:rPr>
              <w:t>DC Jack: 9 V~36 V DC</w:t>
            </w:r>
          </w:p>
          <w:p>
            <w:pPr>
              <w:pStyle w:val="TableParagraph"/>
              <w:spacing w:before="22"/>
              <w:ind w:left="113"/>
              <w:rPr>
                <w:sz w:val="12"/>
              </w:rPr>
            </w:pPr>
            <w:r>
              <w:rPr>
                <w:sz w:val="12"/>
              </w:rPr>
              <w:t>Terminal Block: 9 V~36 V DC</w:t>
            </w:r>
          </w:p>
        </w:tc>
      </w:tr>
      <w:tr>
        <w:trPr>
          <w:trHeight w:val="427" w:hRule="atLeast"/>
        </w:trPr>
        <w:tc>
          <w:tcPr>
            <w:tcW w:w="1716" w:type="dxa"/>
            <w:vMerge/>
            <w:tcBorders>
              <w:top w:val="nil"/>
            </w:tcBorders>
            <w:shd w:val="clear" w:color="auto" w:fill="DCDDDD"/>
          </w:tcPr>
          <w:p>
            <w:pPr>
              <w:rPr>
                <w:sz w:val="2"/>
                <w:szCs w:val="2"/>
              </w:rPr>
            </w:pPr>
          </w:p>
        </w:tc>
        <w:tc>
          <w:tcPr>
            <w:tcW w:w="1678" w:type="dxa"/>
            <w:shd w:val="clear" w:color="auto" w:fill="DCDDDD"/>
          </w:tcPr>
          <w:p>
            <w:pPr>
              <w:pStyle w:val="TableParagraph"/>
              <w:spacing w:before="5"/>
              <w:rPr>
                <w:rFonts w:ascii="Times New Roman"/>
                <w:b/>
                <w:i/>
                <w:sz w:val="12"/>
              </w:rPr>
            </w:pPr>
          </w:p>
          <w:p>
            <w:pPr>
              <w:pStyle w:val="TableParagraph"/>
              <w:spacing w:before="1"/>
              <w:ind w:left="113"/>
              <w:rPr>
                <w:b/>
                <w:sz w:val="12"/>
              </w:rPr>
            </w:pPr>
            <w:r>
              <w:rPr>
                <w:b/>
                <w:sz w:val="12"/>
              </w:rPr>
              <w:t>Power Consumption</w:t>
            </w:r>
          </w:p>
        </w:tc>
        <w:tc>
          <w:tcPr>
            <w:tcW w:w="6796" w:type="dxa"/>
            <w:shd w:val="clear" w:color="auto" w:fill="DCDDDD"/>
          </w:tcPr>
          <w:p>
            <w:pPr>
              <w:pStyle w:val="TableParagraph"/>
              <w:spacing w:before="64"/>
              <w:ind w:left="113"/>
              <w:rPr>
                <w:sz w:val="12"/>
              </w:rPr>
            </w:pPr>
            <w:r>
              <w:rPr>
                <w:sz w:val="12"/>
              </w:rPr>
              <w:t>19 </w:t>
            </w:r>
            <w:hyperlink r:id="rId70">
              <w:r>
                <w:rPr>
                  <w:sz w:val="12"/>
                </w:rPr>
                <w:t>V@3.68 </w:t>
              </w:r>
            </w:hyperlink>
            <w:r>
              <w:rPr>
                <w:sz w:val="12"/>
              </w:rPr>
              <w:t>A</w:t>
            </w:r>
          </w:p>
          <w:p>
            <w:pPr>
              <w:pStyle w:val="TableParagraph"/>
              <w:spacing w:before="20"/>
              <w:ind w:left="113"/>
              <w:rPr>
                <w:sz w:val="12"/>
              </w:rPr>
            </w:pPr>
            <w:r>
              <w:rPr>
                <w:sz w:val="12"/>
              </w:rPr>
              <w:t>(Intel</w:t>
            </w:r>
            <w:r>
              <w:rPr>
                <w:position w:val="2"/>
                <w:sz w:val="10"/>
              </w:rPr>
              <w:t>® </w:t>
            </w:r>
            <w:r>
              <w:rPr>
                <w:sz w:val="12"/>
              </w:rPr>
              <w:t>Core™ i7-6700TE with 8 GB memory)</w:t>
            </w:r>
          </w:p>
        </w:tc>
      </w:tr>
      <w:tr>
        <w:trPr>
          <w:trHeight w:val="427" w:hRule="atLeast"/>
        </w:trPr>
        <w:tc>
          <w:tcPr>
            <w:tcW w:w="1716" w:type="dxa"/>
            <w:vMerge/>
            <w:tcBorders>
              <w:top w:val="nil"/>
            </w:tcBorders>
            <w:shd w:val="clear" w:color="auto" w:fill="DCDDDD"/>
          </w:tcPr>
          <w:p>
            <w:pPr>
              <w:rPr>
                <w:sz w:val="2"/>
                <w:szCs w:val="2"/>
              </w:rPr>
            </w:pPr>
          </w:p>
        </w:tc>
        <w:tc>
          <w:tcPr>
            <w:tcW w:w="1678" w:type="dxa"/>
            <w:shd w:val="clear" w:color="auto" w:fill="DCDDDD"/>
          </w:tcPr>
          <w:p>
            <w:pPr>
              <w:pStyle w:val="TableParagraph"/>
              <w:spacing w:before="5"/>
              <w:rPr>
                <w:rFonts w:ascii="Times New Roman"/>
                <w:b/>
                <w:i/>
                <w:sz w:val="12"/>
              </w:rPr>
            </w:pPr>
          </w:p>
          <w:p>
            <w:pPr>
              <w:pStyle w:val="TableParagraph"/>
              <w:spacing w:before="1"/>
              <w:ind w:left="113"/>
              <w:rPr>
                <w:b/>
                <w:sz w:val="12"/>
              </w:rPr>
            </w:pPr>
            <w:r>
              <w:rPr>
                <w:b/>
                <w:sz w:val="12"/>
              </w:rPr>
              <w:t>Internal Power output</w:t>
            </w:r>
          </w:p>
        </w:tc>
        <w:tc>
          <w:tcPr>
            <w:tcW w:w="6796" w:type="dxa"/>
            <w:shd w:val="clear" w:color="auto" w:fill="EFEFEF"/>
          </w:tcPr>
          <w:p>
            <w:pPr>
              <w:pStyle w:val="TableParagraph"/>
              <w:spacing w:before="5"/>
              <w:rPr>
                <w:rFonts w:ascii="Times New Roman"/>
                <w:b/>
                <w:i/>
                <w:sz w:val="12"/>
              </w:rPr>
            </w:pPr>
          </w:p>
          <w:p>
            <w:pPr>
              <w:pStyle w:val="TableParagraph"/>
              <w:spacing w:before="1"/>
              <w:ind w:left="113"/>
              <w:rPr>
                <w:sz w:val="12"/>
              </w:rPr>
            </w:pPr>
            <w:r>
              <w:rPr>
                <w:sz w:val="12"/>
              </w:rPr>
              <w:t>5V@3A or 12V@3A</w:t>
            </w:r>
          </w:p>
        </w:tc>
      </w:tr>
      <w:tr>
        <w:trPr>
          <w:trHeight w:val="427" w:hRule="atLeast"/>
        </w:trPr>
        <w:tc>
          <w:tcPr>
            <w:tcW w:w="1716" w:type="dxa"/>
            <w:vMerge w:val="restart"/>
            <w:shd w:val="clear" w:color="auto" w:fill="DCDDDD"/>
          </w:tcPr>
          <w:p>
            <w:pPr>
              <w:pStyle w:val="TableParagraph"/>
              <w:rPr>
                <w:rFonts w:ascii="Times New Roman"/>
                <w:b/>
                <w:i/>
                <w:sz w:val="12"/>
              </w:rPr>
            </w:pPr>
          </w:p>
          <w:p>
            <w:pPr>
              <w:pStyle w:val="TableParagraph"/>
              <w:rPr>
                <w:rFonts w:ascii="Times New Roman"/>
                <w:b/>
                <w:i/>
                <w:sz w:val="12"/>
              </w:rPr>
            </w:pPr>
          </w:p>
          <w:p>
            <w:pPr>
              <w:pStyle w:val="TableParagraph"/>
              <w:rPr>
                <w:rFonts w:ascii="Times New Roman"/>
                <w:b/>
                <w:i/>
                <w:sz w:val="12"/>
              </w:rPr>
            </w:pPr>
          </w:p>
          <w:p>
            <w:pPr>
              <w:pStyle w:val="TableParagraph"/>
              <w:rPr>
                <w:rFonts w:ascii="Times New Roman"/>
                <w:b/>
                <w:i/>
                <w:sz w:val="12"/>
              </w:rPr>
            </w:pPr>
          </w:p>
          <w:p>
            <w:pPr>
              <w:pStyle w:val="TableParagraph"/>
              <w:rPr>
                <w:rFonts w:ascii="Times New Roman"/>
                <w:b/>
                <w:i/>
                <w:sz w:val="12"/>
              </w:rPr>
            </w:pPr>
          </w:p>
          <w:p>
            <w:pPr>
              <w:pStyle w:val="TableParagraph"/>
              <w:rPr>
                <w:rFonts w:ascii="Times New Roman"/>
                <w:b/>
                <w:i/>
                <w:sz w:val="12"/>
              </w:rPr>
            </w:pPr>
          </w:p>
          <w:p>
            <w:pPr>
              <w:pStyle w:val="TableParagraph"/>
              <w:spacing w:before="10"/>
              <w:rPr>
                <w:rFonts w:ascii="Times New Roman"/>
                <w:b/>
                <w:i/>
                <w:sz w:val="16"/>
              </w:rPr>
            </w:pPr>
          </w:p>
          <w:p>
            <w:pPr>
              <w:pStyle w:val="TableParagraph"/>
              <w:spacing w:before="1"/>
              <w:ind w:left="113"/>
              <w:rPr>
                <w:b/>
                <w:sz w:val="12"/>
              </w:rPr>
            </w:pPr>
            <w:r>
              <w:rPr>
                <w:b/>
                <w:sz w:val="12"/>
              </w:rPr>
              <w:t>Reliability</w:t>
            </w:r>
          </w:p>
        </w:tc>
        <w:tc>
          <w:tcPr>
            <w:tcW w:w="1678" w:type="dxa"/>
            <w:shd w:val="clear" w:color="auto" w:fill="DCDDDD"/>
          </w:tcPr>
          <w:p>
            <w:pPr>
              <w:pStyle w:val="TableParagraph"/>
              <w:spacing w:before="5"/>
              <w:rPr>
                <w:rFonts w:ascii="Times New Roman"/>
                <w:b/>
                <w:i/>
                <w:sz w:val="12"/>
              </w:rPr>
            </w:pPr>
          </w:p>
          <w:p>
            <w:pPr>
              <w:pStyle w:val="TableParagraph"/>
              <w:spacing w:before="1"/>
              <w:ind w:left="113"/>
              <w:rPr>
                <w:b/>
                <w:sz w:val="12"/>
              </w:rPr>
            </w:pPr>
            <w:r>
              <w:rPr>
                <w:b/>
                <w:sz w:val="12"/>
              </w:rPr>
              <w:t>Mounting</w:t>
            </w:r>
          </w:p>
        </w:tc>
        <w:tc>
          <w:tcPr>
            <w:tcW w:w="6796" w:type="dxa"/>
            <w:shd w:val="clear" w:color="auto" w:fill="DCDDDD"/>
          </w:tcPr>
          <w:p>
            <w:pPr>
              <w:pStyle w:val="TableParagraph"/>
              <w:spacing w:before="5"/>
              <w:rPr>
                <w:rFonts w:ascii="Times New Roman"/>
                <w:b/>
                <w:i/>
                <w:sz w:val="12"/>
              </w:rPr>
            </w:pPr>
          </w:p>
          <w:p>
            <w:pPr>
              <w:pStyle w:val="TableParagraph"/>
              <w:spacing w:before="1"/>
              <w:ind w:left="113"/>
              <w:rPr>
                <w:sz w:val="12"/>
              </w:rPr>
            </w:pPr>
            <w:r>
              <w:rPr>
                <w:sz w:val="12"/>
              </w:rPr>
              <w:t>Wall mount</w:t>
            </w:r>
          </w:p>
        </w:tc>
      </w:tr>
      <w:tr>
        <w:trPr>
          <w:trHeight w:val="858" w:hRule="atLeast"/>
        </w:trPr>
        <w:tc>
          <w:tcPr>
            <w:tcW w:w="1716" w:type="dxa"/>
            <w:vMerge/>
            <w:tcBorders>
              <w:top w:val="nil"/>
            </w:tcBorders>
            <w:shd w:val="clear" w:color="auto" w:fill="DCDDDD"/>
          </w:tcPr>
          <w:p>
            <w:pPr>
              <w:rPr>
                <w:sz w:val="2"/>
                <w:szCs w:val="2"/>
              </w:rPr>
            </w:pPr>
          </w:p>
        </w:tc>
        <w:tc>
          <w:tcPr>
            <w:tcW w:w="1678" w:type="dxa"/>
            <w:shd w:val="clear" w:color="auto" w:fill="DCDDDD"/>
          </w:tcPr>
          <w:p>
            <w:pPr>
              <w:pStyle w:val="TableParagraph"/>
              <w:rPr>
                <w:rFonts w:ascii="Times New Roman"/>
                <w:b/>
                <w:i/>
                <w:sz w:val="12"/>
              </w:rPr>
            </w:pPr>
          </w:p>
          <w:p>
            <w:pPr>
              <w:pStyle w:val="TableParagraph"/>
              <w:rPr>
                <w:rFonts w:ascii="Times New Roman"/>
                <w:b/>
                <w:i/>
                <w:sz w:val="12"/>
              </w:rPr>
            </w:pPr>
          </w:p>
          <w:p>
            <w:pPr>
              <w:pStyle w:val="TableParagraph"/>
              <w:spacing w:before="83"/>
              <w:ind w:left="113"/>
              <w:rPr>
                <w:b/>
                <w:sz w:val="12"/>
              </w:rPr>
            </w:pPr>
            <w:r>
              <w:rPr>
                <w:b/>
                <w:sz w:val="12"/>
              </w:rPr>
              <w:t>Operating Temperature</w:t>
            </w:r>
          </w:p>
        </w:tc>
        <w:tc>
          <w:tcPr>
            <w:tcW w:w="6796" w:type="dxa"/>
            <w:shd w:val="clear" w:color="auto" w:fill="EFEFEF"/>
          </w:tcPr>
          <w:p>
            <w:pPr>
              <w:pStyle w:val="TableParagraph"/>
              <w:spacing w:line="160" w:lineRule="atLeast" w:before="17"/>
              <w:ind w:left="113" w:right="2741" w:hanging="1"/>
              <w:rPr>
                <w:sz w:val="12"/>
              </w:rPr>
            </w:pPr>
            <w:r>
              <w:rPr>
                <w:sz w:val="12"/>
              </w:rPr>
              <w:t>Xeon</w:t>
            </w:r>
            <w:r>
              <w:rPr>
                <w:position w:val="2"/>
                <w:sz w:val="10"/>
              </w:rPr>
              <w:t>® </w:t>
            </w:r>
            <w:r>
              <w:rPr>
                <w:sz w:val="12"/>
              </w:rPr>
              <w:t>E3 -20°C ~ 60°C with air flow (SSD), 10% ~ 95%, non-condensing i7-7700T -20°C ~ 35°C with air flow (SSD), 10% ~ 95%, non-condensing i5-7500T -20°C ~ 45°C with air flow (SSD), 10% ~ 95%, non-condensing i7-6700TE -20°C ~ 45°C with air flow (SSD), 10% ~ 95%, non-condensing i5-6500TE -20°C ~ 60°C with air flow (SSD), 10% ~ 95%, non-condensing</w:t>
            </w:r>
          </w:p>
        </w:tc>
      </w:tr>
      <w:tr>
        <w:trPr>
          <w:trHeight w:val="427" w:hRule="atLeast"/>
        </w:trPr>
        <w:tc>
          <w:tcPr>
            <w:tcW w:w="1716" w:type="dxa"/>
            <w:vMerge/>
            <w:tcBorders>
              <w:top w:val="nil"/>
            </w:tcBorders>
            <w:shd w:val="clear" w:color="auto" w:fill="DCDDDD"/>
          </w:tcPr>
          <w:p>
            <w:pPr>
              <w:rPr>
                <w:sz w:val="2"/>
                <w:szCs w:val="2"/>
              </w:rPr>
            </w:pPr>
          </w:p>
        </w:tc>
        <w:tc>
          <w:tcPr>
            <w:tcW w:w="1678" w:type="dxa"/>
            <w:shd w:val="clear" w:color="auto" w:fill="DCDDDD"/>
          </w:tcPr>
          <w:p>
            <w:pPr>
              <w:pStyle w:val="TableParagraph"/>
              <w:spacing w:before="5"/>
              <w:rPr>
                <w:rFonts w:ascii="Times New Roman"/>
                <w:b/>
                <w:i/>
                <w:sz w:val="12"/>
              </w:rPr>
            </w:pPr>
          </w:p>
          <w:p>
            <w:pPr>
              <w:pStyle w:val="TableParagraph"/>
              <w:spacing w:before="1"/>
              <w:ind w:left="113"/>
              <w:rPr>
                <w:b/>
                <w:sz w:val="12"/>
              </w:rPr>
            </w:pPr>
            <w:r>
              <w:rPr>
                <w:b/>
                <w:sz w:val="12"/>
              </w:rPr>
              <w:t>Operating Vibration</w:t>
            </w:r>
          </w:p>
        </w:tc>
        <w:tc>
          <w:tcPr>
            <w:tcW w:w="6796" w:type="dxa"/>
            <w:shd w:val="clear" w:color="auto" w:fill="DCDDDD"/>
          </w:tcPr>
          <w:p>
            <w:pPr>
              <w:pStyle w:val="TableParagraph"/>
              <w:spacing w:before="5"/>
              <w:rPr>
                <w:rFonts w:ascii="Times New Roman"/>
                <w:b/>
                <w:i/>
                <w:sz w:val="12"/>
              </w:rPr>
            </w:pPr>
          </w:p>
          <w:p>
            <w:pPr>
              <w:pStyle w:val="TableParagraph"/>
              <w:spacing w:before="1"/>
              <w:ind w:left="113"/>
              <w:rPr>
                <w:sz w:val="12"/>
              </w:rPr>
            </w:pPr>
            <w:r>
              <w:rPr>
                <w:sz w:val="12"/>
              </w:rPr>
              <w:t>MIL-STD-810G 514.6 C-1 (with SSD)</w:t>
            </w:r>
          </w:p>
        </w:tc>
      </w:tr>
      <w:tr>
        <w:trPr>
          <w:trHeight w:val="427" w:hRule="atLeast"/>
        </w:trPr>
        <w:tc>
          <w:tcPr>
            <w:tcW w:w="1716" w:type="dxa"/>
            <w:vMerge/>
            <w:tcBorders>
              <w:top w:val="nil"/>
            </w:tcBorders>
            <w:shd w:val="clear" w:color="auto" w:fill="DCDDDD"/>
          </w:tcPr>
          <w:p>
            <w:pPr>
              <w:rPr>
                <w:sz w:val="2"/>
                <w:szCs w:val="2"/>
              </w:rPr>
            </w:pPr>
          </w:p>
        </w:tc>
        <w:tc>
          <w:tcPr>
            <w:tcW w:w="1678" w:type="dxa"/>
            <w:shd w:val="clear" w:color="auto" w:fill="DCDDDD"/>
          </w:tcPr>
          <w:p>
            <w:pPr>
              <w:pStyle w:val="TableParagraph"/>
              <w:spacing w:before="5"/>
              <w:rPr>
                <w:rFonts w:ascii="Times New Roman"/>
                <w:b/>
                <w:i/>
                <w:sz w:val="12"/>
              </w:rPr>
            </w:pPr>
          </w:p>
          <w:p>
            <w:pPr>
              <w:pStyle w:val="TableParagraph"/>
              <w:spacing w:before="1"/>
              <w:ind w:left="113"/>
              <w:rPr>
                <w:b/>
                <w:sz w:val="12"/>
              </w:rPr>
            </w:pPr>
            <w:r>
              <w:rPr>
                <w:b/>
                <w:sz w:val="12"/>
              </w:rPr>
              <w:t>Safety/EMC</w:t>
            </w:r>
          </w:p>
        </w:tc>
        <w:tc>
          <w:tcPr>
            <w:tcW w:w="6796" w:type="dxa"/>
            <w:shd w:val="clear" w:color="auto" w:fill="EFEFEF"/>
          </w:tcPr>
          <w:p>
            <w:pPr>
              <w:pStyle w:val="TableParagraph"/>
              <w:spacing w:before="5"/>
              <w:rPr>
                <w:rFonts w:ascii="Times New Roman"/>
                <w:b/>
                <w:i/>
                <w:sz w:val="12"/>
              </w:rPr>
            </w:pPr>
          </w:p>
          <w:p>
            <w:pPr>
              <w:pStyle w:val="TableParagraph"/>
              <w:spacing w:before="1"/>
              <w:ind w:left="113"/>
              <w:rPr>
                <w:sz w:val="12"/>
              </w:rPr>
            </w:pPr>
            <w:r>
              <w:rPr>
                <w:sz w:val="12"/>
              </w:rPr>
              <w:t>CE/FCC/RoHS</w:t>
            </w:r>
          </w:p>
        </w:tc>
      </w:tr>
      <w:tr>
        <w:trPr>
          <w:trHeight w:val="427" w:hRule="atLeast"/>
        </w:trPr>
        <w:tc>
          <w:tcPr>
            <w:tcW w:w="1716" w:type="dxa"/>
            <w:shd w:val="clear" w:color="auto" w:fill="DCDDDD"/>
          </w:tcPr>
          <w:p>
            <w:pPr>
              <w:pStyle w:val="TableParagraph"/>
              <w:spacing w:before="5"/>
              <w:rPr>
                <w:rFonts w:ascii="Times New Roman"/>
                <w:b/>
                <w:i/>
                <w:sz w:val="12"/>
              </w:rPr>
            </w:pPr>
          </w:p>
          <w:p>
            <w:pPr>
              <w:pStyle w:val="TableParagraph"/>
              <w:spacing w:before="1"/>
              <w:ind w:left="113"/>
              <w:rPr>
                <w:b/>
                <w:sz w:val="12"/>
              </w:rPr>
            </w:pPr>
            <w:r>
              <w:rPr>
                <w:b/>
                <w:sz w:val="12"/>
              </w:rPr>
              <w:t>OS</w:t>
            </w:r>
          </w:p>
        </w:tc>
        <w:tc>
          <w:tcPr>
            <w:tcW w:w="1678" w:type="dxa"/>
            <w:shd w:val="clear" w:color="auto" w:fill="DCDDDD"/>
          </w:tcPr>
          <w:p>
            <w:pPr>
              <w:pStyle w:val="TableParagraph"/>
              <w:spacing w:before="5"/>
              <w:rPr>
                <w:rFonts w:ascii="Times New Roman"/>
                <w:b/>
                <w:i/>
                <w:sz w:val="12"/>
              </w:rPr>
            </w:pPr>
          </w:p>
          <w:p>
            <w:pPr>
              <w:pStyle w:val="TableParagraph"/>
              <w:spacing w:before="1"/>
              <w:ind w:left="113"/>
              <w:rPr>
                <w:b/>
                <w:sz w:val="12"/>
              </w:rPr>
            </w:pPr>
            <w:r>
              <w:rPr>
                <w:b/>
                <w:sz w:val="12"/>
              </w:rPr>
              <w:t>Supported OS</w:t>
            </w:r>
          </w:p>
        </w:tc>
        <w:tc>
          <w:tcPr>
            <w:tcW w:w="6796" w:type="dxa"/>
            <w:shd w:val="clear" w:color="auto" w:fill="DCDDDD"/>
          </w:tcPr>
          <w:p>
            <w:pPr>
              <w:pStyle w:val="TableParagraph"/>
              <w:spacing w:before="5"/>
              <w:rPr>
                <w:rFonts w:ascii="Times New Roman"/>
                <w:b/>
                <w:i/>
                <w:sz w:val="12"/>
              </w:rPr>
            </w:pPr>
          </w:p>
          <w:p>
            <w:pPr>
              <w:pStyle w:val="TableParagraph"/>
              <w:spacing w:before="1"/>
              <w:ind w:left="113"/>
              <w:rPr>
                <w:sz w:val="12"/>
              </w:rPr>
            </w:pPr>
            <w:r>
              <w:rPr>
                <w:sz w:val="12"/>
              </w:rPr>
              <w:t>Win10/Linux Ubuntu 16.04 LTS</w:t>
            </w:r>
          </w:p>
        </w:tc>
      </w:tr>
    </w:tbl>
    <w:p>
      <w:pPr>
        <w:spacing w:after="0"/>
        <w:rPr>
          <w:sz w:val="12"/>
        </w:rPr>
        <w:sectPr>
          <w:headerReference w:type="default" r:id="rId66"/>
          <w:headerReference w:type="even" r:id="rId67"/>
          <w:footerReference w:type="default" r:id="rId68"/>
          <w:pgSz w:w="11910" w:h="16160"/>
          <w:pgMar w:header="0" w:footer="0" w:top="960" w:bottom="0" w:left="720" w:right="700"/>
        </w:sectPr>
      </w:pPr>
    </w:p>
    <w:p>
      <w:pPr>
        <w:spacing w:before="150"/>
        <w:ind w:left="114" w:right="0" w:firstLine="0"/>
        <w:jc w:val="left"/>
        <w:rPr>
          <w:rFonts w:ascii="Times New Roman"/>
          <w:b/>
          <w:i/>
          <w:sz w:val="24"/>
        </w:rPr>
      </w:pPr>
      <w:r>
        <w:rPr>
          <w:rFonts w:ascii="Times New Roman"/>
          <w:b/>
          <w:i/>
          <w:color w:val="54318F"/>
          <w:spacing w:val="-3"/>
          <w:w w:val="120"/>
          <w:sz w:val="24"/>
        </w:rPr>
        <w:t>Fully </w:t>
      </w:r>
      <w:r>
        <w:rPr>
          <w:rFonts w:ascii="Times New Roman"/>
          <w:b/>
          <w:i/>
          <w:color w:val="54318F"/>
          <w:w w:val="120"/>
          <w:sz w:val="24"/>
        </w:rPr>
        <w:t>Integrated</w:t>
      </w:r>
      <w:r>
        <w:rPr>
          <w:rFonts w:ascii="Times New Roman"/>
          <w:b/>
          <w:i/>
          <w:color w:val="54318F"/>
          <w:spacing w:val="-58"/>
          <w:w w:val="120"/>
          <w:sz w:val="24"/>
        </w:rPr>
        <w:t> </w:t>
      </w:r>
      <w:r>
        <w:rPr>
          <w:rFonts w:ascii="Times New Roman"/>
          <w:b/>
          <w:i/>
          <w:color w:val="54318F"/>
          <w:w w:val="120"/>
          <w:sz w:val="24"/>
        </w:rPr>
        <w:t>I/O</w:t>
      </w:r>
    </w:p>
    <w:p>
      <w:pPr>
        <w:pStyle w:val="BodyText"/>
        <w:rPr>
          <w:rFonts w:ascii="Times New Roman"/>
          <w:b/>
          <w:i/>
        </w:rPr>
      </w:pPr>
      <w:r>
        <w:rPr/>
        <w:br w:type="column"/>
      </w:r>
      <w:r>
        <w:rPr>
          <w:rFonts w:ascii="Times New Roman"/>
          <w:b/>
          <w:i/>
        </w:rPr>
      </w:r>
    </w:p>
    <w:p>
      <w:pPr>
        <w:pStyle w:val="BodyText"/>
        <w:spacing w:before="8"/>
        <w:rPr>
          <w:rFonts w:ascii="Times New Roman"/>
          <w:b/>
          <w:i/>
          <w:sz w:val="18"/>
        </w:rPr>
      </w:pPr>
    </w:p>
    <w:p>
      <w:pPr>
        <w:spacing w:line="160" w:lineRule="exact" w:before="0"/>
        <w:ind w:left="114" w:right="0" w:firstLine="0"/>
        <w:jc w:val="left"/>
        <w:rPr>
          <w:b/>
          <w:sz w:val="14"/>
        </w:rPr>
      </w:pPr>
      <w:r>
        <w:rPr/>
        <w:drawing>
          <wp:anchor distT="0" distB="0" distL="0" distR="0" allowOverlap="1" layoutInCell="1" locked="0" behindDoc="0" simplePos="0" relativeHeight="251711488">
            <wp:simplePos x="0" y="0"/>
            <wp:positionH relativeFrom="page">
              <wp:posOffset>2114999</wp:posOffset>
            </wp:positionH>
            <wp:positionV relativeFrom="paragraph">
              <wp:posOffset>-101894</wp:posOffset>
            </wp:positionV>
            <wp:extent cx="4905001" cy="71996"/>
            <wp:effectExtent l="0" t="0" r="0" b="0"/>
            <wp:wrapNone/>
            <wp:docPr id="7" name="image60.png"/>
            <wp:cNvGraphicFramePr>
              <a:graphicFrameLocks noChangeAspect="1"/>
            </wp:cNvGraphicFramePr>
            <a:graphic>
              <a:graphicData uri="http://schemas.openxmlformats.org/drawingml/2006/picture">
                <pic:pic>
                  <pic:nvPicPr>
                    <pic:cNvPr id="8" name="image60.png"/>
                    <pic:cNvPicPr/>
                  </pic:nvPicPr>
                  <pic:blipFill>
                    <a:blip r:embed="rId73" cstate="print"/>
                    <a:stretch>
                      <a:fillRect/>
                    </a:stretch>
                  </pic:blipFill>
                  <pic:spPr>
                    <a:xfrm>
                      <a:off x="0" y="0"/>
                      <a:ext cx="4905001" cy="71996"/>
                    </a:xfrm>
                    <a:prstGeom prst="rect">
                      <a:avLst/>
                    </a:prstGeom>
                  </pic:spPr>
                </pic:pic>
              </a:graphicData>
            </a:graphic>
          </wp:anchor>
        </w:drawing>
      </w:r>
      <w:r>
        <w:rPr/>
        <w:drawing>
          <wp:anchor distT="0" distB="0" distL="0" distR="0" allowOverlap="1" layoutInCell="1" locked="0" behindDoc="1" simplePos="0" relativeHeight="250585088">
            <wp:simplePos x="0" y="0"/>
            <wp:positionH relativeFrom="page">
              <wp:posOffset>2830315</wp:posOffset>
            </wp:positionH>
            <wp:positionV relativeFrom="paragraph">
              <wp:posOffset>24033</wp:posOffset>
            </wp:positionV>
            <wp:extent cx="1972689" cy="2672389"/>
            <wp:effectExtent l="0" t="0" r="0" b="0"/>
            <wp:wrapNone/>
            <wp:docPr id="9" name="image61.png"/>
            <wp:cNvGraphicFramePr>
              <a:graphicFrameLocks noChangeAspect="1"/>
            </wp:cNvGraphicFramePr>
            <a:graphic>
              <a:graphicData uri="http://schemas.openxmlformats.org/drawingml/2006/picture">
                <pic:pic>
                  <pic:nvPicPr>
                    <pic:cNvPr id="10" name="image61.png"/>
                    <pic:cNvPicPr/>
                  </pic:nvPicPr>
                  <pic:blipFill>
                    <a:blip r:embed="rId74" cstate="print"/>
                    <a:stretch>
                      <a:fillRect/>
                    </a:stretch>
                  </pic:blipFill>
                  <pic:spPr>
                    <a:xfrm>
                      <a:off x="0" y="0"/>
                      <a:ext cx="1972689" cy="2672389"/>
                    </a:xfrm>
                    <a:prstGeom prst="rect">
                      <a:avLst/>
                    </a:prstGeom>
                  </pic:spPr>
                </pic:pic>
              </a:graphicData>
            </a:graphic>
          </wp:anchor>
        </w:drawing>
      </w:r>
      <w:r>
        <w:rPr>
          <w:b/>
          <w:color w:val="D0121B"/>
          <w:sz w:val="14"/>
        </w:rPr>
        <w:t>Power Switch</w:t>
      </w:r>
    </w:p>
    <w:p>
      <w:pPr>
        <w:pStyle w:val="ListParagraph"/>
        <w:numPr>
          <w:ilvl w:val="0"/>
          <w:numId w:val="3"/>
        </w:numPr>
        <w:tabs>
          <w:tab w:pos="249" w:val="left" w:leader="none"/>
        </w:tabs>
        <w:spacing w:line="137" w:lineRule="exact" w:before="0" w:after="0"/>
        <w:ind w:left="248" w:right="0" w:hanging="135"/>
        <w:jc w:val="left"/>
        <w:rPr>
          <w:sz w:val="12"/>
        </w:rPr>
      </w:pPr>
      <w:r>
        <w:rPr>
          <w:sz w:val="12"/>
        </w:rPr>
        <w:t>Long-press 3 sec. to power</w:t>
      </w:r>
      <w:r>
        <w:rPr>
          <w:spacing w:val="-18"/>
          <w:sz w:val="12"/>
        </w:rPr>
        <w:t> </w:t>
      </w:r>
      <w:r>
        <w:rPr>
          <w:sz w:val="12"/>
        </w:rPr>
        <w:t>on</w:t>
      </w:r>
    </w:p>
    <w:p>
      <w:pPr>
        <w:pStyle w:val="ListParagraph"/>
        <w:numPr>
          <w:ilvl w:val="0"/>
          <w:numId w:val="3"/>
        </w:numPr>
        <w:tabs>
          <w:tab w:pos="249" w:val="left" w:leader="none"/>
        </w:tabs>
        <w:spacing w:line="240" w:lineRule="auto" w:before="2" w:after="0"/>
        <w:ind w:left="248" w:right="0" w:hanging="135"/>
        <w:jc w:val="left"/>
        <w:rPr>
          <w:sz w:val="12"/>
        </w:rPr>
      </w:pPr>
      <w:r>
        <w:rPr>
          <w:sz w:val="12"/>
        </w:rPr>
        <w:t>Long-press 5 sec. to power</w:t>
      </w:r>
      <w:r>
        <w:rPr>
          <w:spacing w:val="-20"/>
          <w:sz w:val="12"/>
        </w:rPr>
        <w:t> </w:t>
      </w:r>
      <w:r>
        <w:rPr>
          <w:sz w:val="12"/>
        </w:rPr>
        <w:t>off</w:t>
      </w:r>
    </w:p>
    <w:p>
      <w:pPr>
        <w:pStyle w:val="BodyText"/>
        <w:rPr>
          <w:sz w:val="12"/>
        </w:rPr>
      </w:pPr>
      <w:r>
        <w:rPr/>
        <w:br w:type="column"/>
      </w:r>
      <w:r>
        <w:rPr>
          <w:sz w:val="12"/>
        </w:rPr>
      </w:r>
    </w:p>
    <w:p>
      <w:pPr>
        <w:pStyle w:val="BodyText"/>
        <w:rPr>
          <w:sz w:val="12"/>
        </w:rPr>
      </w:pPr>
    </w:p>
    <w:p>
      <w:pPr>
        <w:pStyle w:val="BodyText"/>
        <w:rPr>
          <w:sz w:val="12"/>
        </w:rPr>
      </w:pPr>
    </w:p>
    <w:p>
      <w:pPr>
        <w:spacing w:line="285" w:lineRule="auto" w:before="90"/>
        <w:ind w:left="114" w:right="4411" w:firstLine="0"/>
        <w:jc w:val="left"/>
        <w:rPr>
          <w:sz w:val="12"/>
        </w:rPr>
      </w:pPr>
      <w:r>
        <w:rPr>
          <w:sz w:val="12"/>
        </w:rPr>
        <w:t>Reset VGA</w:t>
      </w:r>
    </w:p>
    <w:p>
      <w:pPr>
        <w:spacing w:after="0" w:line="285" w:lineRule="auto"/>
        <w:jc w:val="left"/>
        <w:rPr>
          <w:sz w:val="12"/>
        </w:rPr>
        <w:sectPr>
          <w:headerReference w:type="even" r:id="rId71"/>
          <w:footerReference w:type="even" r:id="rId72"/>
          <w:pgSz w:w="11910" w:h="16160"/>
          <w:pgMar w:header="0" w:footer="225" w:top="960" w:bottom="420" w:left="720" w:right="700"/>
          <w:cols w:num="3" w:equalWidth="0">
            <w:col w:w="2484" w:space="352"/>
            <w:col w:w="1902" w:space="893"/>
            <w:col w:w="4859"/>
          </w:cols>
        </w:sectPr>
      </w:pPr>
    </w:p>
    <w:p>
      <w:pPr>
        <w:pStyle w:val="BodyText"/>
        <w:rPr>
          <w:sz w:val="12"/>
        </w:rPr>
      </w:pPr>
    </w:p>
    <w:p>
      <w:pPr>
        <w:pStyle w:val="BodyText"/>
        <w:spacing w:before="6"/>
        <w:rPr>
          <w:sz w:val="15"/>
        </w:rPr>
      </w:pPr>
    </w:p>
    <w:p>
      <w:pPr>
        <w:spacing w:line="717" w:lineRule="auto" w:before="0"/>
        <w:ind w:left="3065" w:right="38" w:firstLine="406"/>
        <w:jc w:val="right"/>
        <w:rPr>
          <w:sz w:val="12"/>
        </w:rPr>
      </w:pPr>
      <w:r>
        <w:rPr>
          <w:spacing w:val="-1"/>
          <w:sz w:val="12"/>
        </w:rPr>
        <w:t>LED </w:t>
      </w:r>
      <w:r>
        <w:rPr>
          <w:sz w:val="12"/>
        </w:rPr>
        <w:t>          4 x USB</w:t>
      </w:r>
      <w:r>
        <w:rPr>
          <w:spacing w:val="-3"/>
          <w:sz w:val="12"/>
        </w:rPr>
        <w:t> </w:t>
      </w:r>
      <w:r>
        <w:rPr>
          <w:spacing w:val="-5"/>
          <w:sz w:val="12"/>
        </w:rPr>
        <w:t>2.0</w:t>
      </w:r>
    </w:p>
    <w:p>
      <w:pPr>
        <w:pStyle w:val="BodyText"/>
        <w:spacing w:before="9"/>
        <w:rPr>
          <w:sz w:val="13"/>
        </w:rPr>
      </w:pPr>
    </w:p>
    <w:p>
      <w:pPr>
        <w:spacing w:before="0"/>
        <w:ind w:left="0" w:right="38" w:firstLine="0"/>
        <w:jc w:val="right"/>
        <w:rPr>
          <w:sz w:val="12"/>
        </w:rPr>
      </w:pPr>
      <w:r>
        <w:rPr>
          <w:sz w:val="12"/>
        </w:rPr>
        <w:t>2 x GbE</w:t>
      </w:r>
      <w:r>
        <w:rPr>
          <w:spacing w:val="-4"/>
          <w:sz w:val="12"/>
        </w:rPr>
        <w:t> </w:t>
      </w:r>
      <w:r>
        <w:rPr>
          <w:sz w:val="12"/>
        </w:rPr>
        <w:t>LAN</w:t>
      </w:r>
    </w:p>
    <w:p>
      <w:pPr>
        <w:pStyle w:val="BodyText"/>
        <w:rPr>
          <w:sz w:val="12"/>
        </w:rPr>
      </w:pPr>
    </w:p>
    <w:p>
      <w:pPr>
        <w:pStyle w:val="BodyText"/>
        <w:spacing w:before="5"/>
        <w:rPr>
          <w:sz w:val="17"/>
        </w:rPr>
      </w:pPr>
    </w:p>
    <w:p>
      <w:pPr>
        <w:spacing w:before="0"/>
        <w:ind w:left="0" w:right="38" w:firstLine="0"/>
        <w:jc w:val="right"/>
        <w:rPr>
          <w:sz w:val="12"/>
        </w:rPr>
      </w:pPr>
      <w:r>
        <w:rPr>
          <w:sz w:val="12"/>
        </w:rPr>
        <w:t>2 x</w:t>
      </w:r>
      <w:r>
        <w:rPr>
          <w:spacing w:val="-7"/>
          <w:sz w:val="12"/>
        </w:rPr>
        <w:t> </w:t>
      </w:r>
      <w:r>
        <w:rPr>
          <w:sz w:val="12"/>
        </w:rPr>
        <w:t>RS-232</w:t>
      </w:r>
    </w:p>
    <w:p>
      <w:pPr>
        <w:spacing w:before="36"/>
        <w:ind w:left="0" w:right="38" w:firstLine="0"/>
        <w:jc w:val="right"/>
        <w:rPr>
          <w:sz w:val="12"/>
        </w:rPr>
      </w:pPr>
      <w:r>
        <w:rPr>
          <w:sz w:val="12"/>
        </w:rPr>
        <w:t>4 x USB</w:t>
      </w:r>
      <w:r>
        <w:rPr>
          <w:spacing w:val="-7"/>
          <w:sz w:val="12"/>
        </w:rPr>
        <w:t> </w:t>
      </w:r>
      <w:r>
        <w:rPr>
          <w:sz w:val="12"/>
        </w:rPr>
        <w:t>3.0</w:t>
      </w:r>
    </w:p>
    <w:p>
      <w:pPr>
        <w:pStyle w:val="BodyText"/>
        <w:spacing w:before="1"/>
        <w:rPr>
          <w:sz w:val="11"/>
        </w:rPr>
      </w:pPr>
    </w:p>
    <w:p>
      <w:pPr>
        <w:spacing w:before="0"/>
        <w:ind w:left="0" w:right="38" w:firstLine="0"/>
        <w:jc w:val="right"/>
        <w:rPr>
          <w:sz w:val="12"/>
        </w:rPr>
      </w:pPr>
      <w:r>
        <w:rPr>
          <w:sz w:val="12"/>
        </w:rPr>
        <w:t>2 x</w:t>
      </w:r>
      <w:r>
        <w:rPr>
          <w:spacing w:val="-8"/>
          <w:sz w:val="12"/>
        </w:rPr>
        <w:t> </w:t>
      </w:r>
      <w:r>
        <w:rPr>
          <w:sz w:val="12"/>
        </w:rPr>
        <w:t>RS-232/</w:t>
      </w:r>
    </w:p>
    <w:p>
      <w:pPr>
        <w:spacing w:before="2"/>
        <w:ind w:left="0" w:right="38" w:firstLine="0"/>
        <w:jc w:val="right"/>
        <w:rPr>
          <w:sz w:val="12"/>
        </w:rPr>
      </w:pPr>
      <w:r>
        <w:rPr>
          <w:spacing w:val="-2"/>
          <w:sz w:val="12"/>
        </w:rPr>
        <w:t>422/485</w:t>
      </w:r>
    </w:p>
    <w:p>
      <w:pPr>
        <w:spacing w:before="36"/>
        <w:ind w:left="0" w:right="38" w:firstLine="0"/>
        <w:jc w:val="right"/>
        <w:rPr>
          <w:sz w:val="12"/>
        </w:rPr>
      </w:pPr>
      <w:r>
        <w:rPr>
          <w:spacing w:val="-1"/>
          <w:sz w:val="12"/>
        </w:rPr>
        <w:t>DIO</w:t>
      </w:r>
    </w:p>
    <w:p>
      <w:pPr>
        <w:pStyle w:val="BodyText"/>
        <w:spacing w:before="1"/>
        <w:rPr>
          <w:sz w:val="15"/>
        </w:rPr>
      </w:pPr>
      <w:r>
        <w:rPr/>
        <w:br w:type="column"/>
      </w:r>
      <w:r>
        <w:rPr>
          <w:sz w:val="15"/>
        </w:rPr>
      </w:r>
    </w:p>
    <w:p>
      <w:pPr>
        <w:spacing w:before="0"/>
        <w:ind w:left="3005" w:right="0" w:firstLine="0"/>
        <w:jc w:val="left"/>
        <w:rPr>
          <w:sz w:val="12"/>
        </w:rPr>
      </w:pPr>
      <w:r>
        <w:rPr>
          <w:sz w:val="12"/>
        </w:rPr>
        <w:t>AT/ATX Mode</w:t>
      </w: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spacing w:before="79"/>
        <w:ind w:left="3005" w:right="0" w:firstLine="0"/>
        <w:jc w:val="left"/>
        <w:rPr>
          <w:sz w:val="12"/>
        </w:rPr>
      </w:pPr>
      <w:r>
        <w:rPr>
          <w:sz w:val="12"/>
        </w:rPr>
        <w:t>HDMI+DP</w:t>
      </w:r>
    </w:p>
    <w:p>
      <w:pPr>
        <w:spacing w:before="23"/>
        <w:ind w:left="3005" w:right="0" w:firstLine="0"/>
        <w:jc w:val="left"/>
        <w:rPr>
          <w:sz w:val="12"/>
        </w:rPr>
      </w:pPr>
      <w:r>
        <w:rPr>
          <w:sz w:val="12"/>
        </w:rPr>
        <w:t>ACC Mode</w:t>
      </w: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spacing w:line="242" w:lineRule="auto" w:before="95"/>
        <w:ind w:left="3005" w:right="2840" w:firstLine="0"/>
        <w:jc w:val="left"/>
        <w:rPr>
          <w:sz w:val="12"/>
        </w:rPr>
      </w:pPr>
      <w:r>
        <w:rPr>
          <w:sz w:val="12"/>
        </w:rPr>
        <w:t>2 x Expansion Slots</w:t>
      </w:r>
    </w:p>
    <w:p>
      <w:pPr>
        <w:spacing w:after="0" w:line="242" w:lineRule="auto"/>
        <w:jc w:val="left"/>
        <w:rPr>
          <w:sz w:val="12"/>
        </w:rPr>
        <w:sectPr>
          <w:type w:val="continuous"/>
          <w:pgSz w:w="11910" w:h="16160"/>
          <w:pgMar w:top="960" w:bottom="420" w:left="720" w:right="700"/>
          <w:cols w:num="2" w:equalWidth="0">
            <w:col w:w="3746" w:space="125"/>
            <w:col w:w="6619"/>
          </w:cols>
        </w:sectPr>
      </w:pPr>
    </w:p>
    <w:p>
      <w:pPr>
        <w:pStyle w:val="BodyText"/>
        <w:spacing w:before="6"/>
        <w:rPr>
          <w:sz w:val="15"/>
        </w:rPr>
      </w:pPr>
    </w:p>
    <w:p>
      <w:pPr>
        <w:spacing w:after="0"/>
        <w:rPr>
          <w:sz w:val="15"/>
        </w:rPr>
        <w:sectPr>
          <w:type w:val="continuous"/>
          <w:pgSz w:w="11910" w:h="16160"/>
          <w:pgMar w:top="960" w:bottom="420" w:left="720" w:right="700"/>
        </w:sectPr>
      </w:pPr>
    </w:p>
    <w:p>
      <w:pPr>
        <w:pStyle w:val="BodyText"/>
        <w:rPr>
          <w:sz w:val="28"/>
        </w:rPr>
      </w:pPr>
    </w:p>
    <w:p>
      <w:pPr>
        <w:pStyle w:val="BodyText"/>
        <w:rPr>
          <w:sz w:val="28"/>
        </w:rPr>
      </w:pPr>
    </w:p>
    <w:p>
      <w:pPr>
        <w:pStyle w:val="Heading2"/>
        <w:spacing w:before="251"/>
        <w:rPr>
          <w:i/>
        </w:rPr>
      </w:pPr>
      <w:r>
        <w:rPr>
          <w:i/>
          <w:w w:val="115"/>
        </w:rPr>
        <w:t>Dimensions</w:t>
      </w:r>
    </w:p>
    <w:p>
      <w:pPr>
        <w:pStyle w:val="BodyText"/>
        <w:rPr>
          <w:rFonts w:ascii="Times New Roman"/>
          <w:b/>
          <w:i/>
        </w:rPr>
      </w:pPr>
      <w:r>
        <w:rPr/>
        <w:br w:type="column"/>
      </w:r>
      <w:r>
        <w:rPr>
          <w:rFonts w:ascii="Times New Roman"/>
          <w:b/>
          <w:i/>
        </w:rPr>
      </w:r>
    </w:p>
    <w:p>
      <w:pPr>
        <w:pStyle w:val="BodyText"/>
        <w:rPr>
          <w:rFonts w:ascii="Times New Roman"/>
          <w:b/>
          <w:i/>
        </w:rPr>
      </w:pPr>
    </w:p>
    <w:p>
      <w:pPr>
        <w:pStyle w:val="BodyText"/>
        <w:rPr>
          <w:rFonts w:ascii="Times New Roman"/>
          <w:b/>
          <w:i/>
        </w:rPr>
      </w:pPr>
    </w:p>
    <w:p>
      <w:pPr>
        <w:pStyle w:val="BodyText"/>
        <w:rPr>
          <w:rFonts w:ascii="Times New Roman"/>
          <w:b/>
          <w:i/>
        </w:rPr>
      </w:pPr>
    </w:p>
    <w:p>
      <w:pPr>
        <w:pStyle w:val="BodyText"/>
        <w:spacing w:before="2"/>
        <w:rPr>
          <w:rFonts w:ascii="Times New Roman"/>
          <w:b/>
          <w:i/>
          <w:sz w:val="22"/>
        </w:rPr>
      </w:pPr>
    </w:p>
    <w:p>
      <w:pPr>
        <w:spacing w:before="0"/>
        <w:ind w:left="32" w:right="0" w:firstLine="0"/>
        <w:jc w:val="left"/>
        <w:rPr>
          <w:rFonts w:ascii="Times New Roman"/>
          <w:b/>
          <w:i/>
          <w:sz w:val="14"/>
        </w:rPr>
      </w:pPr>
      <w:r>
        <w:rPr>
          <w:rFonts w:ascii="Times New Roman"/>
          <w:b/>
          <w:i/>
          <w:w w:val="120"/>
          <w:sz w:val="14"/>
        </w:rPr>
        <w:t>(Unit: mm)</w:t>
      </w:r>
    </w:p>
    <w:p>
      <w:pPr>
        <w:spacing w:before="97"/>
        <w:ind w:left="0" w:right="38" w:firstLine="0"/>
        <w:jc w:val="right"/>
        <w:rPr>
          <w:sz w:val="12"/>
        </w:rPr>
      </w:pPr>
      <w:r>
        <w:rPr/>
        <w:br w:type="column"/>
      </w:r>
      <w:r>
        <w:rPr>
          <w:sz w:val="12"/>
        </w:rPr>
        <w:t>2 x</w:t>
      </w:r>
      <w:r>
        <w:rPr>
          <w:spacing w:val="-7"/>
          <w:sz w:val="12"/>
        </w:rPr>
        <w:t> </w:t>
      </w:r>
      <w:r>
        <w:rPr>
          <w:sz w:val="12"/>
        </w:rPr>
        <w:t>RS-232</w:t>
      </w:r>
    </w:p>
    <w:p>
      <w:pPr>
        <w:pStyle w:val="BodyText"/>
        <w:spacing w:before="2"/>
        <w:rPr>
          <w:sz w:val="13"/>
        </w:rPr>
      </w:pPr>
    </w:p>
    <w:p>
      <w:pPr>
        <w:spacing w:before="1"/>
        <w:ind w:left="0" w:right="38" w:firstLine="0"/>
        <w:jc w:val="right"/>
        <w:rPr>
          <w:sz w:val="12"/>
        </w:rPr>
      </w:pPr>
      <w:r>
        <w:rPr>
          <w:sz w:val="12"/>
        </w:rPr>
        <w:t>Audio</w:t>
      </w:r>
    </w:p>
    <w:p>
      <w:pPr>
        <w:pStyle w:val="BodyText"/>
        <w:rPr>
          <w:sz w:val="11"/>
        </w:rPr>
      </w:pPr>
    </w:p>
    <w:p>
      <w:pPr>
        <w:spacing w:line="242" w:lineRule="auto" w:before="1"/>
        <w:ind w:left="181" w:right="22" w:firstLine="126"/>
        <w:jc w:val="left"/>
        <w:rPr>
          <w:sz w:val="12"/>
        </w:rPr>
      </w:pPr>
      <w:r>
        <w:rPr>
          <w:sz w:val="12"/>
        </w:rPr>
        <w:t>Power2 (DC</w:t>
      </w:r>
      <w:r>
        <w:rPr>
          <w:spacing w:val="2"/>
          <w:sz w:val="12"/>
        </w:rPr>
        <w:t> </w:t>
      </w:r>
      <w:r>
        <w:rPr>
          <w:spacing w:val="-4"/>
          <w:sz w:val="12"/>
        </w:rPr>
        <w:t>Jack)</w:t>
      </w:r>
    </w:p>
    <w:p>
      <w:pPr>
        <w:pStyle w:val="BodyText"/>
        <w:rPr>
          <w:sz w:val="12"/>
        </w:rPr>
      </w:pPr>
      <w:r>
        <w:rPr/>
        <w:br w:type="column"/>
      </w:r>
      <w:r>
        <w:rPr>
          <w:sz w:val="12"/>
        </w:rPr>
      </w:r>
    </w:p>
    <w:p>
      <w:pPr>
        <w:pStyle w:val="BodyText"/>
        <w:rPr>
          <w:sz w:val="12"/>
        </w:rPr>
      </w:pPr>
    </w:p>
    <w:p>
      <w:pPr>
        <w:pStyle w:val="BodyText"/>
        <w:spacing w:before="8"/>
        <w:rPr>
          <w:sz w:val="15"/>
        </w:rPr>
      </w:pPr>
    </w:p>
    <w:p>
      <w:pPr>
        <w:spacing w:before="1"/>
        <w:ind w:left="114" w:right="0" w:firstLine="0"/>
        <w:jc w:val="left"/>
        <w:rPr>
          <w:sz w:val="12"/>
        </w:rPr>
      </w:pPr>
      <w:r>
        <w:rPr>
          <w:sz w:val="12"/>
        </w:rPr>
        <w:t>To Ground</w:t>
      </w:r>
    </w:p>
    <w:p>
      <w:pPr>
        <w:pStyle w:val="BodyText"/>
        <w:spacing w:before="2"/>
        <w:rPr>
          <w:sz w:val="12"/>
        </w:rPr>
      </w:pPr>
    </w:p>
    <w:p>
      <w:pPr>
        <w:spacing w:line="242" w:lineRule="auto" w:before="0"/>
        <w:ind w:left="114" w:right="2721" w:firstLine="0"/>
        <w:jc w:val="left"/>
        <w:rPr>
          <w:sz w:val="12"/>
        </w:rPr>
      </w:pPr>
      <w:r>
        <w:rPr>
          <w:sz w:val="12"/>
        </w:rPr>
        <w:t>Power1 (Terminal Block)</w:t>
      </w:r>
    </w:p>
    <w:p>
      <w:pPr>
        <w:spacing w:after="0" w:line="242" w:lineRule="auto"/>
        <w:jc w:val="left"/>
        <w:rPr>
          <w:sz w:val="12"/>
        </w:rPr>
        <w:sectPr>
          <w:type w:val="continuous"/>
          <w:pgSz w:w="11910" w:h="16160"/>
          <w:pgMar w:top="960" w:bottom="420" w:left="720" w:right="700"/>
          <w:cols w:num="4" w:equalWidth="0">
            <w:col w:w="1475" w:space="40"/>
            <w:col w:w="851" w:space="624"/>
            <w:col w:w="756" w:space="3015"/>
            <w:col w:w="3729"/>
          </w:cols>
        </w:sectPr>
      </w:pPr>
    </w:p>
    <w:p>
      <w:pPr>
        <w:pStyle w:val="BodyText"/>
        <w:spacing w:before="10"/>
        <w:rPr>
          <w:sz w:val="6"/>
        </w:rPr>
      </w:pPr>
    </w:p>
    <w:p>
      <w:pPr>
        <w:pStyle w:val="BodyText"/>
        <w:ind w:left="130"/>
        <w:rPr>
          <w:sz w:val="20"/>
        </w:rPr>
      </w:pPr>
      <w:r>
        <w:rPr>
          <w:sz w:val="20"/>
        </w:rPr>
        <w:pict>
          <v:group style="width:510.95pt;height:195.1pt;mso-position-horizontal-relative:char;mso-position-vertical-relative:line" coordorigin="0,0" coordsize="10219,3902">
            <v:shape style="position:absolute;left:0;top:0;width:10219;height:3902" type="#_x0000_t75" stroked="false">
              <v:imagedata r:id="rId75" o:title=""/>
            </v:shape>
            <v:shape style="position:absolute;left:7453;top:3246;width:2433;height:283" type="#_x0000_t202" filled="false" stroked="false">
              <v:textbox inset="0,0,0,0">
                <w:txbxContent>
                  <w:p>
                    <w:pPr>
                      <w:spacing w:line="265" w:lineRule="exact" w:before="0"/>
                      <w:ind w:left="0" w:right="0" w:firstLine="0"/>
                      <w:jc w:val="left"/>
                      <w:rPr>
                        <w:rFonts w:ascii="Times New Roman"/>
                        <w:b/>
                        <w:i/>
                        <w:sz w:val="24"/>
                      </w:rPr>
                    </w:pPr>
                    <w:r>
                      <w:rPr>
                        <w:rFonts w:ascii="Times New Roman"/>
                        <w:b/>
                        <w:i/>
                        <w:color w:val="54318F"/>
                        <w:w w:val="120"/>
                        <w:sz w:val="24"/>
                      </w:rPr>
                      <w:t>TANK </w:t>
                    </w:r>
                    <w:r>
                      <w:rPr>
                        <w:rFonts w:ascii="Times New Roman"/>
                        <w:b/>
                        <w:i/>
                        <w:color w:val="54318F"/>
                        <w:spacing w:val="-9"/>
                        <w:w w:val="120"/>
                        <w:sz w:val="24"/>
                      </w:rPr>
                      <w:t>AIoT </w:t>
                    </w:r>
                    <w:r>
                      <w:rPr>
                        <w:rFonts w:ascii="Times New Roman"/>
                        <w:b/>
                        <w:i/>
                        <w:color w:val="54318F"/>
                        <w:spacing w:val="-7"/>
                        <w:w w:val="120"/>
                        <w:sz w:val="24"/>
                      </w:rPr>
                      <w:t>Dev. </w:t>
                    </w:r>
                    <w:r>
                      <w:rPr>
                        <w:rFonts w:ascii="Times New Roman"/>
                        <w:b/>
                        <w:i/>
                        <w:color w:val="54318F"/>
                        <w:spacing w:val="-3"/>
                        <w:w w:val="120"/>
                        <w:sz w:val="24"/>
                      </w:rPr>
                      <w:t>Kit</w:t>
                    </w:r>
                  </w:p>
                </w:txbxContent>
              </v:textbox>
              <w10:wrap type="none"/>
            </v:shape>
          </v:group>
        </w:pict>
      </w:r>
      <w:r>
        <w:rPr>
          <w:sz w:val="20"/>
        </w:rPr>
      </w:r>
    </w:p>
    <w:p>
      <w:pPr>
        <w:pStyle w:val="Heading2"/>
        <w:spacing w:before="95"/>
        <w:rPr>
          <w:i/>
        </w:rPr>
      </w:pPr>
      <w:r>
        <w:rPr>
          <w:i/>
          <w:w w:val="120"/>
        </w:rPr>
        <w:t>Ordering Information</w:t>
      </w:r>
    </w:p>
    <w:p>
      <w:pPr>
        <w:tabs>
          <w:tab w:pos="2199" w:val="left" w:leader="none"/>
        </w:tabs>
        <w:spacing w:before="134"/>
        <w:ind w:left="250" w:right="0" w:firstLine="0"/>
        <w:jc w:val="left"/>
        <w:rPr>
          <w:b/>
          <w:sz w:val="12"/>
        </w:rPr>
      </w:pPr>
      <w:r>
        <w:rPr/>
        <w:drawing>
          <wp:anchor distT="0" distB="0" distL="0" distR="0" allowOverlap="1" layoutInCell="1" locked="0" behindDoc="1" simplePos="0" relativeHeight="250588160">
            <wp:simplePos x="0" y="0"/>
            <wp:positionH relativeFrom="page">
              <wp:posOffset>539997</wp:posOffset>
            </wp:positionH>
            <wp:positionV relativeFrom="paragraph">
              <wp:posOffset>50684</wp:posOffset>
            </wp:positionV>
            <wp:extent cx="6480004" cy="1175404"/>
            <wp:effectExtent l="0" t="0" r="0" b="0"/>
            <wp:wrapNone/>
            <wp:docPr id="11" name="image63.png"/>
            <wp:cNvGraphicFramePr>
              <a:graphicFrameLocks noChangeAspect="1"/>
            </wp:cNvGraphicFramePr>
            <a:graphic>
              <a:graphicData uri="http://schemas.openxmlformats.org/drawingml/2006/picture">
                <pic:pic>
                  <pic:nvPicPr>
                    <pic:cNvPr id="12" name="image63.png"/>
                    <pic:cNvPicPr/>
                  </pic:nvPicPr>
                  <pic:blipFill>
                    <a:blip r:embed="rId76" cstate="print"/>
                    <a:stretch>
                      <a:fillRect/>
                    </a:stretch>
                  </pic:blipFill>
                  <pic:spPr>
                    <a:xfrm>
                      <a:off x="0" y="0"/>
                      <a:ext cx="6480004" cy="1175404"/>
                    </a:xfrm>
                    <a:prstGeom prst="rect">
                      <a:avLst/>
                    </a:prstGeom>
                  </pic:spPr>
                </pic:pic>
              </a:graphicData>
            </a:graphic>
          </wp:anchor>
        </w:drawing>
      </w:r>
      <w:r>
        <w:rPr>
          <w:b/>
          <w:sz w:val="12"/>
        </w:rPr>
        <w:t>Part</w:t>
      </w:r>
      <w:r>
        <w:rPr>
          <w:b/>
          <w:spacing w:val="-1"/>
          <w:sz w:val="12"/>
        </w:rPr>
        <w:t> </w:t>
      </w:r>
      <w:r>
        <w:rPr>
          <w:b/>
          <w:sz w:val="12"/>
        </w:rPr>
        <w:t>No.</w:t>
        <w:tab/>
        <w:t>Description</w:t>
      </w:r>
    </w:p>
    <w:p>
      <w:pPr>
        <w:tabs>
          <w:tab w:pos="2199" w:val="left" w:leader="none"/>
        </w:tabs>
        <w:spacing w:line="165" w:lineRule="auto" w:before="79"/>
        <w:ind w:left="2199" w:right="268" w:hanging="1949"/>
        <w:jc w:val="left"/>
        <w:rPr>
          <w:sz w:val="12"/>
        </w:rPr>
      </w:pPr>
      <w:r>
        <w:rPr>
          <w:b/>
          <w:position w:val="-6"/>
          <w:sz w:val="12"/>
        </w:rPr>
        <w:t>TANK-870AI-E3/32G/2A-R11</w:t>
        <w:tab/>
      </w:r>
      <w:r>
        <w:rPr>
          <w:sz w:val="12"/>
        </w:rPr>
        <w:t>Ruggedized</w:t>
      </w:r>
      <w:r>
        <w:rPr>
          <w:spacing w:val="-4"/>
          <w:sz w:val="12"/>
        </w:rPr>
        <w:t> </w:t>
      </w:r>
      <w:r>
        <w:rPr>
          <w:sz w:val="12"/>
        </w:rPr>
        <w:t>embedded</w:t>
      </w:r>
      <w:r>
        <w:rPr>
          <w:spacing w:val="-4"/>
          <w:sz w:val="12"/>
        </w:rPr>
        <w:t> </w:t>
      </w:r>
      <w:r>
        <w:rPr>
          <w:sz w:val="12"/>
        </w:rPr>
        <w:t>system</w:t>
      </w:r>
      <w:r>
        <w:rPr>
          <w:spacing w:val="-3"/>
          <w:sz w:val="12"/>
        </w:rPr>
        <w:t> </w:t>
      </w:r>
      <w:r>
        <w:rPr>
          <w:sz w:val="12"/>
        </w:rPr>
        <w:t>with</w:t>
      </w:r>
      <w:r>
        <w:rPr>
          <w:spacing w:val="-4"/>
          <w:sz w:val="12"/>
        </w:rPr>
        <w:t> </w:t>
      </w:r>
      <w:r>
        <w:rPr>
          <w:sz w:val="12"/>
        </w:rPr>
        <w:t>Intel</w:t>
      </w:r>
      <w:r>
        <w:rPr>
          <w:position w:val="2"/>
          <w:sz w:val="10"/>
        </w:rPr>
        <w:t>®</w:t>
      </w:r>
      <w:r>
        <w:rPr>
          <w:spacing w:val="2"/>
          <w:position w:val="2"/>
          <w:sz w:val="10"/>
        </w:rPr>
        <w:t> </w:t>
      </w:r>
      <w:r>
        <w:rPr>
          <w:sz w:val="12"/>
        </w:rPr>
        <w:t>Xeon</w:t>
      </w:r>
      <w:r>
        <w:rPr>
          <w:position w:val="2"/>
          <w:sz w:val="10"/>
        </w:rPr>
        <w:t>®</w:t>
      </w:r>
      <w:r>
        <w:rPr>
          <w:spacing w:val="2"/>
          <w:position w:val="2"/>
          <w:sz w:val="10"/>
        </w:rPr>
        <w:t> </w:t>
      </w:r>
      <w:r>
        <w:rPr>
          <w:sz w:val="12"/>
        </w:rPr>
        <w:t>E3-1268LV5</w:t>
      </w:r>
      <w:r>
        <w:rPr>
          <w:spacing w:val="-3"/>
          <w:sz w:val="12"/>
        </w:rPr>
        <w:t> </w:t>
      </w:r>
      <w:r>
        <w:rPr>
          <w:sz w:val="12"/>
        </w:rPr>
        <w:t>2.4GHz,</w:t>
      </w:r>
      <w:r>
        <w:rPr>
          <w:spacing w:val="-4"/>
          <w:sz w:val="12"/>
        </w:rPr>
        <w:t> </w:t>
      </w:r>
      <w:r>
        <w:rPr>
          <w:sz w:val="12"/>
        </w:rPr>
        <w:t>(up</w:t>
      </w:r>
      <w:r>
        <w:rPr>
          <w:spacing w:val="-3"/>
          <w:sz w:val="12"/>
        </w:rPr>
        <w:t> </w:t>
      </w:r>
      <w:r>
        <w:rPr>
          <w:sz w:val="12"/>
        </w:rPr>
        <w:t>to</w:t>
      </w:r>
      <w:r>
        <w:rPr>
          <w:spacing w:val="-3"/>
          <w:sz w:val="12"/>
        </w:rPr>
        <w:t> </w:t>
      </w:r>
      <w:r>
        <w:rPr>
          <w:sz w:val="12"/>
        </w:rPr>
        <w:t>3.4</w:t>
      </w:r>
      <w:r>
        <w:rPr>
          <w:spacing w:val="-3"/>
          <w:sz w:val="12"/>
        </w:rPr>
        <w:t> </w:t>
      </w:r>
      <w:r>
        <w:rPr>
          <w:sz w:val="12"/>
        </w:rPr>
        <w:t>GHz,</w:t>
      </w:r>
      <w:r>
        <w:rPr>
          <w:spacing w:val="-3"/>
          <w:sz w:val="12"/>
        </w:rPr>
        <w:t> </w:t>
      </w:r>
      <w:r>
        <w:rPr>
          <w:sz w:val="12"/>
        </w:rPr>
        <w:t>Quad</w:t>
      </w:r>
      <w:r>
        <w:rPr>
          <w:spacing w:val="-3"/>
          <w:sz w:val="12"/>
        </w:rPr>
        <w:t> </w:t>
      </w:r>
      <w:r>
        <w:rPr>
          <w:sz w:val="12"/>
        </w:rPr>
        <w:t>Core,</w:t>
      </w:r>
      <w:r>
        <w:rPr>
          <w:spacing w:val="-6"/>
          <w:sz w:val="12"/>
        </w:rPr>
        <w:t> </w:t>
      </w:r>
      <w:r>
        <w:rPr>
          <w:sz w:val="12"/>
        </w:rPr>
        <w:t>TDP</w:t>
      </w:r>
      <w:r>
        <w:rPr>
          <w:spacing w:val="-6"/>
          <w:sz w:val="12"/>
        </w:rPr>
        <w:t> </w:t>
      </w:r>
      <w:r>
        <w:rPr>
          <w:sz w:val="12"/>
        </w:rPr>
        <w:t>35W),</w:t>
      </w:r>
      <w:r>
        <w:rPr>
          <w:spacing w:val="-4"/>
          <w:sz w:val="12"/>
        </w:rPr>
        <w:t> </w:t>
      </w:r>
      <w:r>
        <w:rPr>
          <w:sz w:val="12"/>
        </w:rPr>
        <w:t>32</w:t>
      </w:r>
      <w:r>
        <w:rPr>
          <w:spacing w:val="-4"/>
          <w:sz w:val="12"/>
        </w:rPr>
        <w:t> </w:t>
      </w:r>
      <w:r>
        <w:rPr>
          <w:sz w:val="12"/>
        </w:rPr>
        <w:t>GB</w:t>
      </w:r>
      <w:r>
        <w:rPr>
          <w:spacing w:val="-2"/>
          <w:sz w:val="12"/>
        </w:rPr>
        <w:t> </w:t>
      </w:r>
      <w:r>
        <w:rPr>
          <w:sz w:val="12"/>
        </w:rPr>
        <w:t>DDR4</w:t>
      </w:r>
      <w:r>
        <w:rPr>
          <w:spacing w:val="-4"/>
          <w:sz w:val="12"/>
        </w:rPr>
        <w:t> </w:t>
      </w:r>
      <w:r>
        <w:rPr>
          <w:sz w:val="12"/>
        </w:rPr>
        <w:t>pre-installed</w:t>
      </w:r>
      <w:r>
        <w:rPr>
          <w:spacing w:val="-4"/>
          <w:sz w:val="12"/>
        </w:rPr>
        <w:t> </w:t>
      </w:r>
      <w:r>
        <w:rPr>
          <w:sz w:val="12"/>
        </w:rPr>
        <w:t>memory,</w:t>
      </w:r>
      <w:r>
        <w:rPr>
          <w:spacing w:val="-3"/>
          <w:sz w:val="12"/>
        </w:rPr>
        <w:t> </w:t>
      </w:r>
      <w:r>
        <w:rPr>
          <w:sz w:val="12"/>
        </w:rPr>
        <w:t>2</w:t>
      </w:r>
      <w:r>
        <w:rPr>
          <w:spacing w:val="-4"/>
          <w:sz w:val="12"/>
        </w:rPr>
        <w:t> </w:t>
      </w:r>
      <w:r>
        <w:rPr>
          <w:sz w:val="12"/>
        </w:rPr>
        <w:t>x PCIe</w:t>
      </w:r>
      <w:r>
        <w:rPr>
          <w:spacing w:val="-1"/>
          <w:sz w:val="12"/>
        </w:rPr>
        <w:t> </w:t>
      </w:r>
      <w:r>
        <w:rPr>
          <w:sz w:val="12"/>
        </w:rPr>
        <w:t>by</w:t>
      </w:r>
      <w:r>
        <w:rPr>
          <w:spacing w:val="-1"/>
          <w:sz w:val="12"/>
        </w:rPr>
        <w:t> </w:t>
      </w:r>
      <w:r>
        <w:rPr>
          <w:sz w:val="12"/>
        </w:rPr>
        <w:t>8</w:t>
      </w:r>
      <w:r>
        <w:rPr>
          <w:spacing w:val="-2"/>
          <w:sz w:val="12"/>
        </w:rPr>
        <w:t> </w:t>
      </w:r>
      <w:r>
        <w:rPr>
          <w:sz w:val="12"/>
        </w:rPr>
        <w:t>expansion,</w:t>
      </w:r>
      <w:r>
        <w:rPr>
          <w:spacing w:val="-1"/>
          <w:sz w:val="12"/>
        </w:rPr>
        <w:t> </w:t>
      </w:r>
      <w:r>
        <w:rPr>
          <w:sz w:val="12"/>
        </w:rPr>
        <w:t>2.5”</w:t>
      </w:r>
      <w:r>
        <w:rPr>
          <w:spacing w:val="-1"/>
          <w:sz w:val="12"/>
        </w:rPr>
        <w:t> </w:t>
      </w:r>
      <w:r>
        <w:rPr>
          <w:sz w:val="12"/>
        </w:rPr>
        <w:t>1TB</w:t>
      </w:r>
      <w:r>
        <w:rPr>
          <w:spacing w:val="-2"/>
          <w:sz w:val="12"/>
        </w:rPr>
        <w:t> </w:t>
      </w:r>
      <w:r>
        <w:rPr>
          <w:sz w:val="12"/>
        </w:rPr>
        <w:t>HDD</w:t>
      </w:r>
      <w:r>
        <w:rPr>
          <w:spacing w:val="-1"/>
          <w:sz w:val="12"/>
        </w:rPr>
        <w:t> </w:t>
      </w:r>
      <w:r>
        <w:rPr>
          <w:sz w:val="12"/>
        </w:rPr>
        <w:t>,</w:t>
      </w:r>
      <w:r>
        <w:rPr>
          <w:spacing w:val="-4"/>
          <w:sz w:val="12"/>
        </w:rPr>
        <w:t> </w:t>
      </w:r>
      <w:r>
        <w:rPr>
          <w:sz w:val="12"/>
        </w:rPr>
        <w:t>TPM 2.0</w:t>
      </w:r>
      <w:r>
        <w:rPr>
          <w:spacing w:val="-1"/>
          <w:sz w:val="12"/>
        </w:rPr>
        <w:t> </w:t>
      </w:r>
      <w:r>
        <w:rPr>
          <w:sz w:val="12"/>
        </w:rPr>
        <w:t>,</w:t>
      </w:r>
      <w:r>
        <w:rPr>
          <w:spacing w:val="-1"/>
          <w:sz w:val="12"/>
        </w:rPr>
        <w:t> </w:t>
      </w:r>
      <w:r>
        <w:rPr>
          <w:sz w:val="12"/>
        </w:rPr>
        <w:t>9~36V</w:t>
      </w:r>
      <w:r>
        <w:rPr>
          <w:spacing w:val="-1"/>
          <w:sz w:val="12"/>
        </w:rPr>
        <w:t> </w:t>
      </w:r>
      <w:r>
        <w:rPr>
          <w:sz w:val="12"/>
        </w:rPr>
        <w:t>DC,</w:t>
      </w:r>
      <w:r>
        <w:rPr>
          <w:spacing w:val="-2"/>
          <w:sz w:val="12"/>
        </w:rPr>
        <w:t> </w:t>
      </w:r>
      <w:r>
        <w:rPr>
          <w:sz w:val="12"/>
        </w:rPr>
        <w:t>120W</w:t>
      </w:r>
      <w:r>
        <w:rPr>
          <w:spacing w:val="-7"/>
          <w:sz w:val="12"/>
        </w:rPr>
        <w:t> </w:t>
      </w:r>
      <w:r>
        <w:rPr>
          <w:sz w:val="12"/>
        </w:rPr>
        <w:t>AC DC</w:t>
      </w:r>
      <w:r>
        <w:rPr>
          <w:spacing w:val="-2"/>
          <w:sz w:val="12"/>
        </w:rPr>
        <w:t> </w:t>
      </w:r>
      <w:r>
        <w:rPr>
          <w:sz w:val="12"/>
        </w:rPr>
        <w:t>power</w:t>
      </w:r>
      <w:r>
        <w:rPr>
          <w:spacing w:val="-1"/>
          <w:sz w:val="12"/>
        </w:rPr>
        <w:t> </w:t>
      </w:r>
      <w:r>
        <w:rPr>
          <w:sz w:val="12"/>
        </w:rPr>
        <w:t>adaptor</w:t>
      </w:r>
      <w:r>
        <w:rPr>
          <w:spacing w:val="-1"/>
          <w:sz w:val="12"/>
        </w:rPr>
        <w:t> </w:t>
      </w:r>
      <w:r>
        <w:rPr>
          <w:sz w:val="12"/>
        </w:rPr>
        <w:t>,</w:t>
      </w:r>
      <w:r>
        <w:rPr>
          <w:spacing w:val="-1"/>
          <w:sz w:val="12"/>
        </w:rPr>
        <w:t> </w:t>
      </w:r>
      <w:r>
        <w:rPr>
          <w:sz w:val="12"/>
        </w:rPr>
        <w:t>RoHS</w:t>
      </w:r>
    </w:p>
    <w:p>
      <w:pPr>
        <w:spacing w:line="165" w:lineRule="auto" w:before="59"/>
        <w:ind w:left="2199" w:right="496" w:hanging="1949"/>
        <w:jc w:val="left"/>
        <w:rPr>
          <w:sz w:val="12"/>
        </w:rPr>
      </w:pPr>
      <w:r>
        <w:rPr>
          <w:b/>
          <w:position w:val="-6"/>
          <w:sz w:val="12"/>
        </w:rPr>
        <w:t>TANK-870AI-i7KBL/16G/2A-R11 </w:t>
      </w:r>
      <w:r>
        <w:rPr>
          <w:sz w:val="12"/>
        </w:rPr>
        <w:t>Ruggedized embedded system with Intel</w:t>
      </w:r>
      <w:r>
        <w:rPr>
          <w:position w:val="2"/>
          <w:sz w:val="10"/>
        </w:rPr>
        <w:t>® </w:t>
      </w:r>
      <w:r>
        <w:rPr>
          <w:sz w:val="12"/>
        </w:rPr>
        <w:t>Core™ i7-7700T 2.9GHz, (up to 3.8 GHz, Quad Core, TDP 35W), 16 GB DDR4 pre-installed memory, 2 x PCIe</w:t>
      </w:r>
      <w:r>
        <w:rPr>
          <w:spacing w:val="-1"/>
          <w:sz w:val="12"/>
        </w:rPr>
        <w:t> </w:t>
      </w:r>
      <w:r>
        <w:rPr>
          <w:sz w:val="12"/>
        </w:rPr>
        <w:t>by</w:t>
      </w:r>
      <w:r>
        <w:rPr>
          <w:spacing w:val="-1"/>
          <w:sz w:val="12"/>
        </w:rPr>
        <w:t> </w:t>
      </w:r>
      <w:r>
        <w:rPr>
          <w:sz w:val="12"/>
        </w:rPr>
        <w:t>8</w:t>
      </w:r>
      <w:r>
        <w:rPr>
          <w:spacing w:val="-2"/>
          <w:sz w:val="12"/>
        </w:rPr>
        <w:t> </w:t>
      </w:r>
      <w:r>
        <w:rPr>
          <w:sz w:val="12"/>
        </w:rPr>
        <w:t>expansion,</w:t>
      </w:r>
      <w:r>
        <w:rPr>
          <w:spacing w:val="-1"/>
          <w:sz w:val="12"/>
        </w:rPr>
        <w:t> </w:t>
      </w:r>
      <w:r>
        <w:rPr>
          <w:sz w:val="12"/>
        </w:rPr>
        <w:t>2.5”</w:t>
      </w:r>
      <w:r>
        <w:rPr>
          <w:spacing w:val="-2"/>
          <w:sz w:val="12"/>
        </w:rPr>
        <w:t> </w:t>
      </w:r>
      <w:r>
        <w:rPr>
          <w:sz w:val="12"/>
        </w:rPr>
        <w:t>1TB</w:t>
      </w:r>
      <w:r>
        <w:rPr>
          <w:spacing w:val="-1"/>
          <w:sz w:val="12"/>
        </w:rPr>
        <w:t> </w:t>
      </w:r>
      <w:r>
        <w:rPr>
          <w:sz w:val="12"/>
        </w:rPr>
        <w:t>HDD</w:t>
      </w:r>
      <w:r>
        <w:rPr>
          <w:spacing w:val="-2"/>
          <w:sz w:val="12"/>
        </w:rPr>
        <w:t> </w:t>
      </w:r>
      <w:r>
        <w:rPr>
          <w:sz w:val="12"/>
        </w:rPr>
        <w:t>,</w:t>
      </w:r>
      <w:r>
        <w:rPr>
          <w:spacing w:val="-3"/>
          <w:sz w:val="12"/>
        </w:rPr>
        <w:t> </w:t>
      </w:r>
      <w:r>
        <w:rPr>
          <w:sz w:val="12"/>
        </w:rPr>
        <w:t>TPM</w:t>
      </w:r>
      <w:r>
        <w:rPr>
          <w:spacing w:val="-1"/>
          <w:sz w:val="12"/>
        </w:rPr>
        <w:t> </w:t>
      </w:r>
      <w:r>
        <w:rPr>
          <w:sz w:val="12"/>
        </w:rPr>
        <w:t>2.0</w:t>
      </w:r>
      <w:r>
        <w:rPr>
          <w:spacing w:val="-1"/>
          <w:sz w:val="12"/>
        </w:rPr>
        <w:t> </w:t>
      </w:r>
      <w:r>
        <w:rPr>
          <w:sz w:val="12"/>
        </w:rPr>
        <w:t>,</w:t>
      </w:r>
      <w:r>
        <w:rPr>
          <w:spacing w:val="-1"/>
          <w:sz w:val="12"/>
        </w:rPr>
        <w:t> </w:t>
      </w:r>
      <w:r>
        <w:rPr>
          <w:sz w:val="12"/>
        </w:rPr>
        <w:t>9~36V</w:t>
      </w:r>
      <w:r>
        <w:rPr>
          <w:spacing w:val="-1"/>
          <w:sz w:val="12"/>
        </w:rPr>
        <w:t> </w:t>
      </w:r>
      <w:r>
        <w:rPr>
          <w:sz w:val="12"/>
        </w:rPr>
        <w:t>DC,</w:t>
      </w:r>
      <w:r>
        <w:rPr>
          <w:spacing w:val="-2"/>
          <w:sz w:val="12"/>
        </w:rPr>
        <w:t> </w:t>
      </w:r>
      <w:r>
        <w:rPr>
          <w:sz w:val="12"/>
        </w:rPr>
        <w:t>120W</w:t>
      </w:r>
      <w:r>
        <w:rPr>
          <w:spacing w:val="-7"/>
          <w:sz w:val="12"/>
        </w:rPr>
        <w:t> </w:t>
      </w:r>
      <w:r>
        <w:rPr>
          <w:sz w:val="12"/>
        </w:rPr>
        <w:t>AC</w:t>
      </w:r>
      <w:r>
        <w:rPr>
          <w:spacing w:val="-1"/>
          <w:sz w:val="12"/>
        </w:rPr>
        <w:t> </w:t>
      </w:r>
      <w:r>
        <w:rPr>
          <w:sz w:val="12"/>
        </w:rPr>
        <w:t>DC</w:t>
      </w:r>
      <w:r>
        <w:rPr>
          <w:spacing w:val="-1"/>
          <w:sz w:val="12"/>
        </w:rPr>
        <w:t> </w:t>
      </w:r>
      <w:r>
        <w:rPr>
          <w:sz w:val="12"/>
        </w:rPr>
        <w:t>power</w:t>
      </w:r>
      <w:r>
        <w:rPr>
          <w:spacing w:val="-2"/>
          <w:sz w:val="12"/>
        </w:rPr>
        <w:t> </w:t>
      </w:r>
      <w:r>
        <w:rPr>
          <w:sz w:val="12"/>
        </w:rPr>
        <w:t>adaptor, RoHS</w:t>
      </w:r>
    </w:p>
    <w:p>
      <w:pPr>
        <w:tabs>
          <w:tab w:pos="2199" w:val="left" w:leader="none"/>
        </w:tabs>
        <w:spacing w:line="165" w:lineRule="auto" w:before="59"/>
        <w:ind w:left="2199" w:right="496" w:hanging="1949"/>
        <w:jc w:val="left"/>
        <w:rPr>
          <w:sz w:val="12"/>
        </w:rPr>
      </w:pPr>
      <w:r>
        <w:rPr>
          <w:b/>
          <w:position w:val="-6"/>
          <w:sz w:val="12"/>
        </w:rPr>
        <w:t>TANK-870AI-i5KBL/8G/2A-R11</w:t>
        <w:tab/>
      </w:r>
      <w:r>
        <w:rPr>
          <w:sz w:val="12"/>
        </w:rPr>
        <w:t>Ruggedized</w:t>
      </w:r>
      <w:r>
        <w:rPr>
          <w:spacing w:val="-4"/>
          <w:sz w:val="12"/>
        </w:rPr>
        <w:t> </w:t>
      </w:r>
      <w:r>
        <w:rPr>
          <w:sz w:val="12"/>
        </w:rPr>
        <w:t>embedded</w:t>
      </w:r>
      <w:r>
        <w:rPr>
          <w:spacing w:val="-4"/>
          <w:sz w:val="12"/>
        </w:rPr>
        <w:t> </w:t>
      </w:r>
      <w:r>
        <w:rPr>
          <w:sz w:val="12"/>
        </w:rPr>
        <w:t>system</w:t>
      </w:r>
      <w:r>
        <w:rPr>
          <w:spacing w:val="-3"/>
          <w:sz w:val="12"/>
        </w:rPr>
        <w:t> </w:t>
      </w:r>
      <w:r>
        <w:rPr>
          <w:sz w:val="12"/>
        </w:rPr>
        <w:t>with</w:t>
      </w:r>
      <w:r>
        <w:rPr>
          <w:spacing w:val="-4"/>
          <w:sz w:val="12"/>
        </w:rPr>
        <w:t> </w:t>
      </w:r>
      <w:r>
        <w:rPr>
          <w:sz w:val="12"/>
        </w:rPr>
        <w:t>Intel</w:t>
      </w:r>
      <w:r>
        <w:rPr>
          <w:position w:val="2"/>
          <w:sz w:val="10"/>
        </w:rPr>
        <w:t>®</w:t>
      </w:r>
      <w:r>
        <w:rPr>
          <w:spacing w:val="2"/>
          <w:position w:val="2"/>
          <w:sz w:val="10"/>
        </w:rPr>
        <w:t> </w:t>
      </w:r>
      <w:r>
        <w:rPr>
          <w:sz w:val="12"/>
        </w:rPr>
        <w:t>Core™</w:t>
      </w:r>
      <w:r>
        <w:rPr>
          <w:spacing w:val="-3"/>
          <w:sz w:val="12"/>
        </w:rPr>
        <w:t> </w:t>
      </w:r>
      <w:r>
        <w:rPr>
          <w:sz w:val="12"/>
        </w:rPr>
        <w:t>i5-7500T</w:t>
      </w:r>
      <w:r>
        <w:rPr>
          <w:spacing w:val="-5"/>
          <w:sz w:val="12"/>
        </w:rPr>
        <w:t> </w:t>
      </w:r>
      <w:r>
        <w:rPr>
          <w:sz w:val="12"/>
        </w:rPr>
        <w:t>2.7GHz,</w:t>
      </w:r>
      <w:r>
        <w:rPr>
          <w:spacing w:val="-4"/>
          <w:sz w:val="12"/>
        </w:rPr>
        <w:t> </w:t>
      </w:r>
      <w:r>
        <w:rPr>
          <w:sz w:val="12"/>
        </w:rPr>
        <w:t>(up</w:t>
      </w:r>
      <w:r>
        <w:rPr>
          <w:spacing w:val="-3"/>
          <w:sz w:val="12"/>
        </w:rPr>
        <w:t> </w:t>
      </w:r>
      <w:r>
        <w:rPr>
          <w:sz w:val="12"/>
        </w:rPr>
        <w:t>to</w:t>
      </w:r>
      <w:r>
        <w:rPr>
          <w:spacing w:val="-3"/>
          <w:sz w:val="12"/>
        </w:rPr>
        <w:t> </w:t>
      </w:r>
      <w:r>
        <w:rPr>
          <w:sz w:val="12"/>
        </w:rPr>
        <w:t>3.3</w:t>
      </w:r>
      <w:r>
        <w:rPr>
          <w:spacing w:val="-4"/>
          <w:sz w:val="12"/>
        </w:rPr>
        <w:t> </w:t>
      </w:r>
      <w:r>
        <w:rPr>
          <w:sz w:val="12"/>
        </w:rPr>
        <w:t>GHz,</w:t>
      </w:r>
      <w:r>
        <w:rPr>
          <w:spacing w:val="-3"/>
          <w:sz w:val="12"/>
        </w:rPr>
        <w:t> </w:t>
      </w:r>
      <w:r>
        <w:rPr>
          <w:sz w:val="12"/>
        </w:rPr>
        <w:t>Quad</w:t>
      </w:r>
      <w:r>
        <w:rPr>
          <w:spacing w:val="-3"/>
          <w:sz w:val="12"/>
        </w:rPr>
        <w:t> </w:t>
      </w:r>
      <w:r>
        <w:rPr>
          <w:sz w:val="12"/>
        </w:rPr>
        <w:t>Core,</w:t>
      </w:r>
      <w:r>
        <w:rPr>
          <w:spacing w:val="-6"/>
          <w:sz w:val="12"/>
        </w:rPr>
        <w:t> </w:t>
      </w:r>
      <w:r>
        <w:rPr>
          <w:sz w:val="12"/>
        </w:rPr>
        <w:t>TDP</w:t>
      </w:r>
      <w:r>
        <w:rPr>
          <w:spacing w:val="-5"/>
          <w:sz w:val="12"/>
        </w:rPr>
        <w:t> </w:t>
      </w:r>
      <w:r>
        <w:rPr>
          <w:sz w:val="12"/>
        </w:rPr>
        <w:t>35W),</w:t>
      </w:r>
      <w:r>
        <w:rPr>
          <w:spacing w:val="-4"/>
          <w:sz w:val="12"/>
        </w:rPr>
        <w:t> </w:t>
      </w:r>
      <w:r>
        <w:rPr>
          <w:sz w:val="12"/>
        </w:rPr>
        <w:t>8</w:t>
      </w:r>
      <w:r>
        <w:rPr>
          <w:spacing w:val="-4"/>
          <w:sz w:val="12"/>
        </w:rPr>
        <w:t> </w:t>
      </w:r>
      <w:r>
        <w:rPr>
          <w:sz w:val="12"/>
        </w:rPr>
        <w:t>GB</w:t>
      </w:r>
      <w:r>
        <w:rPr>
          <w:spacing w:val="-3"/>
          <w:sz w:val="12"/>
        </w:rPr>
        <w:t> </w:t>
      </w:r>
      <w:r>
        <w:rPr>
          <w:sz w:val="12"/>
        </w:rPr>
        <w:t>DDR4</w:t>
      </w:r>
      <w:r>
        <w:rPr>
          <w:spacing w:val="-4"/>
          <w:sz w:val="12"/>
        </w:rPr>
        <w:t> </w:t>
      </w:r>
      <w:r>
        <w:rPr>
          <w:sz w:val="12"/>
        </w:rPr>
        <w:t>pre-installed</w:t>
      </w:r>
      <w:r>
        <w:rPr>
          <w:spacing w:val="-4"/>
          <w:sz w:val="12"/>
        </w:rPr>
        <w:t> </w:t>
      </w:r>
      <w:r>
        <w:rPr>
          <w:sz w:val="12"/>
        </w:rPr>
        <w:t>memory,</w:t>
      </w:r>
      <w:r>
        <w:rPr>
          <w:spacing w:val="-3"/>
          <w:sz w:val="12"/>
        </w:rPr>
        <w:t> </w:t>
      </w:r>
      <w:r>
        <w:rPr>
          <w:sz w:val="12"/>
        </w:rPr>
        <w:t>2</w:t>
      </w:r>
      <w:r>
        <w:rPr>
          <w:spacing w:val="-3"/>
          <w:sz w:val="12"/>
        </w:rPr>
        <w:t> </w:t>
      </w:r>
      <w:r>
        <w:rPr>
          <w:sz w:val="12"/>
        </w:rPr>
        <w:t>x PCIe</w:t>
      </w:r>
      <w:r>
        <w:rPr>
          <w:spacing w:val="-1"/>
          <w:sz w:val="12"/>
        </w:rPr>
        <w:t> </w:t>
      </w:r>
      <w:r>
        <w:rPr>
          <w:sz w:val="12"/>
        </w:rPr>
        <w:t>by</w:t>
      </w:r>
      <w:r>
        <w:rPr>
          <w:spacing w:val="-1"/>
          <w:sz w:val="12"/>
        </w:rPr>
        <w:t> </w:t>
      </w:r>
      <w:r>
        <w:rPr>
          <w:sz w:val="12"/>
        </w:rPr>
        <w:t>8</w:t>
      </w:r>
      <w:r>
        <w:rPr>
          <w:spacing w:val="-2"/>
          <w:sz w:val="12"/>
        </w:rPr>
        <w:t> </w:t>
      </w:r>
      <w:r>
        <w:rPr>
          <w:sz w:val="12"/>
        </w:rPr>
        <w:t>expansion,</w:t>
      </w:r>
      <w:r>
        <w:rPr>
          <w:spacing w:val="-1"/>
          <w:sz w:val="12"/>
        </w:rPr>
        <w:t> </w:t>
      </w:r>
      <w:r>
        <w:rPr>
          <w:sz w:val="12"/>
        </w:rPr>
        <w:t>2.5”</w:t>
      </w:r>
      <w:r>
        <w:rPr>
          <w:spacing w:val="-2"/>
          <w:sz w:val="12"/>
        </w:rPr>
        <w:t> </w:t>
      </w:r>
      <w:r>
        <w:rPr>
          <w:sz w:val="12"/>
        </w:rPr>
        <w:t>1TB</w:t>
      </w:r>
      <w:r>
        <w:rPr>
          <w:spacing w:val="-1"/>
          <w:sz w:val="12"/>
        </w:rPr>
        <w:t> </w:t>
      </w:r>
      <w:r>
        <w:rPr>
          <w:sz w:val="12"/>
        </w:rPr>
        <w:t>HDD</w:t>
      </w:r>
      <w:r>
        <w:rPr>
          <w:spacing w:val="-1"/>
          <w:sz w:val="12"/>
        </w:rPr>
        <w:t> </w:t>
      </w:r>
      <w:r>
        <w:rPr>
          <w:sz w:val="12"/>
        </w:rPr>
        <w:t>,</w:t>
      </w:r>
      <w:r>
        <w:rPr>
          <w:spacing w:val="-4"/>
          <w:sz w:val="12"/>
        </w:rPr>
        <w:t> </w:t>
      </w:r>
      <w:r>
        <w:rPr>
          <w:sz w:val="12"/>
        </w:rPr>
        <w:t>TPM 2.0</w:t>
      </w:r>
      <w:r>
        <w:rPr>
          <w:spacing w:val="-2"/>
          <w:sz w:val="12"/>
        </w:rPr>
        <w:t> </w:t>
      </w:r>
      <w:r>
        <w:rPr>
          <w:sz w:val="12"/>
        </w:rPr>
        <w:t>, 9~36V</w:t>
      </w:r>
      <w:r>
        <w:rPr>
          <w:spacing w:val="-2"/>
          <w:sz w:val="12"/>
        </w:rPr>
        <w:t> </w:t>
      </w:r>
      <w:r>
        <w:rPr>
          <w:sz w:val="12"/>
        </w:rPr>
        <w:t>DC,</w:t>
      </w:r>
      <w:r>
        <w:rPr>
          <w:spacing w:val="-1"/>
          <w:sz w:val="12"/>
        </w:rPr>
        <w:t> </w:t>
      </w:r>
      <w:r>
        <w:rPr>
          <w:sz w:val="12"/>
        </w:rPr>
        <w:t>120W</w:t>
      </w:r>
      <w:r>
        <w:rPr>
          <w:spacing w:val="-7"/>
          <w:sz w:val="12"/>
        </w:rPr>
        <w:t> </w:t>
      </w:r>
      <w:r>
        <w:rPr>
          <w:sz w:val="12"/>
        </w:rPr>
        <w:t>AC</w:t>
      </w:r>
      <w:r>
        <w:rPr>
          <w:spacing w:val="-1"/>
          <w:sz w:val="12"/>
        </w:rPr>
        <w:t> </w:t>
      </w:r>
      <w:r>
        <w:rPr>
          <w:sz w:val="12"/>
        </w:rPr>
        <w:t>DC</w:t>
      </w:r>
      <w:r>
        <w:rPr>
          <w:spacing w:val="-1"/>
          <w:sz w:val="12"/>
        </w:rPr>
        <w:t> </w:t>
      </w:r>
      <w:r>
        <w:rPr>
          <w:sz w:val="12"/>
        </w:rPr>
        <w:t>power</w:t>
      </w:r>
      <w:r>
        <w:rPr>
          <w:spacing w:val="-2"/>
          <w:sz w:val="12"/>
        </w:rPr>
        <w:t> </w:t>
      </w:r>
      <w:r>
        <w:rPr>
          <w:sz w:val="12"/>
        </w:rPr>
        <w:t>adaptor</w:t>
      </w:r>
      <w:r>
        <w:rPr>
          <w:spacing w:val="-1"/>
          <w:sz w:val="12"/>
        </w:rPr>
        <w:t> </w:t>
      </w:r>
      <w:r>
        <w:rPr>
          <w:sz w:val="12"/>
        </w:rPr>
        <w:t>, RoHS</w:t>
      </w:r>
    </w:p>
    <w:p>
      <w:pPr>
        <w:tabs>
          <w:tab w:pos="2199" w:val="left" w:leader="none"/>
        </w:tabs>
        <w:spacing w:line="165" w:lineRule="auto" w:before="59"/>
        <w:ind w:left="2199" w:right="414" w:hanging="1949"/>
        <w:jc w:val="left"/>
        <w:rPr>
          <w:sz w:val="12"/>
        </w:rPr>
      </w:pPr>
      <w:r>
        <w:rPr>
          <w:b/>
          <w:position w:val="-6"/>
          <w:sz w:val="12"/>
        </w:rPr>
        <w:t>TANK-870AI-i7/8G/2A-R11</w:t>
        <w:tab/>
      </w:r>
      <w:r>
        <w:rPr>
          <w:sz w:val="12"/>
        </w:rPr>
        <w:t>Ruggedized</w:t>
      </w:r>
      <w:r>
        <w:rPr>
          <w:spacing w:val="-4"/>
          <w:sz w:val="12"/>
        </w:rPr>
        <w:t> </w:t>
      </w:r>
      <w:r>
        <w:rPr>
          <w:sz w:val="12"/>
        </w:rPr>
        <w:t>embedded</w:t>
      </w:r>
      <w:r>
        <w:rPr>
          <w:spacing w:val="-4"/>
          <w:sz w:val="12"/>
        </w:rPr>
        <w:t> </w:t>
      </w:r>
      <w:r>
        <w:rPr>
          <w:sz w:val="12"/>
        </w:rPr>
        <w:t>system</w:t>
      </w:r>
      <w:r>
        <w:rPr>
          <w:spacing w:val="-3"/>
          <w:sz w:val="12"/>
        </w:rPr>
        <w:t> </w:t>
      </w:r>
      <w:r>
        <w:rPr>
          <w:sz w:val="12"/>
        </w:rPr>
        <w:t>with</w:t>
      </w:r>
      <w:r>
        <w:rPr>
          <w:spacing w:val="-4"/>
          <w:sz w:val="12"/>
        </w:rPr>
        <w:t> </w:t>
      </w:r>
      <w:r>
        <w:rPr>
          <w:sz w:val="12"/>
        </w:rPr>
        <w:t>Intel</w:t>
      </w:r>
      <w:r>
        <w:rPr>
          <w:position w:val="2"/>
          <w:sz w:val="10"/>
        </w:rPr>
        <w:t>®</w:t>
      </w:r>
      <w:r>
        <w:rPr>
          <w:spacing w:val="2"/>
          <w:position w:val="2"/>
          <w:sz w:val="10"/>
        </w:rPr>
        <w:t> </w:t>
      </w:r>
      <w:r>
        <w:rPr>
          <w:sz w:val="12"/>
        </w:rPr>
        <w:t>Core™</w:t>
      </w:r>
      <w:r>
        <w:rPr>
          <w:spacing w:val="-3"/>
          <w:sz w:val="12"/>
        </w:rPr>
        <w:t> </w:t>
      </w:r>
      <w:r>
        <w:rPr>
          <w:sz w:val="12"/>
        </w:rPr>
        <w:t>i7-6700TE</w:t>
      </w:r>
      <w:r>
        <w:rPr>
          <w:spacing w:val="-4"/>
          <w:sz w:val="12"/>
        </w:rPr>
        <w:t> </w:t>
      </w:r>
      <w:r>
        <w:rPr>
          <w:sz w:val="12"/>
        </w:rPr>
        <w:t>2.4GHz,</w:t>
      </w:r>
      <w:r>
        <w:rPr>
          <w:spacing w:val="-4"/>
          <w:sz w:val="12"/>
        </w:rPr>
        <w:t> </w:t>
      </w:r>
      <w:r>
        <w:rPr>
          <w:sz w:val="12"/>
        </w:rPr>
        <w:t>(up</w:t>
      </w:r>
      <w:r>
        <w:rPr>
          <w:spacing w:val="-3"/>
          <w:sz w:val="12"/>
        </w:rPr>
        <w:t> </w:t>
      </w:r>
      <w:r>
        <w:rPr>
          <w:sz w:val="12"/>
        </w:rPr>
        <w:t>to</w:t>
      </w:r>
      <w:r>
        <w:rPr>
          <w:spacing w:val="-3"/>
          <w:sz w:val="12"/>
        </w:rPr>
        <w:t> </w:t>
      </w:r>
      <w:r>
        <w:rPr>
          <w:sz w:val="12"/>
        </w:rPr>
        <w:t>3.4</w:t>
      </w:r>
      <w:r>
        <w:rPr>
          <w:spacing w:val="-4"/>
          <w:sz w:val="12"/>
        </w:rPr>
        <w:t> </w:t>
      </w:r>
      <w:r>
        <w:rPr>
          <w:sz w:val="12"/>
        </w:rPr>
        <w:t>GHz,</w:t>
      </w:r>
      <w:r>
        <w:rPr>
          <w:spacing w:val="-3"/>
          <w:sz w:val="12"/>
        </w:rPr>
        <w:t> </w:t>
      </w:r>
      <w:r>
        <w:rPr>
          <w:sz w:val="12"/>
        </w:rPr>
        <w:t>Quad</w:t>
      </w:r>
      <w:r>
        <w:rPr>
          <w:spacing w:val="-2"/>
          <w:sz w:val="12"/>
        </w:rPr>
        <w:t> </w:t>
      </w:r>
      <w:r>
        <w:rPr>
          <w:sz w:val="12"/>
        </w:rPr>
        <w:t>Core,</w:t>
      </w:r>
      <w:r>
        <w:rPr>
          <w:spacing w:val="-6"/>
          <w:sz w:val="12"/>
        </w:rPr>
        <w:t> </w:t>
      </w:r>
      <w:r>
        <w:rPr>
          <w:sz w:val="12"/>
        </w:rPr>
        <w:t>TDP</w:t>
      </w:r>
      <w:r>
        <w:rPr>
          <w:spacing w:val="-6"/>
          <w:sz w:val="12"/>
        </w:rPr>
        <w:t> </w:t>
      </w:r>
      <w:r>
        <w:rPr>
          <w:sz w:val="12"/>
        </w:rPr>
        <w:t>35W),</w:t>
      </w:r>
      <w:r>
        <w:rPr>
          <w:spacing w:val="-4"/>
          <w:sz w:val="12"/>
        </w:rPr>
        <w:t> </w:t>
      </w:r>
      <w:r>
        <w:rPr>
          <w:sz w:val="12"/>
        </w:rPr>
        <w:t>8</w:t>
      </w:r>
      <w:r>
        <w:rPr>
          <w:spacing w:val="-4"/>
          <w:sz w:val="12"/>
        </w:rPr>
        <w:t> </w:t>
      </w:r>
      <w:r>
        <w:rPr>
          <w:sz w:val="12"/>
        </w:rPr>
        <w:t>GB</w:t>
      </w:r>
      <w:r>
        <w:rPr>
          <w:spacing w:val="-3"/>
          <w:sz w:val="12"/>
        </w:rPr>
        <w:t> </w:t>
      </w:r>
      <w:r>
        <w:rPr>
          <w:sz w:val="12"/>
        </w:rPr>
        <w:t>DDR4</w:t>
      </w:r>
      <w:r>
        <w:rPr>
          <w:spacing w:val="-3"/>
          <w:sz w:val="12"/>
        </w:rPr>
        <w:t> </w:t>
      </w:r>
      <w:r>
        <w:rPr>
          <w:sz w:val="12"/>
        </w:rPr>
        <w:t>pre-installed</w:t>
      </w:r>
      <w:r>
        <w:rPr>
          <w:spacing w:val="-4"/>
          <w:sz w:val="12"/>
        </w:rPr>
        <w:t> </w:t>
      </w:r>
      <w:r>
        <w:rPr>
          <w:sz w:val="12"/>
        </w:rPr>
        <w:t>memory,</w:t>
      </w:r>
      <w:r>
        <w:rPr>
          <w:spacing w:val="-3"/>
          <w:sz w:val="12"/>
        </w:rPr>
        <w:t> </w:t>
      </w:r>
      <w:r>
        <w:rPr>
          <w:sz w:val="12"/>
        </w:rPr>
        <w:t>2</w:t>
      </w:r>
      <w:r>
        <w:rPr>
          <w:spacing w:val="-4"/>
          <w:sz w:val="12"/>
        </w:rPr>
        <w:t> </w:t>
      </w:r>
      <w:r>
        <w:rPr>
          <w:sz w:val="12"/>
        </w:rPr>
        <w:t>x PCIe</w:t>
      </w:r>
      <w:r>
        <w:rPr>
          <w:spacing w:val="-1"/>
          <w:sz w:val="12"/>
        </w:rPr>
        <w:t> </w:t>
      </w:r>
      <w:r>
        <w:rPr>
          <w:sz w:val="12"/>
        </w:rPr>
        <w:t>by</w:t>
      </w:r>
      <w:r>
        <w:rPr>
          <w:spacing w:val="-1"/>
          <w:sz w:val="12"/>
        </w:rPr>
        <w:t> </w:t>
      </w:r>
      <w:r>
        <w:rPr>
          <w:sz w:val="12"/>
        </w:rPr>
        <w:t>8</w:t>
      </w:r>
      <w:r>
        <w:rPr>
          <w:spacing w:val="-2"/>
          <w:sz w:val="12"/>
        </w:rPr>
        <w:t> </w:t>
      </w:r>
      <w:r>
        <w:rPr>
          <w:sz w:val="12"/>
        </w:rPr>
        <w:t>expansion,</w:t>
      </w:r>
      <w:r>
        <w:rPr>
          <w:spacing w:val="-1"/>
          <w:sz w:val="12"/>
        </w:rPr>
        <w:t> </w:t>
      </w:r>
      <w:r>
        <w:rPr>
          <w:sz w:val="12"/>
        </w:rPr>
        <w:t>2.5”</w:t>
      </w:r>
      <w:r>
        <w:rPr>
          <w:spacing w:val="-2"/>
          <w:sz w:val="12"/>
        </w:rPr>
        <w:t> </w:t>
      </w:r>
      <w:r>
        <w:rPr>
          <w:sz w:val="12"/>
        </w:rPr>
        <w:t>1TB</w:t>
      </w:r>
      <w:r>
        <w:rPr>
          <w:spacing w:val="-1"/>
          <w:sz w:val="12"/>
        </w:rPr>
        <w:t> </w:t>
      </w:r>
      <w:r>
        <w:rPr>
          <w:sz w:val="12"/>
        </w:rPr>
        <w:t>HDD</w:t>
      </w:r>
      <w:r>
        <w:rPr>
          <w:spacing w:val="-1"/>
          <w:sz w:val="12"/>
        </w:rPr>
        <w:t> </w:t>
      </w:r>
      <w:r>
        <w:rPr>
          <w:sz w:val="12"/>
        </w:rPr>
        <w:t>,</w:t>
      </w:r>
      <w:r>
        <w:rPr>
          <w:spacing w:val="-4"/>
          <w:sz w:val="12"/>
        </w:rPr>
        <w:t> </w:t>
      </w:r>
      <w:r>
        <w:rPr>
          <w:sz w:val="12"/>
        </w:rPr>
        <w:t>TPM 2.0</w:t>
      </w:r>
      <w:r>
        <w:rPr>
          <w:spacing w:val="-2"/>
          <w:sz w:val="12"/>
        </w:rPr>
        <w:t> </w:t>
      </w:r>
      <w:r>
        <w:rPr>
          <w:sz w:val="12"/>
        </w:rPr>
        <w:t>, 9~36V</w:t>
      </w:r>
      <w:r>
        <w:rPr>
          <w:spacing w:val="-1"/>
          <w:sz w:val="12"/>
        </w:rPr>
        <w:t> </w:t>
      </w:r>
      <w:r>
        <w:rPr>
          <w:sz w:val="12"/>
        </w:rPr>
        <w:t>DC,</w:t>
      </w:r>
      <w:r>
        <w:rPr>
          <w:spacing w:val="-2"/>
          <w:sz w:val="12"/>
        </w:rPr>
        <w:t> </w:t>
      </w:r>
      <w:r>
        <w:rPr>
          <w:sz w:val="12"/>
        </w:rPr>
        <w:t>120W</w:t>
      </w:r>
      <w:r>
        <w:rPr>
          <w:spacing w:val="-7"/>
          <w:sz w:val="12"/>
        </w:rPr>
        <w:t> </w:t>
      </w:r>
      <w:r>
        <w:rPr>
          <w:sz w:val="12"/>
        </w:rPr>
        <w:t>AC</w:t>
      </w:r>
      <w:r>
        <w:rPr>
          <w:spacing w:val="-1"/>
          <w:sz w:val="12"/>
        </w:rPr>
        <w:t> </w:t>
      </w:r>
      <w:r>
        <w:rPr>
          <w:sz w:val="12"/>
        </w:rPr>
        <w:t>DC</w:t>
      </w:r>
      <w:r>
        <w:rPr>
          <w:spacing w:val="-1"/>
          <w:sz w:val="12"/>
        </w:rPr>
        <w:t> </w:t>
      </w:r>
      <w:r>
        <w:rPr>
          <w:sz w:val="12"/>
        </w:rPr>
        <w:t>power</w:t>
      </w:r>
      <w:r>
        <w:rPr>
          <w:spacing w:val="-1"/>
          <w:sz w:val="12"/>
        </w:rPr>
        <w:t> </w:t>
      </w:r>
      <w:r>
        <w:rPr>
          <w:sz w:val="12"/>
        </w:rPr>
        <w:t>adaptor</w:t>
      </w:r>
      <w:r>
        <w:rPr>
          <w:spacing w:val="-2"/>
          <w:sz w:val="12"/>
        </w:rPr>
        <w:t> </w:t>
      </w:r>
      <w:r>
        <w:rPr>
          <w:sz w:val="12"/>
        </w:rPr>
        <w:t>, RoHS</w:t>
      </w:r>
    </w:p>
    <w:p>
      <w:pPr>
        <w:tabs>
          <w:tab w:pos="2199" w:val="left" w:leader="none"/>
        </w:tabs>
        <w:spacing w:line="165" w:lineRule="auto" w:before="59"/>
        <w:ind w:left="2199" w:right="414" w:hanging="1949"/>
        <w:jc w:val="left"/>
        <w:rPr>
          <w:sz w:val="12"/>
        </w:rPr>
      </w:pPr>
      <w:r>
        <w:rPr>
          <w:b/>
          <w:position w:val="-6"/>
          <w:sz w:val="12"/>
        </w:rPr>
        <w:t>TANK-870AI-i5/8G/2A-R11</w:t>
        <w:tab/>
      </w:r>
      <w:r>
        <w:rPr>
          <w:sz w:val="12"/>
        </w:rPr>
        <w:t>Ruggedized</w:t>
      </w:r>
      <w:r>
        <w:rPr>
          <w:spacing w:val="-4"/>
          <w:sz w:val="12"/>
        </w:rPr>
        <w:t> </w:t>
      </w:r>
      <w:r>
        <w:rPr>
          <w:sz w:val="12"/>
        </w:rPr>
        <w:t>embedded</w:t>
      </w:r>
      <w:r>
        <w:rPr>
          <w:spacing w:val="-4"/>
          <w:sz w:val="12"/>
        </w:rPr>
        <w:t> </w:t>
      </w:r>
      <w:r>
        <w:rPr>
          <w:sz w:val="12"/>
        </w:rPr>
        <w:t>system</w:t>
      </w:r>
      <w:r>
        <w:rPr>
          <w:spacing w:val="-3"/>
          <w:sz w:val="12"/>
        </w:rPr>
        <w:t> </w:t>
      </w:r>
      <w:r>
        <w:rPr>
          <w:sz w:val="12"/>
        </w:rPr>
        <w:t>with</w:t>
      </w:r>
      <w:r>
        <w:rPr>
          <w:spacing w:val="-4"/>
          <w:sz w:val="12"/>
        </w:rPr>
        <w:t> </w:t>
      </w:r>
      <w:r>
        <w:rPr>
          <w:sz w:val="12"/>
        </w:rPr>
        <w:t>Intel</w:t>
      </w:r>
      <w:r>
        <w:rPr>
          <w:position w:val="2"/>
          <w:sz w:val="10"/>
        </w:rPr>
        <w:t>®</w:t>
      </w:r>
      <w:r>
        <w:rPr>
          <w:spacing w:val="2"/>
          <w:position w:val="2"/>
          <w:sz w:val="10"/>
        </w:rPr>
        <w:t> </w:t>
      </w:r>
      <w:r>
        <w:rPr>
          <w:sz w:val="12"/>
        </w:rPr>
        <w:t>Core™</w:t>
      </w:r>
      <w:r>
        <w:rPr>
          <w:spacing w:val="-3"/>
          <w:sz w:val="12"/>
        </w:rPr>
        <w:t> </w:t>
      </w:r>
      <w:r>
        <w:rPr>
          <w:sz w:val="12"/>
        </w:rPr>
        <w:t>i5-6500TE</w:t>
      </w:r>
      <w:r>
        <w:rPr>
          <w:spacing w:val="-4"/>
          <w:sz w:val="12"/>
        </w:rPr>
        <w:t> </w:t>
      </w:r>
      <w:r>
        <w:rPr>
          <w:sz w:val="12"/>
        </w:rPr>
        <w:t>2.3GHz,</w:t>
      </w:r>
      <w:r>
        <w:rPr>
          <w:spacing w:val="-4"/>
          <w:sz w:val="12"/>
        </w:rPr>
        <w:t> </w:t>
      </w:r>
      <w:r>
        <w:rPr>
          <w:sz w:val="12"/>
        </w:rPr>
        <w:t>(up</w:t>
      </w:r>
      <w:r>
        <w:rPr>
          <w:spacing w:val="-3"/>
          <w:sz w:val="12"/>
        </w:rPr>
        <w:t> </w:t>
      </w:r>
      <w:r>
        <w:rPr>
          <w:sz w:val="12"/>
        </w:rPr>
        <w:t>to</w:t>
      </w:r>
      <w:r>
        <w:rPr>
          <w:spacing w:val="-3"/>
          <w:sz w:val="12"/>
        </w:rPr>
        <w:t> </w:t>
      </w:r>
      <w:r>
        <w:rPr>
          <w:sz w:val="12"/>
        </w:rPr>
        <w:t>3.3</w:t>
      </w:r>
      <w:r>
        <w:rPr>
          <w:spacing w:val="-4"/>
          <w:sz w:val="12"/>
        </w:rPr>
        <w:t> </w:t>
      </w:r>
      <w:r>
        <w:rPr>
          <w:sz w:val="12"/>
        </w:rPr>
        <w:t>GHz,</w:t>
      </w:r>
      <w:r>
        <w:rPr>
          <w:spacing w:val="-3"/>
          <w:sz w:val="12"/>
        </w:rPr>
        <w:t> </w:t>
      </w:r>
      <w:r>
        <w:rPr>
          <w:sz w:val="12"/>
        </w:rPr>
        <w:t>Quad</w:t>
      </w:r>
      <w:r>
        <w:rPr>
          <w:spacing w:val="-2"/>
          <w:sz w:val="12"/>
        </w:rPr>
        <w:t> </w:t>
      </w:r>
      <w:r>
        <w:rPr>
          <w:sz w:val="12"/>
        </w:rPr>
        <w:t>Core,</w:t>
      </w:r>
      <w:r>
        <w:rPr>
          <w:spacing w:val="-6"/>
          <w:sz w:val="12"/>
        </w:rPr>
        <w:t> </w:t>
      </w:r>
      <w:r>
        <w:rPr>
          <w:sz w:val="12"/>
        </w:rPr>
        <w:t>TDP</w:t>
      </w:r>
      <w:r>
        <w:rPr>
          <w:spacing w:val="-6"/>
          <w:sz w:val="12"/>
        </w:rPr>
        <w:t> </w:t>
      </w:r>
      <w:r>
        <w:rPr>
          <w:sz w:val="12"/>
        </w:rPr>
        <w:t>35W),</w:t>
      </w:r>
      <w:r>
        <w:rPr>
          <w:spacing w:val="-4"/>
          <w:sz w:val="12"/>
        </w:rPr>
        <w:t> </w:t>
      </w:r>
      <w:r>
        <w:rPr>
          <w:sz w:val="12"/>
        </w:rPr>
        <w:t>8</w:t>
      </w:r>
      <w:r>
        <w:rPr>
          <w:spacing w:val="-4"/>
          <w:sz w:val="12"/>
        </w:rPr>
        <w:t> </w:t>
      </w:r>
      <w:r>
        <w:rPr>
          <w:sz w:val="12"/>
        </w:rPr>
        <w:t>GB</w:t>
      </w:r>
      <w:r>
        <w:rPr>
          <w:spacing w:val="-3"/>
          <w:sz w:val="12"/>
        </w:rPr>
        <w:t> </w:t>
      </w:r>
      <w:r>
        <w:rPr>
          <w:sz w:val="12"/>
        </w:rPr>
        <w:t>DDR4</w:t>
      </w:r>
      <w:r>
        <w:rPr>
          <w:spacing w:val="-3"/>
          <w:sz w:val="12"/>
        </w:rPr>
        <w:t> </w:t>
      </w:r>
      <w:r>
        <w:rPr>
          <w:sz w:val="12"/>
        </w:rPr>
        <w:t>pre-installed</w:t>
      </w:r>
      <w:r>
        <w:rPr>
          <w:spacing w:val="-4"/>
          <w:sz w:val="12"/>
        </w:rPr>
        <w:t> </w:t>
      </w:r>
      <w:r>
        <w:rPr>
          <w:sz w:val="12"/>
        </w:rPr>
        <w:t>memory,</w:t>
      </w:r>
      <w:r>
        <w:rPr>
          <w:spacing w:val="-3"/>
          <w:sz w:val="12"/>
        </w:rPr>
        <w:t> </w:t>
      </w:r>
      <w:r>
        <w:rPr>
          <w:sz w:val="12"/>
        </w:rPr>
        <w:t>2</w:t>
      </w:r>
      <w:r>
        <w:rPr>
          <w:spacing w:val="-4"/>
          <w:sz w:val="12"/>
        </w:rPr>
        <w:t> </w:t>
      </w:r>
      <w:r>
        <w:rPr>
          <w:sz w:val="12"/>
        </w:rPr>
        <w:t>x PCIe</w:t>
      </w:r>
      <w:r>
        <w:rPr>
          <w:spacing w:val="-1"/>
          <w:sz w:val="12"/>
        </w:rPr>
        <w:t> </w:t>
      </w:r>
      <w:r>
        <w:rPr>
          <w:sz w:val="12"/>
        </w:rPr>
        <w:t>by</w:t>
      </w:r>
      <w:r>
        <w:rPr>
          <w:spacing w:val="-1"/>
          <w:sz w:val="12"/>
        </w:rPr>
        <w:t> </w:t>
      </w:r>
      <w:r>
        <w:rPr>
          <w:sz w:val="12"/>
        </w:rPr>
        <w:t>8</w:t>
      </w:r>
      <w:r>
        <w:rPr>
          <w:spacing w:val="-2"/>
          <w:sz w:val="12"/>
        </w:rPr>
        <w:t> </w:t>
      </w:r>
      <w:r>
        <w:rPr>
          <w:sz w:val="12"/>
        </w:rPr>
        <w:t>expansion,</w:t>
      </w:r>
      <w:r>
        <w:rPr>
          <w:spacing w:val="-1"/>
          <w:sz w:val="12"/>
        </w:rPr>
        <w:t> </w:t>
      </w:r>
      <w:r>
        <w:rPr>
          <w:sz w:val="12"/>
        </w:rPr>
        <w:t>2.5”</w:t>
      </w:r>
      <w:r>
        <w:rPr>
          <w:spacing w:val="-2"/>
          <w:sz w:val="12"/>
        </w:rPr>
        <w:t> </w:t>
      </w:r>
      <w:r>
        <w:rPr>
          <w:sz w:val="12"/>
        </w:rPr>
        <w:t>1TB</w:t>
      </w:r>
      <w:r>
        <w:rPr>
          <w:spacing w:val="-1"/>
          <w:sz w:val="12"/>
        </w:rPr>
        <w:t> </w:t>
      </w:r>
      <w:r>
        <w:rPr>
          <w:sz w:val="12"/>
        </w:rPr>
        <w:t>HDD</w:t>
      </w:r>
      <w:r>
        <w:rPr>
          <w:spacing w:val="-1"/>
          <w:sz w:val="12"/>
        </w:rPr>
        <w:t> </w:t>
      </w:r>
      <w:r>
        <w:rPr>
          <w:sz w:val="12"/>
        </w:rPr>
        <w:t>,</w:t>
      </w:r>
      <w:r>
        <w:rPr>
          <w:spacing w:val="-4"/>
          <w:sz w:val="12"/>
        </w:rPr>
        <w:t> </w:t>
      </w:r>
      <w:r>
        <w:rPr>
          <w:sz w:val="12"/>
        </w:rPr>
        <w:t>TPM 2.0</w:t>
      </w:r>
      <w:r>
        <w:rPr>
          <w:spacing w:val="-2"/>
          <w:sz w:val="12"/>
        </w:rPr>
        <w:t> </w:t>
      </w:r>
      <w:r>
        <w:rPr>
          <w:sz w:val="12"/>
        </w:rPr>
        <w:t>, 9~36V</w:t>
      </w:r>
      <w:r>
        <w:rPr>
          <w:spacing w:val="-1"/>
          <w:sz w:val="12"/>
        </w:rPr>
        <w:t> </w:t>
      </w:r>
      <w:r>
        <w:rPr>
          <w:sz w:val="12"/>
        </w:rPr>
        <w:t>DC,</w:t>
      </w:r>
      <w:r>
        <w:rPr>
          <w:spacing w:val="-2"/>
          <w:sz w:val="12"/>
        </w:rPr>
        <w:t> </w:t>
      </w:r>
      <w:r>
        <w:rPr>
          <w:sz w:val="12"/>
        </w:rPr>
        <w:t>120W</w:t>
      </w:r>
      <w:r>
        <w:rPr>
          <w:spacing w:val="-7"/>
          <w:sz w:val="12"/>
        </w:rPr>
        <w:t> </w:t>
      </w:r>
      <w:r>
        <w:rPr>
          <w:sz w:val="12"/>
        </w:rPr>
        <w:t>AC</w:t>
      </w:r>
      <w:r>
        <w:rPr>
          <w:spacing w:val="-1"/>
          <w:sz w:val="12"/>
        </w:rPr>
        <w:t> </w:t>
      </w:r>
      <w:r>
        <w:rPr>
          <w:sz w:val="12"/>
        </w:rPr>
        <w:t>DC</w:t>
      </w:r>
      <w:r>
        <w:rPr>
          <w:spacing w:val="-1"/>
          <w:sz w:val="12"/>
        </w:rPr>
        <w:t> </w:t>
      </w:r>
      <w:r>
        <w:rPr>
          <w:sz w:val="12"/>
        </w:rPr>
        <w:t>power</w:t>
      </w:r>
      <w:r>
        <w:rPr>
          <w:spacing w:val="-1"/>
          <w:sz w:val="12"/>
        </w:rPr>
        <w:t> </w:t>
      </w:r>
      <w:r>
        <w:rPr>
          <w:sz w:val="12"/>
        </w:rPr>
        <w:t>adaptor</w:t>
      </w:r>
      <w:r>
        <w:rPr>
          <w:spacing w:val="-2"/>
          <w:sz w:val="12"/>
        </w:rPr>
        <w:t> </w:t>
      </w:r>
      <w:r>
        <w:rPr>
          <w:sz w:val="12"/>
        </w:rPr>
        <w:t>, RoHS</w:t>
      </w:r>
    </w:p>
    <w:p>
      <w:pPr>
        <w:pStyle w:val="BodyText"/>
        <w:spacing w:before="11"/>
        <w:rPr>
          <w:sz w:val="12"/>
        </w:rPr>
      </w:pPr>
    </w:p>
    <w:p>
      <w:pPr>
        <w:pStyle w:val="Heading2"/>
        <w:spacing w:before="0"/>
        <w:rPr>
          <w:i/>
        </w:rPr>
      </w:pPr>
      <w:r>
        <w:rPr>
          <w:i/>
          <w:w w:val="115"/>
        </w:rPr>
        <w:t>AI Accelerator Card Options</w:t>
      </w:r>
    </w:p>
    <w:p>
      <w:pPr>
        <w:tabs>
          <w:tab w:pos="2199" w:val="left" w:leader="none"/>
        </w:tabs>
        <w:spacing w:before="130"/>
        <w:ind w:left="250" w:right="0" w:firstLine="0"/>
        <w:jc w:val="left"/>
        <w:rPr>
          <w:b/>
          <w:sz w:val="12"/>
        </w:rPr>
      </w:pPr>
      <w:r>
        <w:rPr/>
        <w:drawing>
          <wp:anchor distT="0" distB="0" distL="0" distR="0" allowOverlap="1" layoutInCell="1" locked="0" behindDoc="1" simplePos="0" relativeHeight="250587136">
            <wp:simplePos x="0" y="0"/>
            <wp:positionH relativeFrom="page">
              <wp:posOffset>539997</wp:posOffset>
            </wp:positionH>
            <wp:positionV relativeFrom="paragraph">
              <wp:posOffset>50244</wp:posOffset>
            </wp:positionV>
            <wp:extent cx="6480004" cy="441003"/>
            <wp:effectExtent l="0" t="0" r="0" b="0"/>
            <wp:wrapNone/>
            <wp:docPr id="13" name="image64.png"/>
            <wp:cNvGraphicFramePr>
              <a:graphicFrameLocks noChangeAspect="1"/>
            </wp:cNvGraphicFramePr>
            <a:graphic>
              <a:graphicData uri="http://schemas.openxmlformats.org/drawingml/2006/picture">
                <pic:pic>
                  <pic:nvPicPr>
                    <pic:cNvPr id="14" name="image64.png"/>
                    <pic:cNvPicPr/>
                  </pic:nvPicPr>
                  <pic:blipFill>
                    <a:blip r:embed="rId77" cstate="print"/>
                    <a:stretch>
                      <a:fillRect/>
                    </a:stretch>
                  </pic:blipFill>
                  <pic:spPr>
                    <a:xfrm>
                      <a:off x="0" y="0"/>
                      <a:ext cx="6480004" cy="441003"/>
                    </a:xfrm>
                    <a:prstGeom prst="rect">
                      <a:avLst/>
                    </a:prstGeom>
                  </pic:spPr>
                </pic:pic>
              </a:graphicData>
            </a:graphic>
          </wp:anchor>
        </w:drawing>
      </w:r>
      <w:r>
        <w:rPr>
          <w:b/>
          <w:sz w:val="12"/>
        </w:rPr>
        <w:t>Part</w:t>
      </w:r>
      <w:r>
        <w:rPr>
          <w:b/>
          <w:spacing w:val="-1"/>
          <w:sz w:val="12"/>
        </w:rPr>
        <w:t> </w:t>
      </w:r>
      <w:r>
        <w:rPr>
          <w:b/>
          <w:sz w:val="12"/>
        </w:rPr>
        <w:t>No.</w:t>
        <w:tab/>
        <w:t>Description</w:t>
      </w:r>
    </w:p>
    <w:p>
      <w:pPr>
        <w:tabs>
          <w:tab w:pos="2199" w:val="left" w:leader="none"/>
        </w:tabs>
        <w:spacing w:before="89"/>
        <w:ind w:left="250" w:right="0" w:firstLine="0"/>
        <w:jc w:val="left"/>
        <w:rPr>
          <w:sz w:val="12"/>
        </w:rPr>
      </w:pPr>
      <w:r>
        <w:rPr>
          <w:b/>
          <w:sz w:val="12"/>
        </w:rPr>
        <w:t>Mustang-F100-A10-R10</w:t>
        <w:tab/>
      </w:r>
      <w:r>
        <w:rPr>
          <w:sz w:val="12"/>
        </w:rPr>
        <w:t>PCIe</w:t>
      </w:r>
      <w:r>
        <w:rPr>
          <w:spacing w:val="-1"/>
          <w:sz w:val="12"/>
        </w:rPr>
        <w:t> </w:t>
      </w:r>
      <w:r>
        <w:rPr>
          <w:sz w:val="12"/>
        </w:rPr>
        <w:t>FPGA</w:t>
      </w:r>
      <w:r>
        <w:rPr>
          <w:spacing w:val="-8"/>
          <w:sz w:val="12"/>
        </w:rPr>
        <w:t> </w:t>
      </w:r>
      <w:r>
        <w:rPr>
          <w:sz w:val="12"/>
        </w:rPr>
        <w:t>Highest</w:t>
      </w:r>
      <w:r>
        <w:rPr>
          <w:spacing w:val="-1"/>
          <w:sz w:val="12"/>
        </w:rPr>
        <w:t> </w:t>
      </w:r>
      <w:r>
        <w:rPr>
          <w:sz w:val="12"/>
        </w:rPr>
        <w:t>Performance</w:t>
      </w:r>
      <w:r>
        <w:rPr>
          <w:spacing w:val="-8"/>
          <w:sz w:val="12"/>
        </w:rPr>
        <w:t> </w:t>
      </w:r>
      <w:r>
        <w:rPr>
          <w:sz w:val="12"/>
        </w:rPr>
        <w:t>Accelerator Card</w:t>
      </w:r>
      <w:r>
        <w:rPr>
          <w:spacing w:val="-2"/>
          <w:sz w:val="12"/>
        </w:rPr>
        <w:t> </w:t>
      </w:r>
      <w:r>
        <w:rPr>
          <w:sz w:val="12"/>
        </w:rPr>
        <w:t>with</w:t>
      </w:r>
      <w:r>
        <w:rPr>
          <w:spacing w:val="-7"/>
          <w:sz w:val="12"/>
        </w:rPr>
        <w:t> </w:t>
      </w:r>
      <w:r>
        <w:rPr>
          <w:sz w:val="12"/>
        </w:rPr>
        <w:t>Arria</w:t>
      </w:r>
      <w:r>
        <w:rPr>
          <w:spacing w:val="-1"/>
          <w:sz w:val="12"/>
        </w:rPr>
        <w:t> </w:t>
      </w:r>
      <w:r>
        <w:rPr>
          <w:sz w:val="12"/>
        </w:rPr>
        <w:t>10</w:t>
      </w:r>
      <w:r>
        <w:rPr>
          <w:spacing w:val="-1"/>
          <w:sz w:val="12"/>
        </w:rPr>
        <w:t> </w:t>
      </w:r>
      <w:r>
        <w:rPr>
          <w:spacing w:val="-3"/>
          <w:sz w:val="12"/>
        </w:rPr>
        <w:t>1150GX</w:t>
      </w:r>
      <w:r>
        <w:rPr>
          <w:spacing w:val="-2"/>
          <w:sz w:val="12"/>
        </w:rPr>
        <w:t> </w:t>
      </w:r>
      <w:r>
        <w:rPr>
          <w:sz w:val="12"/>
        </w:rPr>
        <w:t>support DDR4</w:t>
      </w:r>
      <w:r>
        <w:rPr>
          <w:spacing w:val="-2"/>
          <w:sz w:val="12"/>
        </w:rPr>
        <w:t> </w:t>
      </w:r>
      <w:r>
        <w:rPr>
          <w:sz w:val="12"/>
        </w:rPr>
        <w:t>2400Hz</w:t>
      </w:r>
      <w:r>
        <w:rPr>
          <w:spacing w:val="-2"/>
          <w:sz w:val="12"/>
        </w:rPr>
        <w:t> </w:t>
      </w:r>
      <w:r>
        <w:rPr>
          <w:sz w:val="12"/>
        </w:rPr>
        <w:t>8GB,</w:t>
      </w:r>
      <w:r>
        <w:rPr>
          <w:spacing w:val="-1"/>
          <w:sz w:val="12"/>
        </w:rPr>
        <w:t> </w:t>
      </w:r>
      <w:r>
        <w:rPr>
          <w:sz w:val="12"/>
        </w:rPr>
        <w:t>PCIe</w:t>
      </w:r>
      <w:r>
        <w:rPr>
          <w:spacing w:val="-1"/>
          <w:sz w:val="12"/>
        </w:rPr>
        <w:t> </w:t>
      </w:r>
      <w:r>
        <w:rPr>
          <w:sz w:val="12"/>
        </w:rPr>
        <w:t>Gen3 x8</w:t>
      </w:r>
      <w:r>
        <w:rPr>
          <w:spacing w:val="-1"/>
          <w:sz w:val="12"/>
        </w:rPr>
        <w:t> </w:t>
      </w:r>
      <w:r>
        <w:rPr>
          <w:sz w:val="12"/>
        </w:rPr>
        <w:t>interface,</w:t>
      </w:r>
      <w:r>
        <w:rPr>
          <w:spacing w:val="-1"/>
          <w:sz w:val="12"/>
        </w:rPr>
        <w:t> </w:t>
      </w:r>
      <w:r>
        <w:rPr>
          <w:sz w:val="12"/>
        </w:rPr>
        <w:t>RoHS</w:t>
      </w:r>
    </w:p>
    <w:p>
      <w:pPr>
        <w:tabs>
          <w:tab w:pos="2199" w:val="left" w:leader="none"/>
        </w:tabs>
        <w:spacing w:before="89"/>
        <w:ind w:left="250" w:right="0" w:firstLine="0"/>
        <w:jc w:val="left"/>
        <w:rPr>
          <w:sz w:val="12"/>
        </w:rPr>
      </w:pPr>
      <w:r>
        <w:rPr>
          <w:b/>
          <w:sz w:val="12"/>
        </w:rPr>
        <w:t>Mustang-V100-MX8-R10</w:t>
        <w:tab/>
      </w:r>
      <w:r>
        <w:rPr>
          <w:sz w:val="12"/>
        </w:rPr>
        <w:t>Computing Accelerator Card with 8 x Movidius Myriad X MA2485 VPU, PCIe Gen2 x4 interface,</w:t>
      </w:r>
      <w:r>
        <w:rPr>
          <w:spacing w:val="-15"/>
          <w:sz w:val="12"/>
        </w:rPr>
        <w:t> </w:t>
      </w:r>
      <w:r>
        <w:rPr>
          <w:sz w:val="12"/>
        </w:rPr>
        <w:t>RoHS</w:t>
      </w:r>
    </w:p>
    <w:p>
      <w:pPr>
        <w:pStyle w:val="BodyText"/>
        <w:spacing w:before="4"/>
        <w:rPr>
          <w:sz w:val="14"/>
        </w:rPr>
      </w:pPr>
    </w:p>
    <w:p>
      <w:pPr>
        <w:pStyle w:val="Heading2"/>
        <w:spacing w:before="1"/>
        <w:rPr>
          <w:i/>
        </w:rPr>
      </w:pPr>
      <w:r>
        <w:rPr>
          <w:i/>
          <w:w w:val="120"/>
        </w:rPr>
        <w:t>Peripheral Options</w:t>
      </w:r>
    </w:p>
    <w:p>
      <w:pPr>
        <w:tabs>
          <w:tab w:pos="2199" w:val="left" w:leader="none"/>
        </w:tabs>
        <w:spacing w:before="130"/>
        <w:ind w:left="250" w:right="0" w:firstLine="0"/>
        <w:jc w:val="left"/>
        <w:rPr>
          <w:b/>
          <w:sz w:val="12"/>
        </w:rPr>
      </w:pPr>
      <w:r>
        <w:rPr/>
        <w:drawing>
          <wp:anchor distT="0" distB="0" distL="0" distR="0" allowOverlap="1" layoutInCell="1" locked="0" behindDoc="1" simplePos="0" relativeHeight="250586112">
            <wp:simplePos x="0" y="0"/>
            <wp:positionH relativeFrom="page">
              <wp:posOffset>539997</wp:posOffset>
            </wp:positionH>
            <wp:positionV relativeFrom="paragraph">
              <wp:posOffset>50244</wp:posOffset>
            </wp:positionV>
            <wp:extent cx="6480004" cy="644644"/>
            <wp:effectExtent l="0" t="0" r="0" b="0"/>
            <wp:wrapNone/>
            <wp:docPr id="15" name="image65.png"/>
            <wp:cNvGraphicFramePr>
              <a:graphicFrameLocks noChangeAspect="1"/>
            </wp:cNvGraphicFramePr>
            <a:graphic>
              <a:graphicData uri="http://schemas.openxmlformats.org/drawingml/2006/picture">
                <pic:pic>
                  <pic:nvPicPr>
                    <pic:cNvPr id="16" name="image65.png"/>
                    <pic:cNvPicPr/>
                  </pic:nvPicPr>
                  <pic:blipFill>
                    <a:blip r:embed="rId78" cstate="print"/>
                    <a:stretch>
                      <a:fillRect/>
                    </a:stretch>
                  </pic:blipFill>
                  <pic:spPr>
                    <a:xfrm>
                      <a:off x="0" y="0"/>
                      <a:ext cx="6480004" cy="644644"/>
                    </a:xfrm>
                    <a:prstGeom prst="rect">
                      <a:avLst/>
                    </a:prstGeom>
                  </pic:spPr>
                </pic:pic>
              </a:graphicData>
            </a:graphic>
          </wp:anchor>
        </w:drawing>
      </w:r>
      <w:r>
        <w:rPr>
          <w:b/>
          <w:sz w:val="12"/>
        </w:rPr>
        <w:t>Part</w:t>
      </w:r>
      <w:r>
        <w:rPr>
          <w:b/>
          <w:spacing w:val="-1"/>
          <w:sz w:val="12"/>
        </w:rPr>
        <w:t> </w:t>
      </w:r>
      <w:r>
        <w:rPr>
          <w:b/>
          <w:sz w:val="12"/>
        </w:rPr>
        <w:t>No.</w:t>
        <w:tab/>
        <w:t>Description</w:t>
      </w:r>
    </w:p>
    <w:p>
      <w:pPr>
        <w:tabs>
          <w:tab w:pos="2199" w:val="left" w:leader="none"/>
        </w:tabs>
        <w:spacing w:before="89"/>
        <w:ind w:left="250" w:right="0" w:firstLine="0"/>
        <w:jc w:val="left"/>
        <w:rPr>
          <w:sz w:val="12"/>
        </w:rPr>
      </w:pPr>
      <w:r>
        <w:rPr>
          <w:b/>
          <w:sz w:val="12"/>
        </w:rPr>
        <w:t>IPCIE-4POE-R10</w:t>
        <w:tab/>
      </w:r>
      <w:r>
        <w:rPr>
          <w:sz w:val="12"/>
        </w:rPr>
        <w:t>PCI Express Power over ethernet card, 4-port 1000 Base(T), 802.3af compliant,</w:t>
      </w:r>
      <w:r>
        <w:rPr>
          <w:spacing w:val="-8"/>
          <w:sz w:val="12"/>
        </w:rPr>
        <w:t> </w:t>
      </w:r>
      <w:r>
        <w:rPr>
          <w:sz w:val="12"/>
        </w:rPr>
        <w:t>RoHS</w:t>
      </w:r>
    </w:p>
    <w:p>
      <w:pPr>
        <w:tabs>
          <w:tab w:pos="2199" w:val="left" w:leader="none"/>
        </w:tabs>
        <w:spacing w:line="158" w:lineRule="auto" w:before="78"/>
        <w:ind w:left="250" w:right="0" w:firstLine="0"/>
        <w:jc w:val="left"/>
        <w:rPr>
          <w:sz w:val="12"/>
        </w:rPr>
      </w:pPr>
      <w:r>
        <w:rPr>
          <w:b/>
          <w:position w:val="-6"/>
          <w:sz w:val="12"/>
        </w:rPr>
        <w:t>63040-010150-400-RS</w:t>
        <w:tab/>
      </w:r>
      <w:r>
        <w:rPr>
          <w:sz w:val="12"/>
        </w:rPr>
        <w:t>Adapter</w:t>
      </w:r>
      <w:r>
        <w:rPr>
          <w:spacing w:val="-2"/>
          <w:sz w:val="12"/>
        </w:rPr>
        <w:t> </w:t>
      </w:r>
      <w:r>
        <w:rPr>
          <w:sz w:val="12"/>
        </w:rPr>
        <w:t>Power;</w:t>
      </w:r>
      <w:r>
        <w:rPr>
          <w:spacing w:val="-2"/>
          <w:sz w:val="12"/>
        </w:rPr>
        <w:t> </w:t>
      </w:r>
      <w:r>
        <w:rPr>
          <w:sz w:val="12"/>
        </w:rPr>
        <w:t>FSP;</w:t>
      </w:r>
      <w:r>
        <w:rPr>
          <w:spacing w:val="-2"/>
          <w:sz w:val="12"/>
        </w:rPr>
        <w:t> </w:t>
      </w:r>
      <w:r>
        <w:rPr>
          <w:sz w:val="12"/>
        </w:rPr>
        <w:t>FSP150M-ABA;</w:t>
      </w:r>
      <w:r>
        <w:rPr>
          <w:spacing w:val="-2"/>
          <w:sz w:val="12"/>
        </w:rPr>
        <w:t> </w:t>
      </w:r>
      <w:r>
        <w:rPr>
          <w:sz w:val="12"/>
        </w:rPr>
        <w:t>9NA1505201;</w:t>
      </w:r>
      <w:r>
        <w:rPr>
          <w:spacing w:val="-8"/>
          <w:sz w:val="12"/>
        </w:rPr>
        <w:t> </w:t>
      </w:r>
      <w:r>
        <w:rPr>
          <w:sz w:val="12"/>
        </w:rPr>
        <w:t>Active</w:t>
      </w:r>
      <w:r>
        <w:rPr>
          <w:spacing w:val="-2"/>
          <w:sz w:val="12"/>
        </w:rPr>
        <w:t> </w:t>
      </w:r>
      <w:r>
        <w:rPr>
          <w:sz w:val="12"/>
        </w:rPr>
        <w:t>PFC;</w:t>
      </w:r>
      <w:r>
        <w:rPr>
          <w:spacing w:val="-2"/>
          <w:sz w:val="12"/>
        </w:rPr>
        <w:t> </w:t>
      </w:r>
      <w:r>
        <w:rPr>
          <w:sz w:val="12"/>
        </w:rPr>
        <w:t>Vin:</w:t>
      </w:r>
      <w:r>
        <w:rPr>
          <w:spacing w:val="-2"/>
          <w:sz w:val="12"/>
        </w:rPr>
        <w:t> </w:t>
      </w:r>
      <w:r>
        <w:rPr>
          <w:sz w:val="12"/>
        </w:rPr>
        <w:t>90</w:t>
      </w:r>
      <w:r>
        <w:rPr>
          <w:spacing w:val="-3"/>
          <w:sz w:val="12"/>
        </w:rPr>
        <w:t> </w:t>
      </w:r>
      <w:r>
        <w:rPr>
          <w:sz w:val="12"/>
        </w:rPr>
        <w:t>~</w:t>
      </w:r>
      <w:r>
        <w:rPr>
          <w:spacing w:val="-2"/>
          <w:sz w:val="12"/>
        </w:rPr>
        <w:t> </w:t>
      </w:r>
      <w:r>
        <w:rPr>
          <w:sz w:val="12"/>
        </w:rPr>
        <w:t>264VAC;</w:t>
      </w:r>
      <w:r>
        <w:rPr>
          <w:spacing w:val="-2"/>
          <w:sz w:val="12"/>
        </w:rPr>
        <w:t> </w:t>
      </w:r>
      <w:r>
        <w:rPr>
          <w:sz w:val="12"/>
        </w:rPr>
        <w:t>150W;</w:t>
      </w:r>
      <w:r>
        <w:rPr>
          <w:spacing w:val="-1"/>
          <w:sz w:val="12"/>
        </w:rPr>
        <w:t> </w:t>
      </w:r>
      <w:r>
        <w:rPr>
          <w:sz w:val="12"/>
        </w:rPr>
        <w:t>Dim:</w:t>
      </w:r>
      <w:r>
        <w:rPr>
          <w:spacing w:val="-3"/>
          <w:sz w:val="12"/>
        </w:rPr>
        <w:t> </w:t>
      </w:r>
      <w:r>
        <w:rPr>
          <w:sz w:val="12"/>
        </w:rPr>
        <w:t>85</w:t>
      </w:r>
      <w:r>
        <w:rPr>
          <w:spacing w:val="-3"/>
          <w:sz w:val="12"/>
        </w:rPr>
        <w:t> </w:t>
      </w:r>
      <w:r>
        <w:rPr>
          <w:sz w:val="12"/>
        </w:rPr>
        <w:t>x</w:t>
      </w:r>
      <w:r>
        <w:rPr>
          <w:spacing w:val="-1"/>
          <w:sz w:val="12"/>
        </w:rPr>
        <w:t> </w:t>
      </w:r>
      <w:r>
        <w:rPr>
          <w:sz w:val="12"/>
        </w:rPr>
        <w:t>170</w:t>
      </w:r>
      <w:r>
        <w:rPr>
          <w:spacing w:val="-3"/>
          <w:sz w:val="12"/>
        </w:rPr>
        <w:t> </w:t>
      </w:r>
      <w:r>
        <w:rPr>
          <w:sz w:val="12"/>
        </w:rPr>
        <w:t>x</w:t>
      </w:r>
      <w:r>
        <w:rPr>
          <w:spacing w:val="-2"/>
          <w:sz w:val="12"/>
        </w:rPr>
        <w:t> </w:t>
      </w:r>
      <w:r>
        <w:rPr>
          <w:sz w:val="12"/>
        </w:rPr>
        <w:t>42.5mm;</w:t>
      </w:r>
      <w:r>
        <w:rPr>
          <w:spacing w:val="-3"/>
          <w:sz w:val="12"/>
        </w:rPr>
        <w:t> </w:t>
      </w:r>
      <w:r>
        <w:rPr>
          <w:sz w:val="12"/>
        </w:rPr>
        <w:t>Plug=6.5mm;</w:t>
      </w:r>
      <w:r>
        <w:rPr>
          <w:spacing w:val="-1"/>
          <w:sz w:val="12"/>
        </w:rPr>
        <w:t> </w:t>
      </w:r>
      <w:r>
        <w:rPr>
          <w:sz w:val="12"/>
        </w:rPr>
        <w:t>Cable=1200mm;</w:t>
      </w:r>
    </w:p>
    <w:p>
      <w:pPr>
        <w:spacing w:line="106" w:lineRule="exact" w:before="0"/>
        <w:ind w:left="2199" w:right="0" w:firstLine="0"/>
        <w:jc w:val="left"/>
        <w:rPr>
          <w:sz w:val="12"/>
        </w:rPr>
      </w:pPr>
      <w:r>
        <w:rPr>
          <w:sz w:val="12"/>
        </w:rPr>
        <w:t>MEDICAL; Vout: 19VDC; Din 4Pin/lock; CCL; RoHS</w:t>
      </w:r>
    </w:p>
    <w:p>
      <w:pPr>
        <w:tabs>
          <w:tab w:pos="2199" w:val="left" w:leader="none"/>
        </w:tabs>
        <w:spacing w:before="64"/>
        <w:ind w:left="250" w:right="0" w:firstLine="0"/>
        <w:jc w:val="left"/>
        <w:rPr>
          <w:sz w:val="12"/>
        </w:rPr>
      </w:pPr>
      <w:r>
        <w:rPr>
          <w:b/>
          <w:sz w:val="12"/>
        </w:rPr>
        <w:t>72213100-5010000-000-RS</w:t>
        <w:tab/>
      </w:r>
      <w:r>
        <w:rPr>
          <w:sz w:val="12"/>
        </w:rPr>
        <w:t>2.5” HDD;WD;Caviar Blue;WD10SPZX;SATA3.0(6Gb/s, 600MB/s);1TB;128MB;5400</w:t>
      </w:r>
      <w:r>
        <w:rPr>
          <w:spacing w:val="-9"/>
          <w:sz w:val="12"/>
        </w:rPr>
        <w:t> </w:t>
      </w:r>
      <w:r>
        <w:rPr>
          <w:sz w:val="12"/>
        </w:rPr>
        <w:t>RPM;NoAssign;NoAssign;;CCL;RoHS</w:t>
      </w:r>
    </w:p>
    <w:p>
      <w:pPr>
        <w:pStyle w:val="BodyText"/>
        <w:spacing w:before="1"/>
        <w:rPr>
          <w:sz w:val="14"/>
        </w:rPr>
      </w:pPr>
    </w:p>
    <w:p>
      <w:pPr>
        <w:pStyle w:val="Heading2"/>
        <w:spacing w:before="0"/>
        <w:rPr>
          <w:i/>
        </w:rPr>
      </w:pPr>
      <w:r>
        <w:rPr/>
        <w:pict>
          <v:group style="position:absolute;margin-left:42.519501pt;margin-top:17.781124pt;width:510.25pt;height:12.4pt;mso-position-horizontal-relative:page;mso-position-vertical-relative:paragraph;z-index:-251606016;mso-wrap-distance-left:0;mso-wrap-distance-right:0" coordorigin="850,356" coordsize="10205,248">
            <v:shape style="position:absolute;left:850;top:355;width:10205;height:248" type="#_x0000_t75" stroked="false">
              <v:imagedata r:id="rId79" o:title=""/>
            </v:shape>
            <v:shape style="position:absolute;left:970;top:413;width:1007;height:135" type="#_x0000_t202" filled="false" stroked="false">
              <v:textbox inset="0,0,0,0">
                <w:txbxContent>
                  <w:p>
                    <w:pPr>
                      <w:spacing w:line="134" w:lineRule="exact" w:before="0"/>
                      <w:ind w:left="0" w:right="0" w:firstLine="0"/>
                      <w:jc w:val="left"/>
                      <w:rPr>
                        <w:sz w:val="12"/>
                      </w:rPr>
                    </w:pPr>
                    <w:r>
                      <w:rPr>
                        <w:sz w:val="12"/>
                      </w:rPr>
                      <w:t>1 x Chassis Screw</w:t>
                    </w:r>
                  </w:p>
                </w:txbxContent>
              </v:textbox>
              <w10:wrap type="none"/>
            </v:shape>
            <v:shape style="position:absolute;left:3008;top:413;width:1148;height:135" type="#_x0000_t202" filled="false" stroked="false">
              <v:textbox inset="0,0,0,0">
                <w:txbxContent>
                  <w:p>
                    <w:pPr>
                      <w:spacing w:line="134" w:lineRule="exact" w:before="0"/>
                      <w:ind w:left="0" w:right="0" w:firstLine="0"/>
                      <w:jc w:val="left"/>
                      <w:rPr>
                        <w:sz w:val="12"/>
                      </w:rPr>
                    </w:pPr>
                    <w:r>
                      <w:rPr>
                        <w:sz w:val="12"/>
                      </w:rPr>
                      <w:t>1 x Mounting Bracket</w:t>
                    </w:r>
                  </w:p>
                </w:txbxContent>
              </v:textbox>
              <w10:wrap type="none"/>
            </v:shape>
            <v:shape style="position:absolute;left:5047;top:413;width:481;height:135" type="#_x0000_t202" filled="false" stroked="false">
              <v:textbox inset="0,0,0,0">
                <w:txbxContent>
                  <w:p>
                    <w:pPr>
                      <w:spacing w:line="134" w:lineRule="exact" w:before="0"/>
                      <w:ind w:left="0" w:right="0" w:firstLine="0"/>
                      <w:jc w:val="left"/>
                      <w:rPr>
                        <w:sz w:val="12"/>
                      </w:rPr>
                    </w:pPr>
                    <w:r>
                      <w:rPr>
                        <w:sz w:val="12"/>
                      </w:rPr>
                      <w:t>1 x QSG</w:t>
                    </w:r>
                  </w:p>
                </w:txbxContent>
              </v:textbox>
              <w10:wrap type="none"/>
            </v:shape>
            <v:shape style="position:absolute;left:7085;top:413;width:974;height:135" type="#_x0000_t202" filled="false" stroked="false">
              <v:textbox inset="0,0,0,0">
                <w:txbxContent>
                  <w:p>
                    <w:pPr>
                      <w:spacing w:line="134" w:lineRule="exact" w:before="0"/>
                      <w:ind w:left="0" w:right="0" w:firstLine="0"/>
                      <w:jc w:val="left"/>
                      <w:rPr>
                        <w:sz w:val="12"/>
                      </w:rPr>
                    </w:pPr>
                    <w:r>
                      <w:rPr>
                        <w:sz w:val="12"/>
                      </w:rPr>
                      <w:t>1 x 120W Adapter</w:t>
                    </w:r>
                  </w:p>
                </w:txbxContent>
              </v:textbox>
              <w10:wrap type="none"/>
            </v:shape>
            <v:shape style="position:absolute;left:9123;top:413;width:847;height:135" type="#_x0000_t202" filled="false" stroked="false">
              <v:textbox inset="0,0,0,0">
                <w:txbxContent>
                  <w:p>
                    <w:pPr>
                      <w:spacing w:line="134" w:lineRule="exact" w:before="0"/>
                      <w:ind w:left="0" w:right="0" w:firstLine="0"/>
                      <w:jc w:val="left"/>
                      <w:rPr>
                        <w:sz w:val="12"/>
                      </w:rPr>
                    </w:pPr>
                    <w:r>
                      <w:rPr>
                        <w:sz w:val="12"/>
                      </w:rPr>
                      <w:t>1 x Power Cord</w:t>
                    </w:r>
                  </w:p>
                </w:txbxContent>
              </v:textbox>
              <w10:wrap type="none"/>
            </v:shape>
            <w10:wrap type="topAndBottom"/>
          </v:group>
        </w:pict>
      </w:r>
      <w:r>
        <w:rPr>
          <w:i/>
          <w:w w:val="125"/>
        </w:rPr>
        <w:t>Packing List</w:t>
      </w:r>
    </w:p>
    <w:sectPr>
      <w:type w:val="continuous"/>
      <w:pgSz w:w="11910" w:h="16160"/>
      <w:pgMar w:top="960" w:bottom="420" w:left="72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Arial Black">
    <w:altName w:val="Arial Black"/>
    <w:charset w:val="0"/>
    <w:family w:val="swiss"/>
    <w:pitch w:val="variable"/>
  </w:font>
  <w:font w:name="Georgia">
    <w:altName w:val="Georgia"/>
    <w:charset w:val="0"/>
    <w:family w:val="roman"/>
    <w:pitch w:val="variable"/>
  </w:font>
  <w:font w:name="Shruti">
    <w:altName w:val="Shruti"/>
    <w:charset w:val="0"/>
    <w:family w:val="swiss"/>
    <w:pitch w:val="variable"/>
  </w:font>
  <w:font w:name="PMingLiU">
    <w:altName w:val="PMingLiU"/>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82.647034pt;width:595.3pt;height:25.25pt;mso-position-horizontal-relative:page;mso-position-vertical-relative:page;z-index:-252776448" coordorigin="0,15653" coordsize="11906,505">
          <v:rect style="position:absolute;left:0;top:15652;width:11906;height:89" filled="true" fillcolor="#dcdddd" stroked="false">
            <v:fill type="solid"/>
          </v:rect>
          <v:rect style="position:absolute;left:0;top:15741;width:11906;height:417" filled="true" fillcolor="#8d72b1" stroked="false">
            <v:fill type="solid"/>
          </v:rect>
          <v:shape style="position:absolute;left:4225;top:15741;width:3557;height:417" type="#_x0000_t75" stroked="false">
            <v:imagedata r:id="rId1" o:title=""/>
          </v:shape>
          <w10:wrap type="none"/>
        </v:group>
      </w:pict>
    </w:r>
    <w:r>
      <w:rPr/>
      <w:pict>
        <v:shape style="position:absolute;margin-left:227.5159pt;margin-top:788.205322pt;width:140.7pt;height:13.3pt;mso-position-horizontal-relative:page;mso-position-vertical-relative:page;z-index:-252775424" type="#_x0000_t202" filled="false" stroked="false">
          <v:textbox inset="0,0,0,0">
            <w:txbxContent>
              <w:p>
                <w:pPr>
                  <w:pStyle w:val="BodyText"/>
                  <w:spacing w:before="20"/>
                  <w:ind w:left="20"/>
                  <w:rPr>
                    <w:rFonts w:ascii="Arial Black"/>
                  </w:rPr>
                </w:pPr>
                <w:r>
                  <w:rPr>
                    <w:rFonts w:ascii="Arial Black"/>
                    <w:color w:val="FFFFFF"/>
                  </w:rPr>
                  <w:t>TANK AIoT Dev. Kit-2018-V12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82.647034pt;width:595.3pt;height:25.25pt;mso-position-horizontal-relative:page;mso-position-vertical-relative:page;z-index:-252774400" coordorigin="0,15653" coordsize="11906,505">
          <v:rect style="position:absolute;left:0;top:15652;width:11906;height:89" filled="true" fillcolor="#dcdddd" stroked="false">
            <v:fill type="solid"/>
          </v:rect>
          <v:rect style="position:absolute;left:0;top:15741;width:11906;height:417" filled="true" fillcolor="#8d72b1" stroked="false">
            <v:fill type="solid"/>
          </v:rect>
          <v:line style="position:absolute" from="31,15653" to="31,16157" stroked="true" strokeweight="3.072pt" strokecolor="#dcdddd">
            <v:stroke dashstyle="solid"/>
          </v:line>
          <v:rect style="position:absolute;left:0;top:15751;width:38;height:406" filled="true" fillcolor="#55a92d" stroked="false">
            <v:fill type="solid"/>
          </v:rect>
          <v:rect style="position:absolute;left:0;top:15741;width:62;height:417" filled="true" fillcolor="#8d72b1" stroked="false">
            <v:fill type="solid"/>
          </v:rect>
          <v:shape style="position:absolute;left:4225;top:15741;width:3557;height:417" type="#_x0000_t75" stroked="false">
            <v:imagedata r:id="rId1" o:title=""/>
          </v:shape>
          <w10:wrap type="none"/>
        </v:group>
      </w:pict>
    </w:r>
    <w:r>
      <w:rPr/>
      <w:pict>
        <v:shape style="position:absolute;margin-left:227.5159pt;margin-top:788.142029pt;width:140.7pt;height:13.3pt;mso-position-horizontal-relative:page;mso-position-vertical-relative:page;z-index:-252773376" type="#_x0000_t202" filled="false" stroked="false">
          <v:textbox inset="0,0,0,0">
            <w:txbxContent>
              <w:p>
                <w:pPr>
                  <w:pStyle w:val="BodyText"/>
                  <w:spacing w:before="20"/>
                  <w:ind w:left="20"/>
                  <w:rPr>
                    <w:rFonts w:ascii="Arial Black"/>
                  </w:rPr>
                </w:pPr>
                <w:r>
                  <w:rPr>
                    <w:rFonts w:ascii="Arial Black"/>
                    <w:color w:val="FFFFFF"/>
                  </w:rPr>
                  <w:t>TANK AIoT Dev. Kit-2018-V13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782.647034pt;width:595.3pt;height:25.25pt;mso-position-horizontal-relative:page;mso-position-vertical-relative:page;z-index:-252759040" coordorigin="0,15653" coordsize="11906,505">
          <v:rect style="position:absolute;left:0;top:15652;width:11906;height:89" filled="true" fillcolor="#dcdddd" stroked="false">
            <v:fill type="solid"/>
          </v:rect>
          <v:rect style="position:absolute;left:0;top:15741;width:11906;height:417" filled="true" fillcolor="#8d72b1" stroked="false">
            <v:fill type="solid"/>
          </v:rect>
          <v:line style="position:absolute" from="31,15653" to="31,16157" stroked="true" strokeweight="3.072pt" strokecolor="#dcdddd">
            <v:stroke dashstyle="solid"/>
          </v:line>
          <v:rect style="position:absolute;left:0;top:15751;width:38;height:406" filled="true" fillcolor="#55a92d" stroked="false">
            <v:fill type="solid"/>
          </v:rect>
          <v:rect style="position:absolute;left:0;top:15741;width:62;height:417" filled="true" fillcolor="#8d72b1" stroked="false">
            <v:fill type="solid"/>
          </v:rect>
          <v:shape style="position:absolute;left:4225;top:15741;width:3557;height:417" type="#_x0000_t75" stroked="false">
            <v:imagedata r:id="rId1" o:title=""/>
          </v:shape>
          <w10:wrap type="none"/>
        </v:group>
      </w:pict>
    </w:r>
    <w:r>
      <w:rPr/>
      <w:pict>
        <v:shape style="position:absolute;margin-left:227.5159pt;margin-top:788.205322pt;width:140.7pt;height:13.3pt;mso-position-horizontal-relative:page;mso-position-vertical-relative:page;z-index:-252758016" type="#_x0000_t202" filled="false" stroked="false">
          <v:textbox inset="0,0,0,0">
            <w:txbxContent>
              <w:p>
                <w:pPr>
                  <w:pStyle w:val="BodyText"/>
                  <w:spacing w:before="20"/>
                  <w:ind w:left="20"/>
                  <w:rPr>
                    <w:rFonts w:ascii="Arial Black"/>
                  </w:rPr>
                </w:pPr>
                <w:r>
                  <w:rPr>
                    <w:rFonts w:ascii="Arial Black"/>
                    <w:color w:val="FFFFFF"/>
                  </w:rPr>
                  <w:t>TANK AIoT Dev. Kit-2018-V13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00053pt;width:245.6pt;height:25.25pt;mso-position-horizontal-relative:page;mso-position-vertical-relative:page;z-index:-252785664" coordorigin="0,0" coordsize="4912,505">
          <v:shape style="position:absolute;left:0;top:0;width:4912;height:505" coordorigin="0,0" coordsize="4912,505" path="m4912,0l0,0,0,497,4326,505,4912,0xe" filled="true" fillcolor="#d9d1e8" stroked="false">
            <v:path arrowok="t"/>
            <v:fill type="solid"/>
          </v:shape>
          <v:shape style="position:absolute;left:0;top:0;width:4718;height:505" coordorigin="0,0" coordsize="4718,505" path="m4717,0l0,0,0,504,4323,504,4717,0xe" filled="true" fillcolor="#54318f" stroked="false">
            <v:path arrowok="t"/>
            <v:fill type="solid"/>
          </v:shape>
          <w10:wrap type="none"/>
        </v:group>
      </w:pict>
    </w:r>
    <w:r>
      <w:rPr/>
      <w:pict>
        <v:shape style="position:absolute;margin-left:.0pt;margin-top:27.677223pt;width:223.2pt;height:9.950pt;mso-position-horizontal-relative:page;mso-position-vertical-relative:page;z-index:-252784640" coordorigin="0,554" coordsize="4464,199" path="m4322,554l0,554,0,752,4463,752,4322,554xe" filled="true" fillcolor="#d9d1e8" stroked="false">
          <v:path arrowok="t"/>
          <v:fill type="solid"/>
          <w10:wrap type="none"/>
        </v:shape>
      </w:pict>
    </w:r>
    <w:r>
      <w:rPr/>
      <w:pict>
        <v:line style="position:absolute;mso-position-horizontal-relative:page;mso-position-vertical-relative:page;z-index:-252783616" from="595.275818pt,27.677223pt" to="595.275818pt,37.598223pt" stroked="true" strokeweight=".000426pt" strokecolor="#d9d1e8">
          <v:stroke dashstyle="solid"/>
          <w10:wrap type="none"/>
        </v:line>
      </w:pict>
    </w:r>
    <w:r>
      <w:rPr/>
      <w:pict>
        <v:shapetype id="_x0000_t202" o:spt="202" coordsize="21600,21600" path="m,l,21600r21600,l21600,xe">
          <v:stroke joinstyle="miter"/>
          <v:path gradientshapeok="t" o:connecttype="rect"/>
        </v:shapetype>
        <v:shape style="position:absolute;margin-left:27.5338pt;margin-top:6.37323pt;width:117.95pt;height:19.2pt;mso-position-horizontal-relative:page;mso-position-vertical-relative:page;z-index:-252782592" type="#_x0000_t202" filled="false" stroked="false">
          <v:textbox inset="0,0,0,0">
            <w:txbxContent>
              <w:p>
                <w:pPr>
                  <w:spacing w:before="24"/>
                  <w:ind w:left="20" w:right="0" w:firstLine="0"/>
                  <w:jc w:val="left"/>
                  <w:rPr>
                    <w:rFonts w:ascii="Arial Black"/>
                    <w:b/>
                    <w:i/>
                    <w:sz w:val="24"/>
                  </w:rPr>
                </w:pPr>
                <w:r>
                  <w:rPr>
                    <w:rFonts w:ascii="Arial Black"/>
                    <w:b/>
                    <w:i/>
                    <w:color w:val="FFFFFF"/>
                    <w:sz w:val="24"/>
                  </w:rPr>
                  <w:t>Industrial System</w:t>
                </w:r>
              </w:p>
            </w:txbxContent>
          </v:textbox>
          <w10:wrap type="none"/>
        </v:shape>
      </w:pict>
    </w:r>
    <w:r>
      <w:rPr/>
      <w:pict>
        <v:shape style="position:absolute;margin-left:460.069794pt;margin-top:20.309183pt;width:112.15pt;height:13.5pt;mso-position-horizontal-relative:page;mso-position-vertical-relative:page;z-index:-252781568" type="#_x0000_t202" filled="false" stroked="false">
          <v:textbox inset="0,0,0,0">
            <w:txbxContent>
              <w:p>
                <w:pPr>
                  <w:spacing w:before="22"/>
                  <w:ind w:left="20" w:right="0" w:firstLine="0"/>
                  <w:jc w:val="left"/>
                  <w:rPr>
                    <w:rFonts w:ascii="Arial Black"/>
                    <w:b/>
                    <w:i/>
                    <w:sz w:val="16"/>
                  </w:rPr>
                </w:pPr>
                <w:r>
                  <w:rPr>
                    <w:rFonts w:ascii="Arial Black"/>
                    <w:b/>
                    <w:i/>
                    <w:color w:val="54318F"/>
                    <w:sz w:val="16"/>
                  </w:rPr>
                  <w:t>w w w . i ei w or l d .c om </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00053pt;width:253.95pt;height:25.25pt;mso-position-horizontal-relative:page;mso-position-vertical-relative:page;z-index:-252780544" coordorigin="0,0" coordsize="5079,505">
          <v:shape style="position:absolute;left:166;top:0;width:4912;height:505" coordorigin="166,0" coordsize="4912,505" path="m5078,0l166,0,166,497,4492,505,5078,0xe" filled="true" fillcolor="#d9d1e8" stroked="false">
            <v:path arrowok="t"/>
            <v:fill type="solid"/>
          </v:shape>
          <v:shape style="position:absolute;left:0;top:0;width:4883;height:505" coordorigin="0,0" coordsize="4883,505" path="m4883,0l0,0,0,504,4489,504,4883,0xe" filled="true" fillcolor="#54318f" stroked="false">
            <v:path arrowok="t"/>
            <v:fill type="solid"/>
          </v:shape>
          <w10:wrap type="none"/>
        </v:group>
      </w:pict>
    </w:r>
    <w:r>
      <w:rPr/>
      <w:pict>
        <v:shape style="position:absolute;margin-left:0pt;margin-top:27.677223pt;width:231.45pt;height:9.950pt;mso-position-horizontal-relative:page;mso-position-vertical-relative:page;z-index:-252779520" coordorigin="0,554" coordsize="4629,199" path="m4487,554l0,554,0,752,4629,752,4487,554xe" filled="true" fillcolor="#d9d1e8" stroked="false">
          <v:path arrowok="t"/>
          <v:fill type="solid"/>
          <w10:wrap type="none"/>
        </v:shape>
      </w:pict>
    </w:r>
    <w:r>
      <w:rPr/>
      <w:pict>
        <v:shape style="position:absolute;margin-left:36.0378pt;margin-top:6.37323pt;width:117.95pt;height:19.2pt;mso-position-horizontal-relative:page;mso-position-vertical-relative:page;z-index:-252778496" type="#_x0000_t202" filled="false" stroked="false">
          <v:textbox inset="0,0,0,0">
            <w:txbxContent>
              <w:p>
                <w:pPr>
                  <w:spacing w:before="24"/>
                  <w:ind w:left="20" w:right="0" w:firstLine="0"/>
                  <w:jc w:val="left"/>
                  <w:rPr>
                    <w:rFonts w:ascii="Arial Black"/>
                    <w:b/>
                    <w:i/>
                    <w:sz w:val="24"/>
                  </w:rPr>
                </w:pPr>
                <w:r>
                  <w:rPr>
                    <w:rFonts w:ascii="Arial Black"/>
                    <w:b/>
                    <w:i/>
                    <w:color w:val="FFFFFF"/>
                    <w:sz w:val="24"/>
                  </w:rPr>
                  <w:t>Industrial System</w:t>
                </w:r>
              </w:p>
            </w:txbxContent>
          </v:textbox>
          <w10:wrap type="none"/>
        </v:shape>
      </w:pict>
    </w:r>
    <w:r>
      <w:rPr/>
      <w:pict>
        <v:shape style="position:absolute;margin-left:460.137299pt;margin-top:20.309183pt;width:112.15pt;height:13.5pt;mso-position-horizontal-relative:page;mso-position-vertical-relative:page;z-index:-252777472" type="#_x0000_t202" filled="false" stroked="false">
          <v:textbox inset="0,0,0,0">
            <w:txbxContent>
              <w:p>
                <w:pPr>
                  <w:spacing w:before="22"/>
                  <w:ind w:left="20" w:right="0" w:firstLine="0"/>
                  <w:jc w:val="left"/>
                  <w:rPr>
                    <w:rFonts w:ascii="Arial Black"/>
                    <w:b/>
                    <w:i/>
                    <w:sz w:val="16"/>
                  </w:rPr>
                </w:pPr>
                <w:r>
                  <w:rPr>
                    <w:rFonts w:ascii="Arial Black"/>
                    <w:b/>
                    <w:i/>
                    <w:color w:val="54318F"/>
                    <w:sz w:val="16"/>
                  </w:rPr>
                  <w:t>w w w . i ei w or l d .c om </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00053pt;width:245.6pt;height:25.25pt;mso-position-horizontal-relative:page;mso-position-vertical-relative:page;z-index:-252772352" coordorigin="0,0" coordsize="4912,505">
          <v:shape style="position:absolute;left:0;top:0;width:4912;height:505" coordorigin="0,0" coordsize="4912,505" path="m4912,0l0,0,0,497,4326,505,4912,0xe" filled="true" fillcolor="#d9d1e8" stroked="false">
            <v:path arrowok="t"/>
            <v:fill type="solid"/>
          </v:shape>
          <v:shape style="position:absolute;left:0;top:0;width:4718;height:505" coordorigin="0,0" coordsize="4718,505" path="m4717,0l0,0,0,504,4323,504,4717,0xe" filled="true" fillcolor="#54318f" stroked="false">
            <v:path arrowok="t"/>
            <v:fill type="solid"/>
          </v:shape>
          <w10:wrap type="none"/>
        </v:group>
      </w:pict>
    </w:r>
    <w:r>
      <w:rPr/>
      <w:pict>
        <v:shape style="position:absolute;margin-left:.0pt;margin-top:27.677223pt;width:223.2pt;height:9.950pt;mso-position-horizontal-relative:page;mso-position-vertical-relative:page;z-index:-252771328" coordorigin="0,554" coordsize="4464,199" path="m4322,554l0,554,0,752,4463,752,4322,554xe" filled="true" fillcolor="#d9d1e8" stroked="false">
          <v:path arrowok="t"/>
          <v:fill type="solid"/>
          <w10:wrap type="none"/>
        </v:shape>
      </w:pict>
    </w:r>
    <w:r>
      <w:rPr/>
      <w:pict>
        <v:line style="position:absolute;mso-position-horizontal-relative:page;mso-position-vertical-relative:page;z-index:-252770304" from="595.275818pt,27.677223pt" to="595.275818pt,37.598223pt" stroked="true" strokeweight=".000426pt" strokecolor="#d9d1e8">
          <v:stroke dashstyle="solid"/>
          <w10:wrap type="none"/>
        </v:line>
      </w:pict>
    </w:r>
    <w:r>
      <w:rPr/>
      <w:pict>
        <v:shape style="position:absolute;margin-left:27.5338pt;margin-top:6.37323pt;width:117.95pt;height:19.2pt;mso-position-horizontal-relative:page;mso-position-vertical-relative:page;z-index:-252769280" type="#_x0000_t202" filled="false" stroked="false">
          <v:textbox inset="0,0,0,0">
            <w:txbxContent>
              <w:p>
                <w:pPr>
                  <w:spacing w:before="24"/>
                  <w:ind w:left="20" w:right="0" w:firstLine="0"/>
                  <w:jc w:val="left"/>
                  <w:rPr>
                    <w:rFonts w:ascii="Arial Black"/>
                    <w:b/>
                    <w:i/>
                    <w:sz w:val="24"/>
                  </w:rPr>
                </w:pPr>
                <w:r>
                  <w:rPr>
                    <w:rFonts w:ascii="Arial Black"/>
                    <w:b/>
                    <w:i/>
                    <w:color w:val="FFFFFF"/>
                    <w:sz w:val="24"/>
                  </w:rPr>
                  <w:t>Industrial System</w:t>
                </w:r>
              </w:p>
            </w:txbxContent>
          </v:textbox>
          <w10:wrap type="none"/>
        </v:shape>
      </w:pict>
    </w:r>
    <w:r>
      <w:rPr/>
      <w:pict>
        <v:shape style="position:absolute;margin-left:460.069794pt;margin-top:20.309183pt;width:112.15pt;height:13.5pt;mso-position-horizontal-relative:page;mso-position-vertical-relative:page;z-index:-252768256" type="#_x0000_t202" filled="false" stroked="false">
          <v:textbox inset="0,0,0,0">
            <w:txbxContent>
              <w:p>
                <w:pPr>
                  <w:spacing w:before="22"/>
                  <w:ind w:left="20" w:right="0" w:firstLine="0"/>
                  <w:jc w:val="left"/>
                  <w:rPr>
                    <w:rFonts w:ascii="Arial Black"/>
                    <w:b/>
                    <w:i/>
                    <w:sz w:val="16"/>
                  </w:rPr>
                </w:pPr>
                <w:r>
                  <w:rPr>
                    <w:rFonts w:ascii="Arial Black"/>
                    <w:b/>
                    <w:i/>
                    <w:color w:val="54318F"/>
                    <w:sz w:val="16"/>
                  </w:rPr>
                  <w:t>w w w . i ei w or l d .c om </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00053pt;width:253.95pt;height:25.25pt;mso-position-horizontal-relative:page;mso-position-vertical-relative:page;z-index:-252767232" coordorigin="0,0" coordsize="5079,505">
          <v:shape style="position:absolute;left:166;top:0;width:4912;height:505" coordorigin="166,0" coordsize="4912,505" path="m5078,0l166,0,166,497,4492,505,5078,0xe" filled="true" fillcolor="#d9d1e8" stroked="false">
            <v:path arrowok="t"/>
            <v:fill type="solid"/>
          </v:shape>
          <v:shape style="position:absolute;left:0;top:0;width:4883;height:505" coordorigin="0,0" coordsize="4883,505" path="m4883,0l0,0,0,504,4489,504,4883,0xe" filled="true" fillcolor="#54318f" stroked="false">
            <v:path arrowok="t"/>
            <v:fill type="solid"/>
          </v:shape>
          <w10:wrap type="none"/>
        </v:group>
      </w:pict>
    </w:r>
    <w:r>
      <w:rPr/>
      <w:pict>
        <v:shape style="position:absolute;margin-left:0pt;margin-top:27.677223pt;width:231.45pt;height:9.950pt;mso-position-horizontal-relative:page;mso-position-vertical-relative:page;z-index:-252766208" coordorigin="0,554" coordsize="4629,199" path="m4487,554l0,554,0,752,4629,752,4487,554xe" filled="true" fillcolor="#d9d1e8" stroked="false">
          <v:path arrowok="t"/>
          <v:fill type="solid"/>
          <w10:wrap type="none"/>
        </v:shape>
      </w:pict>
    </w:r>
    <w:r>
      <w:rPr/>
      <w:pict>
        <v:shape style="position:absolute;margin-left:36.0378pt;margin-top:6.37323pt;width:117.95pt;height:19.2pt;mso-position-horizontal-relative:page;mso-position-vertical-relative:page;z-index:-252765184" type="#_x0000_t202" filled="false" stroked="false">
          <v:textbox inset="0,0,0,0">
            <w:txbxContent>
              <w:p>
                <w:pPr>
                  <w:spacing w:before="24"/>
                  <w:ind w:left="20" w:right="0" w:firstLine="0"/>
                  <w:jc w:val="left"/>
                  <w:rPr>
                    <w:rFonts w:ascii="Arial Black"/>
                    <w:b/>
                    <w:i/>
                    <w:sz w:val="24"/>
                  </w:rPr>
                </w:pPr>
                <w:r>
                  <w:rPr>
                    <w:rFonts w:ascii="Arial Black"/>
                    <w:b/>
                    <w:i/>
                    <w:color w:val="FFFFFF"/>
                    <w:sz w:val="24"/>
                  </w:rPr>
                  <w:t>Industrial System</w:t>
                </w:r>
              </w:p>
            </w:txbxContent>
          </v:textbox>
          <w10:wrap type="none"/>
        </v:shape>
      </w:pict>
    </w:r>
    <w:r>
      <w:rPr/>
      <w:pict>
        <v:shape style="position:absolute;margin-left:460.137299pt;margin-top:20.309183pt;width:112.15pt;height:13.5pt;mso-position-horizontal-relative:page;mso-position-vertical-relative:page;z-index:-252764160" type="#_x0000_t202" filled="false" stroked="false">
          <v:textbox inset="0,0,0,0">
            <w:txbxContent>
              <w:p>
                <w:pPr>
                  <w:spacing w:before="22"/>
                  <w:ind w:left="20" w:right="0" w:firstLine="0"/>
                  <w:jc w:val="left"/>
                  <w:rPr>
                    <w:rFonts w:ascii="Arial Black"/>
                    <w:b/>
                    <w:i/>
                    <w:sz w:val="16"/>
                  </w:rPr>
                </w:pPr>
                <w:r>
                  <w:rPr>
                    <w:rFonts w:ascii="Arial Black"/>
                    <w:b/>
                    <w:i/>
                    <w:color w:val="54318F"/>
                    <w:sz w:val="16"/>
                  </w:rPr>
                  <w:t>w w w . i ei w or l d .c om </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0pt;margin-top:.000053pt;width:253.95pt;height:25.25pt;mso-position-horizontal-relative:page;mso-position-vertical-relative:page;z-index:-252763136" coordorigin="0,0" coordsize="5079,505">
          <v:shape style="position:absolute;left:166;top:0;width:4912;height:505" coordorigin="166,0" coordsize="4912,505" path="m5078,0l166,0,166,497,4492,505,5078,0xe" filled="true" fillcolor="#d9d1e8" stroked="false">
            <v:path arrowok="t"/>
            <v:fill type="solid"/>
          </v:shape>
          <v:shape style="position:absolute;left:0;top:0;width:4883;height:505" coordorigin="0,0" coordsize="4883,505" path="m4883,0l0,0,0,504,4489,504,4883,0xe" filled="true" fillcolor="#54318f" stroked="false">
            <v:path arrowok="t"/>
            <v:fill type="solid"/>
          </v:shape>
          <w10:wrap type="none"/>
        </v:group>
      </w:pict>
    </w:r>
    <w:r>
      <w:rPr/>
      <w:pict>
        <v:shape style="position:absolute;margin-left:0pt;margin-top:27.677223pt;width:231.45pt;height:9.950pt;mso-position-horizontal-relative:page;mso-position-vertical-relative:page;z-index:-252762112" coordorigin="0,554" coordsize="4629,199" path="m4487,554l0,554,0,752,4629,752,4487,554xe" filled="true" fillcolor="#d9d1e8" stroked="false">
          <v:path arrowok="t"/>
          <v:fill type="solid"/>
          <w10:wrap type="none"/>
        </v:shape>
      </w:pict>
    </w:r>
    <w:r>
      <w:rPr/>
      <w:pict>
        <v:shape style="position:absolute;margin-left:36.0378pt;margin-top:6.37323pt;width:117.95pt;height:19.2pt;mso-position-horizontal-relative:page;mso-position-vertical-relative:page;z-index:-252761088" type="#_x0000_t202" filled="false" stroked="false">
          <v:textbox inset="0,0,0,0">
            <w:txbxContent>
              <w:p>
                <w:pPr>
                  <w:spacing w:before="24"/>
                  <w:ind w:left="20" w:right="0" w:firstLine="0"/>
                  <w:jc w:val="left"/>
                  <w:rPr>
                    <w:rFonts w:ascii="Arial Black"/>
                    <w:b/>
                    <w:i/>
                    <w:sz w:val="24"/>
                  </w:rPr>
                </w:pPr>
                <w:r>
                  <w:rPr>
                    <w:rFonts w:ascii="Arial Black"/>
                    <w:b/>
                    <w:i/>
                    <w:color w:val="FFFFFF"/>
                    <w:sz w:val="24"/>
                  </w:rPr>
                  <w:t>Industrial System</w:t>
                </w:r>
              </w:p>
            </w:txbxContent>
          </v:textbox>
          <w10:wrap type="none"/>
        </v:shape>
      </w:pict>
    </w:r>
    <w:r>
      <w:rPr/>
      <w:pict>
        <v:shape style="position:absolute;margin-left:460.137299pt;margin-top:20.309183pt;width:112.15pt;height:13.5pt;mso-position-horizontal-relative:page;mso-position-vertical-relative:page;z-index:-252760064" type="#_x0000_t202" filled="false" stroked="false">
          <v:textbox inset="0,0,0,0">
            <w:txbxContent>
              <w:p>
                <w:pPr>
                  <w:spacing w:before="22"/>
                  <w:ind w:left="20" w:right="0" w:firstLine="0"/>
                  <w:jc w:val="left"/>
                  <w:rPr>
                    <w:rFonts w:ascii="Arial Black"/>
                    <w:b/>
                    <w:i/>
                    <w:sz w:val="16"/>
                  </w:rPr>
                </w:pPr>
                <w:r>
                  <w:rPr>
                    <w:rFonts w:ascii="Arial Black"/>
                    <w:b/>
                    <w:i/>
                    <w:color w:val="54318F"/>
                    <w:sz w:val="16"/>
                  </w:rPr>
                  <w:t>w w w . i ei w or l d .c om </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48" w:hanging="134"/>
        <w:jc w:val="left"/>
      </w:pPr>
      <w:rPr>
        <w:rFonts w:hint="default" w:ascii="Arial" w:hAnsi="Arial" w:eastAsia="Arial" w:cs="Arial"/>
        <w:spacing w:val="-1"/>
        <w:w w:val="100"/>
        <w:sz w:val="12"/>
        <w:szCs w:val="12"/>
        <w:lang w:val="en-US" w:eastAsia="en-US" w:bidi="en-US"/>
      </w:rPr>
    </w:lvl>
    <w:lvl w:ilvl="1">
      <w:start w:val="0"/>
      <w:numFmt w:val="bullet"/>
      <w:lvlText w:val="•"/>
      <w:lvlJc w:val="left"/>
      <w:pPr>
        <w:ind w:left="3100" w:hanging="134"/>
      </w:pPr>
      <w:rPr>
        <w:rFonts w:hint="default"/>
        <w:lang w:val="en-US" w:eastAsia="en-US" w:bidi="en-US"/>
      </w:rPr>
    </w:lvl>
    <w:lvl w:ilvl="2">
      <w:start w:val="0"/>
      <w:numFmt w:val="bullet"/>
      <w:lvlText w:val="•"/>
      <w:lvlJc w:val="left"/>
      <w:pPr>
        <w:ind w:left="3160" w:hanging="134"/>
      </w:pPr>
      <w:rPr>
        <w:rFonts w:hint="default"/>
        <w:lang w:val="en-US" w:eastAsia="en-US" w:bidi="en-US"/>
      </w:rPr>
    </w:lvl>
    <w:lvl w:ilvl="3">
      <w:start w:val="0"/>
      <w:numFmt w:val="bullet"/>
      <w:lvlText w:val="•"/>
      <w:lvlJc w:val="left"/>
      <w:pPr>
        <w:ind w:left="2878" w:hanging="134"/>
      </w:pPr>
      <w:rPr>
        <w:rFonts w:hint="default"/>
        <w:lang w:val="en-US" w:eastAsia="en-US" w:bidi="en-US"/>
      </w:rPr>
    </w:lvl>
    <w:lvl w:ilvl="4">
      <w:start w:val="0"/>
      <w:numFmt w:val="bullet"/>
      <w:lvlText w:val="•"/>
      <w:lvlJc w:val="left"/>
      <w:pPr>
        <w:ind w:left="2597" w:hanging="134"/>
      </w:pPr>
      <w:rPr>
        <w:rFonts w:hint="default"/>
        <w:lang w:val="en-US" w:eastAsia="en-US" w:bidi="en-US"/>
      </w:rPr>
    </w:lvl>
    <w:lvl w:ilvl="5">
      <w:start w:val="0"/>
      <w:numFmt w:val="bullet"/>
      <w:lvlText w:val="•"/>
      <w:lvlJc w:val="left"/>
      <w:pPr>
        <w:ind w:left="2316" w:hanging="134"/>
      </w:pPr>
      <w:rPr>
        <w:rFonts w:hint="default"/>
        <w:lang w:val="en-US" w:eastAsia="en-US" w:bidi="en-US"/>
      </w:rPr>
    </w:lvl>
    <w:lvl w:ilvl="6">
      <w:start w:val="0"/>
      <w:numFmt w:val="bullet"/>
      <w:lvlText w:val="•"/>
      <w:lvlJc w:val="left"/>
      <w:pPr>
        <w:ind w:left="2034" w:hanging="134"/>
      </w:pPr>
      <w:rPr>
        <w:rFonts w:hint="default"/>
        <w:lang w:val="en-US" w:eastAsia="en-US" w:bidi="en-US"/>
      </w:rPr>
    </w:lvl>
    <w:lvl w:ilvl="7">
      <w:start w:val="0"/>
      <w:numFmt w:val="bullet"/>
      <w:lvlText w:val="•"/>
      <w:lvlJc w:val="left"/>
      <w:pPr>
        <w:ind w:left="1753" w:hanging="134"/>
      </w:pPr>
      <w:rPr>
        <w:rFonts w:hint="default"/>
        <w:lang w:val="en-US" w:eastAsia="en-US" w:bidi="en-US"/>
      </w:rPr>
    </w:lvl>
    <w:lvl w:ilvl="8">
      <w:start w:val="0"/>
      <w:numFmt w:val="bullet"/>
      <w:lvlText w:val="•"/>
      <w:lvlJc w:val="left"/>
      <w:pPr>
        <w:ind w:left="1472" w:hanging="134"/>
      </w:pPr>
      <w:rPr>
        <w:rFonts w:hint="default"/>
        <w:lang w:val="en-US" w:eastAsia="en-US" w:bidi="en-US"/>
      </w:rPr>
    </w:lvl>
  </w:abstractNum>
  <w:abstractNum w:abstractNumId="1">
    <w:multiLevelType w:val="hybridMultilevel"/>
    <w:lvl w:ilvl="0">
      <w:start w:val="0"/>
      <w:numFmt w:val="bullet"/>
      <w:lvlText w:val="–"/>
      <w:lvlJc w:val="left"/>
      <w:pPr>
        <w:ind w:left="263" w:hanging="134"/>
      </w:pPr>
      <w:rPr>
        <w:rFonts w:hint="default" w:ascii="Arial" w:hAnsi="Arial" w:eastAsia="Arial" w:cs="Arial"/>
        <w:w w:val="100"/>
        <w:sz w:val="16"/>
        <w:szCs w:val="16"/>
        <w:lang w:val="en-US" w:eastAsia="en-US" w:bidi="en-US"/>
      </w:rPr>
    </w:lvl>
    <w:lvl w:ilvl="1">
      <w:start w:val="0"/>
      <w:numFmt w:val="bullet"/>
      <w:lvlText w:val="•"/>
      <w:lvlJc w:val="left"/>
      <w:pPr>
        <w:ind w:left="364" w:hanging="101"/>
      </w:pPr>
      <w:rPr>
        <w:rFonts w:hint="default" w:ascii="Arial" w:hAnsi="Arial" w:eastAsia="Arial" w:cs="Arial"/>
        <w:w w:val="100"/>
        <w:sz w:val="16"/>
        <w:szCs w:val="16"/>
        <w:lang w:val="en-US" w:eastAsia="en-US" w:bidi="en-US"/>
      </w:rPr>
    </w:lvl>
    <w:lvl w:ilvl="2">
      <w:start w:val="0"/>
      <w:numFmt w:val="bullet"/>
      <w:lvlText w:val="•"/>
      <w:lvlJc w:val="left"/>
      <w:pPr>
        <w:ind w:left="1485" w:hanging="101"/>
      </w:pPr>
      <w:rPr>
        <w:rFonts w:hint="default"/>
        <w:lang w:val="en-US" w:eastAsia="en-US" w:bidi="en-US"/>
      </w:rPr>
    </w:lvl>
    <w:lvl w:ilvl="3">
      <w:start w:val="0"/>
      <w:numFmt w:val="bullet"/>
      <w:lvlText w:val="•"/>
      <w:lvlJc w:val="left"/>
      <w:pPr>
        <w:ind w:left="2610" w:hanging="101"/>
      </w:pPr>
      <w:rPr>
        <w:rFonts w:hint="default"/>
        <w:lang w:val="en-US" w:eastAsia="en-US" w:bidi="en-US"/>
      </w:rPr>
    </w:lvl>
    <w:lvl w:ilvl="4">
      <w:start w:val="0"/>
      <w:numFmt w:val="bullet"/>
      <w:lvlText w:val="•"/>
      <w:lvlJc w:val="left"/>
      <w:pPr>
        <w:ind w:left="3735" w:hanging="101"/>
      </w:pPr>
      <w:rPr>
        <w:rFonts w:hint="default"/>
        <w:lang w:val="en-US" w:eastAsia="en-US" w:bidi="en-US"/>
      </w:rPr>
    </w:lvl>
    <w:lvl w:ilvl="5">
      <w:start w:val="0"/>
      <w:numFmt w:val="bullet"/>
      <w:lvlText w:val="•"/>
      <w:lvlJc w:val="left"/>
      <w:pPr>
        <w:ind w:left="4860" w:hanging="101"/>
      </w:pPr>
      <w:rPr>
        <w:rFonts w:hint="default"/>
        <w:lang w:val="en-US" w:eastAsia="en-US" w:bidi="en-US"/>
      </w:rPr>
    </w:lvl>
    <w:lvl w:ilvl="6">
      <w:start w:val="0"/>
      <w:numFmt w:val="bullet"/>
      <w:lvlText w:val="•"/>
      <w:lvlJc w:val="left"/>
      <w:pPr>
        <w:ind w:left="5985" w:hanging="101"/>
      </w:pPr>
      <w:rPr>
        <w:rFonts w:hint="default"/>
        <w:lang w:val="en-US" w:eastAsia="en-US" w:bidi="en-US"/>
      </w:rPr>
    </w:lvl>
    <w:lvl w:ilvl="7">
      <w:start w:val="0"/>
      <w:numFmt w:val="bullet"/>
      <w:lvlText w:val="•"/>
      <w:lvlJc w:val="left"/>
      <w:pPr>
        <w:ind w:left="7110" w:hanging="101"/>
      </w:pPr>
      <w:rPr>
        <w:rFonts w:hint="default"/>
        <w:lang w:val="en-US" w:eastAsia="en-US" w:bidi="en-US"/>
      </w:rPr>
    </w:lvl>
    <w:lvl w:ilvl="8">
      <w:start w:val="0"/>
      <w:numFmt w:val="bullet"/>
      <w:lvlText w:val="•"/>
      <w:lvlJc w:val="left"/>
      <w:pPr>
        <w:ind w:left="8235" w:hanging="101"/>
      </w:pPr>
      <w:rPr>
        <w:rFonts w:hint="default"/>
        <w:lang w:val="en-US" w:eastAsia="en-US" w:bidi="en-US"/>
      </w:rPr>
    </w:lvl>
  </w:abstractNum>
  <w:abstractNum w:abstractNumId="0">
    <w:multiLevelType w:val="hybridMultilevel"/>
    <w:lvl w:ilvl="0">
      <w:start w:val="0"/>
      <w:numFmt w:val="bullet"/>
      <w:lvlText w:val="●"/>
      <w:lvlJc w:val="left"/>
      <w:pPr>
        <w:ind w:left="777" w:hanging="142"/>
      </w:pPr>
      <w:rPr>
        <w:rFonts w:hint="default" w:ascii="Arial" w:hAnsi="Arial" w:eastAsia="Arial" w:cs="Arial"/>
        <w:w w:val="100"/>
        <w:sz w:val="16"/>
        <w:szCs w:val="16"/>
        <w:lang w:val="en-US" w:eastAsia="en-US" w:bidi="en-US"/>
      </w:rPr>
    </w:lvl>
    <w:lvl w:ilvl="1">
      <w:start w:val="0"/>
      <w:numFmt w:val="bullet"/>
      <w:lvlText w:val="•"/>
      <w:lvlJc w:val="left"/>
      <w:pPr>
        <w:ind w:left="1750" w:hanging="142"/>
      </w:pPr>
      <w:rPr>
        <w:rFonts w:hint="default"/>
        <w:lang w:val="en-US" w:eastAsia="en-US" w:bidi="en-US"/>
      </w:rPr>
    </w:lvl>
    <w:lvl w:ilvl="2">
      <w:start w:val="0"/>
      <w:numFmt w:val="bullet"/>
      <w:lvlText w:val="•"/>
      <w:lvlJc w:val="left"/>
      <w:pPr>
        <w:ind w:left="2721" w:hanging="142"/>
      </w:pPr>
      <w:rPr>
        <w:rFonts w:hint="default"/>
        <w:lang w:val="en-US" w:eastAsia="en-US" w:bidi="en-US"/>
      </w:rPr>
    </w:lvl>
    <w:lvl w:ilvl="3">
      <w:start w:val="0"/>
      <w:numFmt w:val="bullet"/>
      <w:lvlText w:val="•"/>
      <w:lvlJc w:val="left"/>
      <w:pPr>
        <w:ind w:left="3691" w:hanging="142"/>
      </w:pPr>
      <w:rPr>
        <w:rFonts w:hint="default"/>
        <w:lang w:val="en-US" w:eastAsia="en-US" w:bidi="en-US"/>
      </w:rPr>
    </w:lvl>
    <w:lvl w:ilvl="4">
      <w:start w:val="0"/>
      <w:numFmt w:val="bullet"/>
      <w:lvlText w:val="•"/>
      <w:lvlJc w:val="left"/>
      <w:pPr>
        <w:ind w:left="4662" w:hanging="142"/>
      </w:pPr>
      <w:rPr>
        <w:rFonts w:hint="default"/>
        <w:lang w:val="en-US" w:eastAsia="en-US" w:bidi="en-US"/>
      </w:rPr>
    </w:lvl>
    <w:lvl w:ilvl="5">
      <w:start w:val="0"/>
      <w:numFmt w:val="bullet"/>
      <w:lvlText w:val="•"/>
      <w:lvlJc w:val="left"/>
      <w:pPr>
        <w:ind w:left="5632" w:hanging="142"/>
      </w:pPr>
      <w:rPr>
        <w:rFonts w:hint="default"/>
        <w:lang w:val="en-US" w:eastAsia="en-US" w:bidi="en-US"/>
      </w:rPr>
    </w:lvl>
    <w:lvl w:ilvl="6">
      <w:start w:val="0"/>
      <w:numFmt w:val="bullet"/>
      <w:lvlText w:val="•"/>
      <w:lvlJc w:val="left"/>
      <w:pPr>
        <w:ind w:left="6603" w:hanging="142"/>
      </w:pPr>
      <w:rPr>
        <w:rFonts w:hint="default"/>
        <w:lang w:val="en-US" w:eastAsia="en-US" w:bidi="en-US"/>
      </w:rPr>
    </w:lvl>
    <w:lvl w:ilvl="7">
      <w:start w:val="0"/>
      <w:numFmt w:val="bullet"/>
      <w:lvlText w:val="•"/>
      <w:lvlJc w:val="left"/>
      <w:pPr>
        <w:ind w:left="7573" w:hanging="142"/>
      </w:pPr>
      <w:rPr>
        <w:rFonts w:hint="default"/>
        <w:lang w:val="en-US" w:eastAsia="en-US" w:bidi="en-US"/>
      </w:rPr>
    </w:lvl>
    <w:lvl w:ilvl="8">
      <w:start w:val="0"/>
      <w:numFmt w:val="bullet"/>
      <w:lvlText w:val="•"/>
      <w:lvlJc w:val="left"/>
      <w:pPr>
        <w:ind w:left="8544" w:hanging="142"/>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16"/>
      <w:szCs w:val="16"/>
      <w:lang w:val="en-US" w:eastAsia="en-US" w:bidi="en-US"/>
    </w:rPr>
  </w:style>
  <w:style w:styleId="Heading1" w:type="paragraph">
    <w:name w:val="Heading 1"/>
    <w:basedOn w:val="Normal"/>
    <w:uiPriority w:val="1"/>
    <w:qFormat/>
    <w:pPr>
      <w:ind w:left="135" w:right="1"/>
      <w:jc w:val="center"/>
      <w:outlineLvl w:val="1"/>
    </w:pPr>
    <w:rPr>
      <w:rFonts w:ascii="Calibri" w:hAnsi="Calibri" w:eastAsia="Calibri" w:cs="Calibri"/>
      <w:b/>
      <w:bCs/>
      <w:sz w:val="28"/>
      <w:szCs w:val="28"/>
      <w:lang w:val="en-US" w:eastAsia="en-US" w:bidi="en-US"/>
    </w:rPr>
  </w:style>
  <w:style w:styleId="Heading2" w:type="paragraph">
    <w:name w:val="Heading 2"/>
    <w:basedOn w:val="Normal"/>
    <w:uiPriority w:val="1"/>
    <w:qFormat/>
    <w:pPr>
      <w:spacing w:before="24"/>
      <w:ind w:left="114"/>
      <w:outlineLvl w:val="2"/>
    </w:pPr>
    <w:rPr>
      <w:rFonts w:ascii="Times New Roman" w:hAnsi="Times New Roman" w:eastAsia="Times New Roman" w:cs="Times New Roman"/>
      <w:b/>
      <w:bCs/>
      <w:i/>
      <w:sz w:val="24"/>
      <w:szCs w:val="24"/>
      <w:lang w:val="en-US" w:eastAsia="en-US" w:bidi="en-US"/>
    </w:rPr>
  </w:style>
  <w:style w:styleId="ListParagraph" w:type="paragraph">
    <w:name w:val="List Paragraph"/>
    <w:basedOn w:val="Normal"/>
    <w:uiPriority w:val="1"/>
    <w:qFormat/>
    <w:pPr>
      <w:spacing w:before="16"/>
      <w:ind w:left="777" w:hanging="142"/>
    </w:pPr>
    <w:rPr>
      <w:rFonts w:ascii="Arial" w:hAnsi="Arial" w:eastAsia="Arial" w:cs="Arial"/>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jpeg"/><Relationship Id="rId36" Type="http://schemas.openxmlformats.org/officeDocument/2006/relationships/image" Target="media/image29.jpe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jpe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jpe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jpe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60" Type="http://schemas.openxmlformats.org/officeDocument/2006/relationships/image" Target="media/image53.png"/><Relationship Id="rId61" Type="http://schemas.openxmlformats.org/officeDocument/2006/relationships/image" Target="media/image54.png"/><Relationship Id="rId62" Type="http://schemas.openxmlformats.org/officeDocument/2006/relationships/image" Target="media/image55.png"/><Relationship Id="rId63" Type="http://schemas.openxmlformats.org/officeDocument/2006/relationships/image" Target="media/image56.jpeg"/><Relationship Id="rId64" Type="http://schemas.openxmlformats.org/officeDocument/2006/relationships/image" Target="media/image57.jpeg"/><Relationship Id="rId65" Type="http://schemas.openxmlformats.org/officeDocument/2006/relationships/image" Target="media/image58.jpeg"/><Relationship Id="rId66" Type="http://schemas.openxmlformats.org/officeDocument/2006/relationships/header" Target="header3.xml"/><Relationship Id="rId67" Type="http://schemas.openxmlformats.org/officeDocument/2006/relationships/header" Target="header4.xml"/><Relationship Id="rId68" Type="http://schemas.openxmlformats.org/officeDocument/2006/relationships/footer" Target="footer3.xml"/><Relationship Id="rId69" Type="http://schemas.openxmlformats.org/officeDocument/2006/relationships/image" Target="media/image59.png"/><Relationship Id="rId70" Type="http://schemas.openxmlformats.org/officeDocument/2006/relationships/hyperlink" Target="mailto:V@3.68" TargetMode="External"/><Relationship Id="rId71" Type="http://schemas.openxmlformats.org/officeDocument/2006/relationships/header" Target="header5.xml"/><Relationship Id="rId72" Type="http://schemas.openxmlformats.org/officeDocument/2006/relationships/footer" Target="footer4.xml"/><Relationship Id="rId73" Type="http://schemas.openxmlformats.org/officeDocument/2006/relationships/image" Target="media/image60.png"/><Relationship Id="rId74" Type="http://schemas.openxmlformats.org/officeDocument/2006/relationships/image" Target="media/image61.png"/><Relationship Id="rId75" Type="http://schemas.openxmlformats.org/officeDocument/2006/relationships/image" Target="media/image62.png"/><Relationship Id="rId76" Type="http://schemas.openxmlformats.org/officeDocument/2006/relationships/image" Target="media/image63.png"/><Relationship Id="rId77" Type="http://schemas.openxmlformats.org/officeDocument/2006/relationships/image" Target="media/image64.png"/><Relationship Id="rId78" Type="http://schemas.openxmlformats.org/officeDocument/2006/relationships/image" Target="media/image65.png"/><Relationship Id="rId79" Type="http://schemas.openxmlformats.org/officeDocument/2006/relationships/image" Target="media/image66.png"/><Relationship Id="rId8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2019-11-14T09:29:54Z</dcterms:created>
  <dcterms:modified xsi:type="dcterms:W3CDTF">2019-11-14T09:29:54Z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Adobe InDesign CC 14.0 (Windows)</vt:lpwstr>
  </property>
  <property fmtid="{D5CDD505-2E9C-101B-9397-08002B2CF9AE}" pid="4" name="LastSaved">
    <vt:filetime>2019-11-14T00:00:00Z</vt:filetime>
  </property>
</Properties>
</file>