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0"/>
        <w:rPr>
          <w:rFonts w:ascii="Times New Roman"/>
          <w:sz w:val="20"/>
        </w:rPr>
      </w:pPr>
      <w:r>
        <w:rPr>
          <w:rFonts w:ascii="Times New Roman"/>
          <w:sz w:val="20"/>
        </w:rPr>
        <w:pict>
          <v:group style="width:511.3pt;height:39.450pt;mso-position-horizontal-relative:char;mso-position-vertical-relative:line" coordorigin="0,0" coordsize="10226,789">
            <v:rect style="position:absolute;left:0;top:0;width:10226;height:755" filled="true" fillcolor="#edeaf5" stroked="false">
              <v:fill type="solid"/>
            </v:rect>
            <v:shape style="position:absolute;left:0;top:0;width:10082;height:752" coordorigin="0,0" coordsize="10082,752" path="m10082,0l0,0,0,751,9835,751,10082,0xe" filled="true" fillcolor="#dbd3e9" stroked="false">
              <v:path arrowok="t"/>
              <v:fill type="solid"/>
            </v:shape>
            <v:shape style="position:absolute;left:4748;top:149;width:4116;height:511" type="#_x0000_t202" filled="false" stroked="false">
              <v:textbox inset="0,0,0,0">
                <w:txbxContent>
                  <w:p>
                    <w:pPr>
                      <w:numPr>
                        <w:ilvl w:val="0"/>
                        <w:numId w:val="1"/>
                      </w:numPr>
                      <w:tabs>
                        <w:tab w:pos="137" w:val="left" w:leader="none"/>
                      </w:tabs>
                      <w:spacing w:before="0"/>
                      <w:ind w:left="136" w:right="0" w:hanging="137"/>
                      <w:jc w:val="left"/>
                      <w:rPr>
                        <w:b/>
                        <w:i/>
                        <w:sz w:val="17"/>
                      </w:rPr>
                    </w:pPr>
                    <w:r>
                      <w:rPr>
                        <w:b/>
                        <w:i/>
                        <w:sz w:val="17"/>
                      </w:rPr>
                      <w:t>Fanless DIN-Rail Embedded</w:t>
                    </w:r>
                    <w:r>
                      <w:rPr>
                        <w:b/>
                        <w:i/>
                        <w:spacing w:val="-33"/>
                        <w:sz w:val="17"/>
                      </w:rPr>
                      <w:t> </w:t>
                    </w:r>
                    <w:r>
                      <w:rPr>
                        <w:b/>
                        <w:i/>
                        <w:sz w:val="17"/>
                      </w:rPr>
                      <w:t>System</w:t>
                    </w:r>
                  </w:p>
                  <w:p>
                    <w:pPr>
                      <w:numPr>
                        <w:ilvl w:val="0"/>
                        <w:numId w:val="1"/>
                      </w:numPr>
                      <w:tabs>
                        <w:tab w:pos="137" w:val="left" w:leader="none"/>
                      </w:tabs>
                      <w:spacing w:before="118"/>
                      <w:ind w:left="136" w:right="0" w:hanging="137"/>
                      <w:jc w:val="left"/>
                      <w:rPr>
                        <w:b/>
                        <w:i/>
                        <w:sz w:val="17"/>
                      </w:rPr>
                    </w:pPr>
                    <w:r>
                      <w:rPr>
                        <w:b/>
                        <w:i/>
                        <w:w w:val="95"/>
                        <w:sz w:val="17"/>
                      </w:rPr>
                      <w:t>Intel®</w:t>
                    </w:r>
                    <w:r>
                      <w:rPr>
                        <w:b/>
                        <w:i/>
                        <w:spacing w:val="-17"/>
                        <w:w w:val="95"/>
                        <w:sz w:val="17"/>
                      </w:rPr>
                      <w:t> </w:t>
                    </w:r>
                    <w:r>
                      <w:rPr>
                        <w:b/>
                        <w:i/>
                        <w:w w:val="95"/>
                        <w:sz w:val="17"/>
                      </w:rPr>
                      <w:t>E3845</w:t>
                    </w:r>
                    <w:r>
                      <w:rPr>
                        <w:b/>
                        <w:i/>
                        <w:spacing w:val="-17"/>
                        <w:w w:val="95"/>
                        <w:sz w:val="17"/>
                      </w:rPr>
                      <w:t> </w:t>
                    </w:r>
                    <w:r>
                      <w:rPr>
                        <w:b/>
                        <w:i/>
                        <w:w w:val="95"/>
                        <w:sz w:val="17"/>
                      </w:rPr>
                      <w:t>1.91GHz/Intel®</w:t>
                    </w:r>
                    <w:r>
                      <w:rPr>
                        <w:b/>
                        <w:i/>
                        <w:spacing w:val="-17"/>
                        <w:w w:val="95"/>
                        <w:sz w:val="17"/>
                      </w:rPr>
                      <w:t> </w:t>
                    </w:r>
                    <w:r>
                      <w:rPr>
                        <w:b/>
                        <w:i/>
                        <w:w w:val="95"/>
                        <w:sz w:val="17"/>
                      </w:rPr>
                      <w:t>N2800</w:t>
                    </w:r>
                    <w:r>
                      <w:rPr>
                        <w:b/>
                        <w:i/>
                        <w:spacing w:val="-16"/>
                        <w:w w:val="95"/>
                        <w:sz w:val="17"/>
                      </w:rPr>
                      <w:t> </w:t>
                    </w:r>
                    <w:r>
                      <w:rPr>
                        <w:b/>
                        <w:i/>
                        <w:w w:val="95"/>
                        <w:sz w:val="17"/>
                      </w:rPr>
                      <w:t>1.86GHz</w:t>
                    </w:r>
                    <w:r>
                      <w:rPr>
                        <w:b/>
                        <w:i/>
                        <w:spacing w:val="-17"/>
                        <w:w w:val="95"/>
                        <w:sz w:val="17"/>
                      </w:rPr>
                      <w:t> </w:t>
                    </w:r>
                    <w:r>
                      <w:rPr>
                        <w:b/>
                        <w:i/>
                        <w:w w:val="95"/>
                        <w:sz w:val="17"/>
                      </w:rPr>
                      <w:t>Solution</w:t>
                    </w:r>
                  </w:p>
                </w:txbxContent>
              </v:textbox>
              <w10:wrap type="none"/>
            </v:shape>
            <v:shape style="position:absolute;left:2154;top:416;width:2048;height:373" type="#_x0000_t202" filled="false" stroked="false">
              <v:textbox inset="0,0,0,0">
                <w:txbxContent>
                  <w:p>
                    <w:pPr>
                      <w:spacing w:line="352" w:lineRule="exact" w:before="0"/>
                      <w:ind w:left="0" w:right="0" w:firstLine="0"/>
                      <w:jc w:val="left"/>
                      <w:rPr>
                        <w:rFonts w:ascii="Times New Roman"/>
                        <w:b/>
                        <w:sz w:val="33"/>
                      </w:rPr>
                    </w:pPr>
                    <w:r>
                      <w:rPr>
                        <w:rFonts w:ascii="Times New Roman"/>
                        <w:b/>
                        <w:spacing w:val="-16"/>
                        <w:w w:val="200"/>
                        <w:sz w:val="33"/>
                      </w:rPr>
                      <w:t>120-BT</w:t>
                    </w:r>
                  </w:p>
                </w:txbxContent>
              </v:textbox>
              <w10:wrap type="none"/>
            </v:shape>
            <v:shape style="position:absolute;left:113;top:56;width:4195;height:681" type="#_x0000_t202" filled="false" stroked="false">
              <v:textbox inset="0,0,0,0">
                <w:txbxContent>
                  <w:p>
                    <w:pPr>
                      <w:spacing w:line="127" w:lineRule="auto" w:before="97"/>
                      <w:ind w:left="0" w:right="0" w:firstLine="0"/>
                      <w:jc w:val="left"/>
                      <w:rPr>
                        <w:rFonts w:ascii="Times New Roman"/>
                        <w:b/>
                        <w:sz w:val="33"/>
                      </w:rPr>
                    </w:pPr>
                    <w:r>
                      <w:rPr>
                        <w:rFonts w:ascii="Times New Roman"/>
                        <w:b/>
                        <w:spacing w:val="-13"/>
                        <w:w w:val="150"/>
                        <w:position w:val="-24"/>
                        <w:sz w:val="56"/>
                      </w:rPr>
                      <w:t>DRPC-</w:t>
                    </w:r>
                    <w:r>
                      <w:rPr>
                        <w:rFonts w:ascii="Times New Roman"/>
                        <w:b/>
                        <w:spacing w:val="-138"/>
                        <w:w w:val="150"/>
                        <w:position w:val="-24"/>
                        <w:sz w:val="56"/>
                      </w:rPr>
                      <w:t> </w:t>
                    </w:r>
                    <w:r>
                      <w:rPr>
                        <w:rFonts w:ascii="Times New Roman"/>
                        <w:b/>
                        <w:spacing w:val="-13"/>
                        <w:w w:val="150"/>
                        <w:sz w:val="33"/>
                      </w:rPr>
                      <w:t>100-CV</w:t>
                    </w:r>
                  </w:p>
                </w:txbxContent>
              </v:textbox>
              <w10:wrap type="none"/>
            </v:shape>
          </v:group>
        </w:pict>
      </w:r>
      <w:r>
        <w:rPr>
          <w:rFonts w:ascii="Times New Roman"/>
          <w:sz w:val="20"/>
        </w:rPr>
      </w:r>
    </w:p>
    <w:p>
      <w:pPr>
        <w:pStyle w:val="BodyText"/>
        <w:spacing w:before="2"/>
        <w:rPr>
          <w:rFonts w:ascii="Times New Roman"/>
          <w:sz w:val="29"/>
        </w:rPr>
      </w:pPr>
    </w:p>
    <w:p>
      <w:pPr>
        <w:spacing w:after="0"/>
        <w:rPr>
          <w:rFonts w:ascii="Times New Roman"/>
          <w:sz w:val="29"/>
        </w:rPr>
        <w:sectPr>
          <w:headerReference w:type="default" r:id="rId5"/>
          <w:headerReference w:type="even" r:id="rId6"/>
          <w:footerReference w:type="default" r:id="rId7"/>
          <w:footerReference w:type="even" r:id="rId8"/>
          <w:type w:val="continuous"/>
          <w:pgSz w:w="11910" w:h="16160"/>
          <w:pgMar w:header="0" w:footer="225" w:top="960" w:bottom="420" w:left="700" w:right="720"/>
        </w:sectPr>
      </w:pPr>
    </w:p>
    <w:p>
      <w:pPr>
        <w:pStyle w:val="Heading2"/>
        <w:spacing w:before="90"/>
        <w:ind w:left="673"/>
        <w:rPr>
          <w:i/>
        </w:rPr>
      </w:pPr>
      <w:r>
        <w:rPr>
          <w:i/>
          <w:w w:val="120"/>
        </w:rPr>
        <w:t>Features</w:t>
      </w:r>
    </w:p>
    <w:p>
      <w:pPr>
        <w:spacing w:before="157"/>
        <w:ind w:left="734" w:right="0" w:firstLine="0"/>
        <w:jc w:val="left"/>
        <w:rPr>
          <w:rFonts w:ascii="Times New Roman"/>
          <w:b/>
          <w:sz w:val="28"/>
        </w:rPr>
      </w:pPr>
      <w:r>
        <w:rPr>
          <w:rFonts w:ascii="Times New Roman"/>
          <w:b/>
          <w:w w:val="120"/>
          <w:sz w:val="28"/>
        </w:rPr>
        <w:t>DRPC-120-BT</w:t>
      </w:r>
    </w:p>
    <w:p>
      <w:pPr>
        <w:pStyle w:val="ListParagraph"/>
        <w:numPr>
          <w:ilvl w:val="0"/>
          <w:numId w:val="2"/>
        </w:numPr>
        <w:tabs>
          <w:tab w:pos="880" w:val="left" w:leader="none"/>
        </w:tabs>
        <w:spacing w:line="240" w:lineRule="auto" w:before="17" w:after="0"/>
        <w:ind w:left="879" w:right="0" w:hanging="146"/>
        <w:jc w:val="left"/>
        <w:rPr>
          <w:sz w:val="14"/>
        </w:rPr>
      </w:pPr>
      <w:r>
        <w:rPr>
          <w:sz w:val="14"/>
        </w:rPr>
        <w:t>Intel® Atom™ E3845</w:t>
      </w:r>
      <w:r>
        <w:rPr>
          <w:spacing w:val="-11"/>
          <w:sz w:val="14"/>
        </w:rPr>
        <w:t> </w:t>
      </w:r>
      <w:r>
        <w:rPr>
          <w:sz w:val="14"/>
        </w:rPr>
        <w:t>1.91GHz</w:t>
      </w:r>
    </w:p>
    <w:p>
      <w:pPr>
        <w:pStyle w:val="ListParagraph"/>
        <w:numPr>
          <w:ilvl w:val="0"/>
          <w:numId w:val="2"/>
        </w:numPr>
        <w:tabs>
          <w:tab w:pos="880" w:val="left" w:leader="none"/>
        </w:tabs>
        <w:spacing w:line="240" w:lineRule="auto" w:before="53" w:after="0"/>
        <w:ind w:left="879" w:right="0" w:hanging="146"/>
        <w:jc w:val="left"/>
        <w:rPr>
          <w:sz w:val="14"/>
        </w:rPr>
      </w:pPr>
      <w:r>
        <w:rPr>
          <w:sz w:val="14"/>
        </w:rPr>
        <w:t>1 x 2.5'' </w:t>
      </w:r>
      <w:r>
        <w:rPr>
          <w:spacing w:val="-6"/>
          <w:sz w:val="14"/>
        </w:rPr>
        <w:t>SATA </w:t>
      </w:r>
      <w:r>
        <w:rPr>
          <w:sz w:val="14"/>
        </w:rPr>
        <w:t>HDD/SSD drive</w:t>
      </w:r>
      <w:r>
        <w:rPr>
          <w:spacing w:val="-20"/>
          <w:sz w:val="14"/>
        </w:rPr>
        <w:t> </w:t>
      </w:r>
      <w:r>
        <w:rPr>
          <w:sz w:val="14"/>
        </w:rPr>
        <w:t>bay</w:t>
      </w:r>
    </w:p>
    <w:p>
      <w:pPr>
        <w:pStyle w:val="ListParagraph"/>
        <w:numPr>
          <w:ilvl w:val="0"/>
          <w:numId w:val="2"/>
        </w:numPr>
        <w:tabs>
          <w:tab w:pos="880" w:val="left" w:leader="none"/>
        </w:tabs>
        <w:spacing w:line="240" w:lineRule="auto" w:before="53" w:after="0"/>
        <w:ind w:left="879" w:right="0" w:hanging="146"/>
        <w:jc w:val="left"/>
        <w:rPr>
          <w:sz w:val="14"/>
        </w:rPr>
      </w:pPr>
      <w:r>
        <w:rPr>
          <w:sz w:val="14"/>
        </w:rPr>
        <w:t>DDR3L 1.35V SO-DIMM</w:t>
      </w:r>
      <w:r>
        <w:rPr>
          <w:spacing w:val="-11"/>
          <w:sz w:val="14"/>
        </w:rPr>
        <w:t> </w:t>
      </w:r>
      <w:r>
        <w:rPr>
          <w:sz w:val="14"/>
        </w:rPr>
        <w:t>support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21"/>
        </w:rPr>
      </w:pPr>
    </w:p>
    <w:p>
      <w:pPr>
        <w:pStyle w:val="ListParagraph"/>
        <w:numPr>
          <w:ilvl w:val="0"/>
          <w:numId w:val="3"/>
        </w:numPr>
        <w:tabs>
          <w:tab w:pos="784" w:val="left" w:leader="none"/>
        </w:tabs>
        <w:spacing w:line="240" w:lineRule="auto" w:before="0" w:after="0"/>
        <w:ind w:left="783" w:right="0" w:hanging="147"/>
        <w:jc w:val="left"/>
        <w:rPr>
          <w:sz w:val="14"/>
        </w:rPr>
      </w:pPr>
      <w:r>
        <w:rPr>
          <w:sz w:val="14"/>
        </w:rPr>
        <w:t>Programmable OLED</w:t>
      </w:r>
      <w:r>
        <w:rPr>
          <w:spacing w:val="-1"/>
          <w:sz w:val="14"/>
        </w:rPr>
        <w:t> </w:t>
      </w:r>
      <w:r>
        <w:rPr>
          <w:sz w:val="14"/>
        </w:rPr>
        <w:t>display</w:t>
      </w:r>
    </w:p>
    <w:p>
      <w:pPr>
        <w:pStyle w:val="ListParagraph"/>
        <w:numPr>
          <w:ilvl w:val="0"/>
          <w:numId w:val="3"/>
        </w:numPr>
        <w:tabs>
          <w:tab w:pos="784" w:val="left" w:leader="none"/>
        </w:tabs>
        <w:spacing w:line="240" w:lineRule="auto" w:before="53" w:after="0"/>
        <w:ind w:left="783" w:right="0" w:hanging="147"/>
        <w:jc w:val="left"/>
        <w:rPr>
          <w:sz w:val="14"/>
        </w:rPr>
      </w:pPr>
      <w:r>
        <w:rPr/>
        <w:pict>
          <v:group style="position:absolute;margin-left:353.68219pt;margin-top:-59.292503pt;width:187.1pt;height:274.1pt;mso-position-horizontal-relative:page;mso-position-vertical-relative:paragraph;z-index:251677696" coordorigin="7074,-1186" coordsize="3742,5482">
            <v:shape style="position:absolute;left:7073;top:-1186;width:2019;height:3364" type="#_x0000_t75" stroked="false">
              <v:imagedata r:id="rId9" o:title=""/>
            </v:shape>
            <v:shape style="position:absolute;left:8738;top:1074;width:2077;height:3222" type="#_x0000_t75" stroked="false">
              <v:imagedata r:id="rId10" o:title=""/>
            </v:shape>
            <v:shape style="position:absolute;left:9092;top:-99;width:1331;height:224" type="#_x0000_t202" filled="false" stroked="false">
              <v:textbox inset="0,0,0,0">
                <w:txbxContent>
                  <w:p>
                    <w:pPr>
                      <w:spacing w:line="223" w:lineRule="exact" w:before="0"/>
                      <w:ind w:left="0" w:right="0" w:firstLine="0"/>
                      <w:jc w:val="left"/>
                      <w:rPr>
                        <w:b/>
                        <w:sz w:val="20"/>
                      </w:rPr>
                    </w:pPr>
                    <w:r>
                      <w:rPr>
                        <w:b/>
                        <w:sz w:val="20"/>
                      </w:rPr>
                      <w:t>DRPC-120-BT</w:t>
                    </w:r>
                  </w:p>
                </w:txbxContent>
              </v:textbox>
              <w10:wrap type="none"/>
            </v:shape>
            <v:shape style="position:absolute;left:7508;top:2923;width:1346;height:224" type="#_x0000_t202" filled="false" stroked="false">
              <v:textbox inset="0,0,0,0">
                <w:txbxContent>
                  <w:p>
                    <w:pPr>
                      <w:spacing w:line="223" w:lineRule="exact" w:before="0"/>
                      <w:ind w:left="0" w:right="0" w:firstLine="0"/>
                      <w:jc w:val="left"/>
                      <w:rPr>
                        <w:b/>
                        <w:sz w:val="20"/>
                      </w:rPr>
                    </w:pPr>
                    <w:r>
                      <w:rPr>
                        <w:b/>
                        <w:sz w:val="20"/>
                      </w:rPr>
                      <w:t>DRPC-100-CV</w:t>
                    </w:r>
                  </w:p>
                </w:txbxContent>
              </v:textbox>
              <w10:wrap type="none"/>
            </v:shape>
            <w10:wrap type="none"/>
          </v:group>
        </w:pict>
      </w:r>
      <w:r>
        <w:rPr>
          <w:sz w:val="14"/>
        </w:rPr>
        <w:t>8-bit digital I/O (4-bit</w:t>
      </w:r>
      <w:r>
        <w:rPr>
          <w:spacing w:val="-3"/>
          <w:sz w:val="14"/>
        </w:rPr>
        <w:t> </w:t>
      </w:r>
      <w:r>
        <w:rPr>
          <w:sz w:val="14"/>
        </w:rPr>
        <w:t>inputs/outputs)</w:t>
      </w:r>
    </w:p>
    <w:p>
      <w:pPr>
        <w:pStyle w:val="ListParagraph"/>
        <w:numPr>
          <w:ilvl w:val="0"/>
          <w:numId w:val="3"/>
        </w:numPr>
        <w:tabs>
          <w:tab w:pos="784" w:val="left" w:leader="none"/>
        </w:tabs>
        <w:spacing w:line="240" w:lineRule="auto" w:before="52" w:after="0"/>
        <w:ind w:left="783" w:right="0" w:hanging="147"/>
        <w:jc w:val="left"/>
        <w:rPr>
          <w:sz w:val="14"/>
        </w:rPr>
      </w:pPr>
      <w:r>
        <w:rPr>
          <w:sz w:val="14"/>
        </w:rPr>
        <w:t>IEI iRIS-2400</w:t>
      </w:r>
      <w:r>
        <w:rPr>
          <w:spacing w:val="-2"/>
          <w:sz w:val="14"/>
        </w:rPr>
        <w:t> </w:t>
      </w:r>
      <w:r>
        <w:rPr>
          <w:sz w:val="14"/>
        </w:rPr>
        <w:t>solution</w:t>
      </w:r>
    </w:p>
    <w:p>
      <w:pPr>
        <w:spacing w:after="0" w:line="240" w:lineRule="auto"/>
        <w:jc w:val="left"/>
        <w:rPr>
          <w:sz w:val="14"/>
        </w:rPr>
        <w:sectPr>
          <w:type w:val="continuous"/>
          <w:pgSz w:w="11910" w:h="16160"/>
          <w:pgMar w:top="960" w:bottom="420" w:left="700" w:right="720"/>
          <w:cols w:num="2" w:equalWidth="0">
            <w:col w:w="3005" w:space="40"/>
            <w:col w:w="7445"/>
          </w:cols>
        </w:sectPr>
      </w:pPr>
    </w:p>
    <w:p>
      <w:pPr>
        <w:pStyle w:val="BodyText"/>
        <w:spacing w:before="8"/>
        <w:rPr>
          <w:sz w:val="20"/>
        </w:rPr>
      </w:pPr>
    </w:p>
    <w:p>
      <w:pPr>
        <w:spacing w:line="240" w:lineRule="auto"/>
        <w:ind w:left="781" w:right="0" w:firstLine="0"/>
        <w:rPr>
          <w:sz w:val="20"/>
        </w:rPr>
      </w:pPr>
      <w:r>
        <w:rPr>
          <w:position w:val="6"/>
          <w:sz w:val="20"/>
        </w:rPr>
        <w:pict>
          <v:group style="width:80.5pt;height:30.25pt;mso-position-horizontal-relative:char;mso-position-vertical-relative:line" coordorigin="0,0" coordsize="1610,605">
            <v:shape style="position:absolute;left:660;top:7;width:949;height:598" type="#_x0000_t75" stroked="false">
              <v:imagedata r:id="rId11" o:title=""/>
            </v:shape>
            <v:shape style="position:absolute;left:0;top:0;width:598;height:605" type="#_x0000_t75" stroked="false">
              <v:imagedata r:id="rId12" o:title=""/>
            </v:shape>
          </v:group>
        </w:pict>
      </w:r>
      <w:r>
        <w:rPr>
          <w:position w:val="6"/>
          <w:sz w:val="20"/>
        </w:rPr>
      </w:r>
      <w:r>
        <w:rPr>
          <w:rFonts w:ascii="Times New Roman"/>
          <w:spacing w:val="34"/>
          <w:position w:val="6"/>
          <w:sz w:val="20"/>
        </w:rPr>
        <w:t> </w:t>
      </w:r>
      <w:r>
        <w:rPr>
          <w:spacing w:val="34"/>
          <w:sz w:val="20"/>
        </w:rPr>
        <w:pict>
          <v:group style="width:168.5pt;height:37pt;mso-position-horizontal-relative:char;mso-position-vertical-relative:line" coordorigin="0,0" coordsize="3370,740">
            <v:shape style="position:absolute;left:10;top:10;width:787;height:714" coordorigin="11,11" coordsize="787,714" path="m685,11l123,11,104,13,65,25,28,59,11,123,11,611,13,631,25,669,59,707,123,724,685,724,704,722,743,709,780,676,797,611,797,123,795,104,783,65,749,28,685,11xe" filled="true" fillcolor="#003967" stroked="false">
              <v:path arrowok="t"/>
              <v:fill type="solid"/>
            </v:shape>
            <v:shape style="position:absolute;left:10;top:10;width:787;height:714" coordorigin="11,11" coordsize="787,714" path="m123,11l104,13,65,25,28,59,11,123,11,611,13,631,25,669,59,707,123,724,685,724,704,722,743,709,780,676,797,611,797,123,795,104,783,65,749,28,685,11,123,11xe" filled="false" stroked="true" strokeweight="1.064pt" strokecolor="#000000">
              <v:path arrowok="t"/>
              <v:stroke dashstyle="solid"/>
            </v:shape>
            <v:shape style="position:absolute;left:15;top:13;width:779;height:389" type="#_x0000_t75" stroked="false">
              <v:imagedata r:id="rId13" o:title=""/>
            </v:shape>
            <v:rect style="position:absolute;left:332;top:119;width:24;height:23" filled="true" fillcolor="#75afbf" stroked="false">
              <v:fill type="solid"/>
            </v:rect>
            <v:shape style="position:absolute;left:290;top:81;width:208;height:406" coordorigin="291,82" coordsize="208,406" path="m373,82l319,93,314,160,319,204,340,244,381,299,389,354,356,405,313,443,291,459,463,488,486,384,491,326,474,293,434,265,411,223,419,164,451,114,498,97,499,96,445,87,373,82xe" filled="true" fillcolor="#dbf0fc" stroked="false">
              <v:path arrowok="t"/>
              <v:fill type="solid"/>
            </v:shape>
            <v:shape style="position:absolute;left:195;top:181;width:408;height:208" coordorigin="196,182" coordsize="408,208" path="m591,291l469,291,521,325,560,368,575,390,591,291xm210,182l201,235,196,307,207,362,275,366,319,361,359,341,415,300,469,291,591,291,595,269,338,269,279,261,228,230,212,182,210,182xm441,190l408,206,380,247,338,269,595,269,604,218,499,194,441,190xe" filled="true" fillcolor="#dbf0fc" stroked="false">
              <v:path arrowok="t"/>
              <v:fill type="solid"/>
            </v:shape>
            <v:shape style="position:absolute;left:309;top:196;width:185;height:185" type="#_x0000_t75" stroked="false">
              <v:imagedata r:id="rId14" o:title=""/>
            </v:shape>
            <v:shape style="position:absolute;left:172;top:57;width:461;height:461" coordorigin="172,57" coordsize="461,461" path="m403,518l475,506,539,473,588,423,621,360,633,287,621,215,588,151,539,102,475,69,403,57,330,69,267,102,217,151,184,215,172,287,184,360,217,423,267,473,330,506,403,518xe" filled="false" stroked="true" strokeweight="1.29pt" strokecolor="#ffffff">
              <v:path arrowok="t"/>
              <v:stroke dashstyle="solid"/>
            </v:shape>
            <v:line style="position:absolute" from="180,85" to="634,498" stroked="true" strokeweight="1.484pt" strokecolor="#003967">
              <v:stroke dashstyle="solid"/>
            </v:line>
            <v:shape style="position:absolute;left:863;top:9;width:788;height:720" coordorigin="864,10" coordsize="788,720" path="m1547,10l969,10,951,12,915,24,880,55,864,115,864,625,866,643,878,679,909,714,969,730,1547,730,1565,728,1601,716,1636,685,1652,625,1652,115,1650,97,1638,61,1607,26,1547,10xe" filled="true" fillcolor="#003967" stroked="false">
              <v:path arrowok="t"/>
              <v:fill type="solid"/>
            </v:shape>
            <v:shape style="position:absolute;left:863;top:9;width:788;height:720" coordorigin="864,10" coordsize="788,720" path="m969,10l951,12,915,24,880,55,864,115,864,625,866,643,878,679,909,714,969,730,1547,730,1565,728,1601,716,1636,685,1652,625,1652,115,1650,97,1638,61,1607,26,1547,10,969,10xe" filled="false" stroked="true" strokeweight=".995pt" strokecolor="#000000">
              <v:path arrowok="t"/>
              <v:stroke dashstyle="solid"/>
            </v:shape>
            <v:shape style="position:absolute;left:869;top:13;width:779;height:392" type="#_x0000_t75" stroked="false">
              <v:imagedata r:id="rId15" o:title=""/>
            </v:shape>
            <v:rect style="position:absolute;left:1041;top:92;width:427;height:274" filled="true" fillcolor="#004774" stroked="false">
              <v:fill type="solid"/>
            </v:rect>
            <v:rect style="position:absolute;left:1041;top:92;width:427;height:274" filled="false" stroked="true" strokeweight=".286pt" strokecolor="#ffffff">
              <v:stroke dashstyle="solid"/>
            </v:rect>
            <v:rect style="position:absolute;left:1010;top:313;width:54;height:56" filled="true" fillcolor="#ffffff" stroked="false">
              <v:fill type="solid"/>
            </v:rect>
            <v:line style="position:absolute" from="1037,146" to="1037,314" stroked="true" strokeweight="1.599pt" strokecolor="#ffffff">
              <v:stroke dashstyle="solid"/>
            </v:line>
            <v:rect style="position:absolute;left:1011;top:90;width:53;height:56" filled="true" fillcolor="#ffffff" stroked="false">
              <v:fill type="solid"/>
            </v:rect>
            <v:rect style="position:absolute;left:1220;top:313;width:54;height:56" filled="true" fillcolor="#ffffff" stroked="false">
              <v:fill type="solid"/>
            </v:rect>
            <v:line style="position:absolute" from="1248,146" to="1248,314" stroked="true" strokeweight="1.599pt" strokecolor="#ffffff">
              <v:stroke dashstyle="solid"/>
            </v:line>
            <v:rect style="position:absolute;left:1221;top:90;width:53;height:56" filled="true" fillcolor="#ffffff" stroked="false">
              <v:fill type="solid"/>
            </v:rect>
            <v:shape style="position:absolute;left:1022;top:102;width:30;height:31" coordorigin="1022,103" coordsize="30,31" path="m1045,103l1029,103,1022,110,1022,127,1029,134,1045,134,1051,127,1051,110,1045,103xe" filled="true" fillcolor="#003967" stroked="false">
              <v:path arrowok="t"/>
              <v:fill type="solid"/>
            </v:shape>
            <v:shape style="position:absolute;left:1027;top:108;width:18;height:19" coordorigin="1028,109" coordsize="18,19" path="m1041,109l1032,109,1028,113,1028,123,1032,128,1041,128,1045,123,1045,113,1041,109xe" filled="true" fillcolor="#6bc8f3" stroked="false">
              <v:path arrowok="t"/>
              <v:fill type="solid"/>
            </v:shape>
            <v:line style="position:absolute" from="1031,118" to="1043,118" stroked="true" strokeweight=".286pt" strokecolor="#ffffff">
              <v:stroke dashstyle="solid"/>
            </v:line>
            <v:line style="position:absolute" from="1037,111" to="1037,126" stroked="true" strokeweight=".286pt" strokecolor="#ffffff">
              <v:stroke dashstyle="solid"/>
            </v:line>
            <v:shape style="position:absolute;left:1238;top:108;width:18;height:19" coordorigin="1238,109" coordsize="18,19" path="m1252,109l1242,109,1238,113,1238,123,1242,128,1252,128,1256,123,1256,113,1252,109xe" filled="true" fillcolor="#6bc8f3" stroked="false">
              <v:path arrowok="t"/>
              <v:fill type="solid"/>
            </v:shape>
            <v:line style="position:absolute" from="1241,118" to="1253,118" stroked="true" strokeweight=".286pt" strokecolor="#ffffff">
              <v:stroke dashstyle="solid"/>
            </v:line>
            <v:line style="position:absolute" from="1247,111" to="1247,126" stroked="true" strokeweight=".286pt" strokecolor="#ffffff">
              <v:stroke dashstyle="solid"/>
            </v:line>
            <v:shape style="position:absolute;left:1022;top:325;width:30;height:31" coordorigin="1022,326" coordsize="30,31" path="m1045,326l1029,326,1022,332,1022,349,1029,356,1045,356,1051,349,1051,332,1045,326xe" filled="true" fillcolor="#003967" stroked="false">
              <v:path arrowok="t"/>
              <v:fill type="solid"/>
            </v:shape>
            <v:shape style="position:absolute;left:1027;top:331;width:18;height:19" coordorigin="1028,332" coordsize="18,19" path="m1041,332l1032,332,1028,336,1028,346,1032,350,1041,350,1045,346,1045,336,1041,332xe" filled="true" fillcolor="#6bc8f3" stroked="false">
              <v:path arrowok="t"/>
              <v:fill type="solid"/>
            </v:shape>
            <v:line style="position:absolute" from="1031,341" to="1043,341" stroked="true" strokeweight=".286pt" strokecolor="#ffffff">
              <v:stroke dashstyle="solid"/>
            </v:line>
            <v:line style="position:absolute" from="1037,333" to="1037,349" stroked="true" strokeweight=".286pt" strokecolor="#ffffff">
              <v:stroke dashstyle="solid"/>
            </v:line>
            <v:shape style="position:absolute;left:1238;top:331;width:18;height:19" coordorigin="1238,332" coordsize="18,19" path="m1252,332l1242,332,1238,336,1238,346,1242,350,1252,350,1256,346,1256,336,1252,332xe" filled="true" fillcolor="#6bc8f3" stroked="false">
              <v:path arrowok="t"/>
              <v:fill type="solid"/>
            </v:shape>
            <v:line style="position:absolute" from="1241,341" to="1253,341" stroked="true" strokeweight=".286pt" strokecolor="#ffffff">
              <v:stroke dashstyle="solid"/>
            </v:line>
            <v:line style="position:absolute" from="1247,333" to="1247,349" stroked="true" strokeweight=".286pt" strokecolor="#ffffff">
              <v:stroke dashstyle="solid"/>
            </v:line>
            <v:line style="position:absolute" from="1409,121" to="1417,121" stroked="true" strokeweight=".286pt" strokecolor="#ffda01">
              <v:stroke dashstyle="solid"/>
            </v:line>
            <v:line style="position:absolute" from="1409,128" to="1417,128" stroked="true" strokeweight=".286pt" strokecolor="#ffda01">
              <v:stroke dashstyle="solid"/>
            </v:line>
            <v:line style="position:absolute" from="1409,136" to="1417,136" stroked="true" strokeweight=".286pt" strokecolor="#ffda01">
              <v:stroke dashstyle="solid"/>
            </v:line>
            <v:line style="position:absolute" from="1409,143" to="1417,143" stroked="true" strokeweight=".286pt" strokecolor="#ffda01">
              <v:stroke dashstyle="solid"/>
            </v:line>
            <v:line style="position:absolute" from="1409,150" to="1417,150" stroked="true" strokeweight=".286pt" strokecolor="#ffda01">
              <v:stroke dashstyle="solid"/>
            </v:line>
            <v:line style="position:absolute" from="1409,158" to="1417,158" stroked="true" strokeweight=".286pt" strokecolor="#ffda01">
              <v:stroke dashstyle="solid"/>
            </v:line>
            <v:line style="position:absolute" from="1409,165" to="1417,165" stroked="true" strokeweight=".286pt" strokecolor="#ffda01">
              <v:stroke dashstyle="solid"/>
            </v:line>
            <v:line style="position:absolute" from="1409,173" to="1417,173" stroked="true" strokeweight=".286pt" strokecolor="#ffda01">
              <v:stroke dashstyle="solid"/>
            </v:line>
            <v:line style="position:absolute" from="1409,180" to="1417,180" stroked="true" strokeweight=".286pt" strokecolor="#ffda01">
              <v:stroke dashstyle="solid"/>
            </v:line>
            <v:line style="position:absolute" from="1409,187" to="1417,187" stroked="true" strokeweight=".286pt" strokecolor="#ffda01">
              <v:stroke dashstyle="solid"/>
            </v:line>
            <v:line style="position:absolute" from="1409,195" to="1417,195" stroked="true" strokeweight=".286pt" strokecolor="#ffda01">
              <v:stroke dashstyle="solid"/>
            </v:line>
            <v:line style="position:absolute" from="1409,202" to="1417,202" stroked="true" strokeweight=".286pt" strokecolor="#ffda01">
              <v:stroke dashstyle="solid"/>
            </v:line>
            <v:line style="position:absolute" from="1409,210" to="1417,210" stroked="true" strokeweight=".286pt" strokecolor="#ffda01">
              <v:stroke dashstyle="solid"/>
            </v:line>
            <v:line style="position:absolute" from="1409,217" to="1417,217" stroked="true" strokeweight=".286pt" strokecolor="#ffda01">
              <v:stroke dashstyle="solid"/>
            </v:line>
            <v:line style="position:absolute" from="1409,224" to="1417,224" stroked="true" strokeweight=".286pt" strokecolor="#ffda01">
              <v:stroke dashstyle="solid"/>
            </v:line>
            <v:line style="position:absolute" from="1409,232" to="1417,232" stroked="true" strokeweight=".286pt" strokecolor="#ffda01">
              <v:stroke dashstyle="solid"/>
            </v:line>
            <v:line style="position:absolute" from="1409,239" to="1417,239" stroked="true" strokeweight=".286pt" strokecolor="#ffda01">
              <v:stroke dashstyle="solid"/>
            </v:line>
            <v:line style="position:absolute" from="1409,246" to="1417,246" stroked="true" strokeweight=".286pt" strokecolor="#ffda01">
              <v:stroke dashstyle="solid"/>
            </v:line>
            <v:line style="position:absolute" from="1409,283" to="1417,283" stroked="true" strokeweight=".286pt" strokecolor="#ffda01">
              <v:stroke dashstyle="solid"/>
            </v:line>
            <v:line style="position:absolute" from="1409,291" to="1417,291" stroked="true" strokeweight=".286pt" strokecolor="#ffda01">
              <v:stroke dashstyle="solid"/>
            </v:line>
            <v:line style="position:absolute" from="1409,298" to="1417,298" stroked="true" strokeweight=".286pt" strokecolor="#ffda01">
              <v:stroke dashstyle="solid"/>
            </v:line>
            <v:line style="position:absolute" from="1409,306" to="1417,306" stroked="true" strokeweight=".286pt" strokecolor="#ffda01">
              <v:stroke dashstyle="solid"/>
            </v:line>
            <v:line style="position:absolute" from="1409,313" to="1417,313" stroked="true" strokeweight=".286pt" strokecolor="#ffda01">
              <v:stroke dashstyle="solid"/>
            </v:line>
            <v:line style="position:absolute" from="1409,320" to="1417,320" stroked="true" strokeweight=".286pt" strokecolor="#ffda01">
              <v:stroke dashstyle="solid"/>
            </v:line>
            <v:line style="position:absolute" from="1409,328" to="1417,328" stroked="true" strokeweight=".286pt" strokecolor="#ffda01">
              <v:stroke dashstyle="solid"/>
            </v:line>
            <v:line style="position:absolute" from="1409,335" to="1417,335" stroked="true" strokeweight=".286pt" strokecolor="#ffda01">
              <v:stroke dashstyle="solid"/>
            </v:line>
            <v:rect style="position:absolute;left:1470;top:368;width:36;height:10" filled="true" fillcolor="#ffffff" stroked="false">
              <v:fill type="solid"/>
            </v:rect>
            <v:line style="position:absolute" from="1461,91" to="1461,369" stroked="true" strokeweight="4.424pt" strokecolor="#ffffff">
              <v:stroke dashstyle="solid"/>
            </v:line>
            <v:rect style="position:absolute;left:1470;top:82;width:36;height:8" filled="true" fillcolor="#ffffff" stroked="false">
              <v:fill type="solid"/>
            </v:rect>
            <v:line style="position:absolute" from="1482,125" to="1502,125" stroked="true" strokeweight=".286pt" strokecolor="#ffda01">
              <v:stroke dashstyle="solid"/>
            </v:line>
            <v:line style="position:absolute" from="1482,133" to="1502,133" stroked="true" strokeweight=".286pt" strokecolor="#ffda01">
              <v:stroke dashstyle="solid"/>
            </v:line>
            <v:line style="position:absolute" from="1482,140" to="1502,140" stroked="true" strokeweight=".286pt" strokecolor="#ffda01">
              <v:stroke dashstyle="solid"/>
            </v:line>
            <v:line style="position:absolute" from="1482,147" to="1502,147" stroked="true" strokeweight=".286pt" strokecolor="#ffda01">
              <v:stroke dashstyle="solid"/>
            </v:line>
            <v:line style="position:absolute" from="1482,155" to="1502,155" stroked="true" strokeweight=".286pt" strokecolor="#ffda01">
              <v:stroke dashstyle="solid"/>
            </v:line>
            <v:line style="position:absolute" from="1482,162" to="1502,162" stroked="true" strokeweight=".286pt" strokecolor="#ffda01">
              <v:stroke dashstyle="solid"/>
            </v:line>
            <v:line style="position:absolute" from="1482,169" to="1502,169" stroked="true" strokeweight=".286pt" strokecolor="#ffda01">
              <v:stroke dashstyle="solid"/>
            </v:line>
            <v:line style="position:absolute" from="1482,177" to="1502,177" stroked="true" strokeweight=".286pt" strokecolor="#ffda01">
              <v:stroke dashstyle="solid"/>
            </v:line>
            <v:line style="position:absolute" from="1482,184" to="1502,184" stroked="true" strokeweight=".286pt" strokecolor="#ffda01">
              <v:stroke dashstyle="solid"/>
            </v:line>
            <v:line style="position:absolute" from="1482,192" to="1502,192" stroked="true" strokeweight=".286pt" strokecolor="#ffda01">
              <v:stroke dashstyle="solid"/>
            </v:line>
            <v:line style="position:absolute" from="1482,199" to="1502,199" stroked="true" strokeweight=".286pt" strokecolor="#ffda01">
              <v:stroke dashstyle="solid"/>
            </v:line>
            <v:line style="position:absolute" from="1482,206" to="1502,206" stroked="true" strokeweight=".286pt" strokecolor="#ffda01">
              <v:stroke dashstyle="solid"/>
            </v:line>
            <v:line style="position:absolute" from="1482,214" to="1502,214" stroked="true" strokeweight=".286pt" strokecolor="#ffda01">
              <v:stroke dashstyle="solid"/>
            </v:line>
            <v:line style="position:absolute" from="1482,221" to="1502,221" stroked="true" strokeweight=".286pt" strokecolor="#ffda01">
              <v:stroke dashstyle="solid"/>
            </v:line>
            <v:line style="position:absolute" from="1482,229" to="1502,229" stroked="true" strokeweight=".286pt" strokecolor="#ffda01">
              <v:stroke dashstyle="solid"/>
            </v:line>
            <v:line style="position:absolute" from="1482,236" to="1502,236" stroked="true" strokeweight=".286pt" strokecolor="#ffda01">
              <v:stroke dashstyle="solid"/>
            </v:line>
            <v:line style="position:absolute" from="1482,243" to="1502,243" stroked="true" strokeweight=".286pt" strokecolor="#ffda01">
              <v:stroke dashstyle="solid"/>
            </v:line>
            <v:line style="position:absolute" from="1482,251" to="1502,251" stroked="true" strokeweight=".286pt" strokecolor="#ffda01">
              <v:stroke dashstyle="solid"/>
            </v:line>
            <v:line style="position:absolute" from="1482,287" to="1502,287" stroked="true" strokeweight=".286pt" strokecolor="#ffda01">
              <v:stroke dashstyle="solid"/>
            </v:line>
            <v:line style="position:absolute" from="1482,294" to="1502,294" stroked="true" strokeweight=".286pt" strokecolor="#ffda01">
              <v:stroke dashstyle="solid"/>
            </v:line>
            <v:line style="position:absolute" from="1482,302" to="1502,302" stroked="true" strokeweight=".286pt" strokecolor="#ffda01">
              <v:stroke dashstyle="solid"/>
            </v:line>
            <v:line style="position:absolute" from="1482,309" to="1502,309" stroked="true" strokeweight=".286pt" strokecolor="#ffda01">
              <v:stroke dashstyle="solid"/>
            </v:line>
            <v:line style="position:absolute" from="1482,317" to="1502,317" stroked="true" strokeweight=".286pt" strokecolor="#ffda01">
              <v:stroke dashstyle="solid"/>
            </v:line>
            <v:line style="position:absolute" from="1482,324" to="1502,324" stroked="true" strokeweight=".286pt" strokecolor="#ffda01">
              <v:stroke dashstyle="solid"/>
            </v:line>
            <v:line style="position:absolute" from="1482,331" to="1502,331" stroked="true" strokeweight=".286pt" strokecolor="#ffda01">
              <v:stroke dashstyle="solid"/>
            </v:line>
            <v:line style="position:absolute" from="1482,339" to="1502,339" stroked="true" strokeweight=".286pt" strokecolor="#ffda01">
              <v:stroke dashstyle="solid"/>
            </v:line>
            <v:shape style="position:absolute;left:1717;top:10;width:788;height:715" coordorigin="1718,10" coordsize="788,715" path="m2399,10l1824,10,1806,12,1769,24,1734,56,1718,116,1718,618,1720,637,1732,673,1763,708,1824,724,2399,724,2418,722,2454,710,2490,679,2506,618,2506,116,2504,98,2492,62,2460,26,2399,10xe" filled="true" fillcolor="#003967" stroked="false">
              <v:path arrowok="t"/>
              <v:fill type="solid"/>
            </v:shape>
            <v:shape style="position:absolute;left:1717;top:10;width:788;height:715" coordorigin="1718,10" coordsize="788,715" path="m1824,10l1806,12,1769,24,1734,56,1718,116,1718,618,1720,637,1732,673,1763,708,1824,724,2399,724,2418,722,2454,710,2490,679,2506,618,2506,116,2504,98,2492,62,2460,26,2399,10,1824,10xe" filled="false" stroked="true" strokeweight="1.005000pt" strokecolor="#000000">
              <v:path arrowok="t"/>
              <v:stroke dashstyle="solid"/>
            </v:shape>
            <v:shape style="position:absolute;left:1722;top:13;width:779;height:389" type="#_x0000_t75" stroked="false">
              <v:imagedata r:id="rId16" o:title=""/>
            </v:shape>
            <v:shape style="position:absolute;left:1758;top:166;width:708;height:263" type="#_x0000_t75" stroked="false">
              <v:imagedata r:id="rId17" o:title=""/>
            </v:shape>
            <v:shape style="position:absolute;left:2571;top:15;width:789;height:715" coordorigin="2572,15" coordsize="789,715" path="m3255,15l2676,15,2658,17,2622,29,2587,60,2572,119,2572,625,2573,644,2585,679,2616,714,2676,730,3255,730,3273,728,3309,716,3344,685,3360,625,3360,119,3358,101,3346,66,3315,31,3255,15xe" filled="true" fillcolor="#003967" stroked="false">
              <v:path arrowok="t"/>
              <v:fill type="solid"/>
            </v:shape>
            <v:shape style="position:absolute;left:2571;top:15;width:789;height:715" coordorigin="2572,15" coordsize="789,715" path="m2676,15l2658,17,2622,29,2587,60,2572,119,2572,625,2573,644,2585,679,2616,714,2676,730,3255,730,3273,728,3309,716,3344,685,3360,625,3360,119,3358,101,3346,66,3315,31,3255,15,2676,15xe" filled="false" stroked="true" strokeweight=".987pt" strokecolor="#000000">
              <v:path arrowok="t"/>
              <v:stroke dashstyle="solid"/>
            </v:shape>
            <v:shape style="position:absolute;left:2576;top:18;width:779;height:389" type="#_x0000_t75" stroked="false">
              <v:imagedata r:id="rId18" o:title=""/>
            </v:shape>
            <v:shape style="position:absolute;left:2648;top:119;width:635;height:277" coordorigin="2648,119" coordsize="635,277" path="m2701,119l2671,120,2655,126,2649,142,2648,172,2648,343,2649,373,2655,389,2671,395,2701,396,3230,396,3261,395,3276,389,3282,373,3283,343,3283,172,3282,142,3276,126,3261,120,3230,119,2701,119xe" filled="false" stroked="true" strokeweight="1.326pt" strokecolor="#ffffff">
              <v:path arrowok="t"/>
              <v:stroke dashstyle="solid"/>
            </v:shape>
            <v:shape style="position:absolute;left:2755;top:165;width:428;height:185" coordorigin="2756,165" coordsize="428,185" path="m3137,165l2790,165,2769,166,2758,170,2756,181,2758,202,2772,297,2833,350,3108,350,3177,217,3184,187,3181,172,3167,166,3137,165xe" filled="true" fillcolor="#00a5d2" stroked="false">
              <v:path arrowok="t"/>
              <v:fill type="solid"/>
            </v:shape>
            <v:shape style="position:absolute;left:2755;top:165;width:428;height:185" coordorigin="2756,165" coordsize="428,185" path="m2790,165l2769,166,2758,170,2756,181,2758,202,2772,297,2833,350,3108,350,3177,217,3184,187,3181,172,3167,166,3137,165,2790,165xe" filled="false" stroked="true" strokeweight="1.326pt" strokecolor="#ffffff">
              <v:path arrowok="t"/>
              <v:stroke dashstyle="solid"/>
            </v:shape>
            <v:shape style="position:absolute;left:3197;top:229;width:60;height:60" coordorigin="3197,229" coordsize="60,60" path="m3227,288l3238,286,3248,280,3254,270,3257,259,3254,247,3248,238,3238,231,3227,229,3215,231,3206,238,3199,247,3197,259,3199,270,3206,280,3215,286,3227,288xe" filled="false" stroked="true" strokeweight="1.326pt" strokecolor="#ffffff">
              <v:path arrowok="t"/>
              <v:stroke dashstyle="solid"/>
            </v:shape>
            <v:shape style="position:absolute;left:2788;top:190;width:51;height:51" coordorigin="2788,191" coordsize="51,51" path="m2827,191l2800,191,2788,202,2788,230,2800,241,2827,241,2839,230,2839,202,2827,191xe" filled="true" fillcolor="#ffffff" stroked="false">
              <v:path arrowok="t"/>
              <v:fill type="solid"/>
            </v:shape>
            <v:shape style="position:absolute;left:2866;top:190;width:51;height:51" coordorigin="2866,191" coordsize="51,51" path="m2905,191l2878,191,2866,202,2866,230,2878,241,2905,241,2917,230,2917,202,2905,191xe" filled="true" fillcolor="#ffffff" stroked="false">
              <v:path arrowok="t"/>
              <v:fill type="solid"/>
            </v:shape>
            <v:shape style="position:absolute;left:2944;top:190;width:51;height:51" coordorigin="2944,191" coordsize="51,51" path="m2983,191l2956,191,2944,202,2944,230,2956,241,2983,241,2995,230,2995,202,2983,191xe" filled="true" fillcolor="#ffffff" stroked="false">
              <v:path arrowok="t"/>
              <v:fill type="solid"/>
            </v:shape>
            <v:shape style="position:absolute;left:3022;top:190;width:51;height:51" coordorigin="3022,191" coordsize="51,51" path="m3061,191l3034,191,3022,202,3022,230,3034,241,3061,241,3073,230,3073,202,3061,191xe" filled="true" fillcolor="#ffffff" stroked="false">
              <v:path arrowok="t"/>
              <v:fill type="solid"/>
            </v:shape>
            <v:shape style="position:absolute;left:3100;top:190;width:51;height:51" coordorigin="3101,191" coordsize="51,51" path="m3139,191l3112,191,3101,202,3101,230,3112,241,3139,241,3151,230,3151,202,3139,191xe" filled="true" fillcolor="#ffffff" stroked="false">
              <v:path arrowok="t"/>
              <v:fill type="solid"/>
            </v:shape>
            <v:shape style="position:absolute;left:2830;top:263;width:51;height:51" coordorigin="2831,263" coordsize="51,51" path="m2870,263l2842,263,2831,275,2831,302,2842,314,2870,314,2881,302,2881,275,2870,263xe" filled="true" fillcolor="#ffffff" stroked="false">
              <v:path arrowok="t"/>
              <v:fill type="solid"/>
            </v:shape>
            <v:shape style="position:absolute;left:2908;top:263;width:51;height:51" coordorigin="2909,263" coordsize="51,51" path="m2948,263l2920,263,2909,275,2909,302,2920,314,2948,314,2959,302,2959,275,2948,263xe" filled="true" fillcolor="#ffffff" stroked="false">
              <v:path arrowok="t"/>
              <v:fill type="solid"/>
            </v:shape>
            <v:shape style="position:absolute;left:2986;top:263;width:51;height:51" coordorigin="2987,263" coordsize="51,51" path="m3026,263l2998,263,2987,275,2987,302,2998,314,3026,314,3037,302,3037,275,3026,263xe" filled="true" fillcolor="#ffffff" stroked="false">
              <v:path arrowok="t"/>
              <v:fill type="solid"/>
            </v:shape>
            <v:shape style="position:absolute;left:3064;top:263;width:51;height:51" coordorigin="3065,263" coordsize="51,51" path="m3104,263l3076,263,3065,275,3065,302,3076,314,3104,314,3115,302,3115,275,3104,263xe" filled="true" fillcolor="#ffffff" stroked="false">
              <v:path arrowok="t"/>
              <v:fill type="solid"/>
            </v:shape>
            <v:shape style="position:absolute;left:2676;top:229;width:60;height:60" coordorigin="2676,229" coordsize="60,60" path="m2706,288l2717,286,2727,280,2733,270,2736,259,2733,247,2727,238,2717,231,2706,229,2694,231,2685,238,2678,247,2676,259,2678,270,2685,280,2694,286,2706,288xe" filled="false" stroked="true" strokeweight="1.326pt" strokecolor="#ffffff">
              <v:path arrowok="t"/>
              <v:stroke dashstyle="solid"/>
            </v:shape>
            <v:shape style="position:absolute;left:109;top:504;width:1507;height:214" type="#_x0000_t202" filled="false" stroked="false">
              <v:textbox inset="0,0,0,0">
                <w:txbxContent>
                  <w:p>
                    <w:pPr>
                      <w:tabs>
                        <w:tab w:pos="802" w:val="left" w:leader="none"/>
                      </w:tabs>
                      <w:spacing w:before="1"/>
                      <w:ind w:left="0" w:right="0" w:firstLine="0"/>
                      <w:jc w:val="left"/>
                      <w:rPr>
                        <w:rFonts w:ascii="Arial Black"/>
                        <w:sz w:val="14"/>
                      </w:rPr>
                    </w:pPr>
                    <w:r>
                      <w:rPr>
                        <w:rFonts w:ascii="Arial Black"/>
                        <w:color w:val="FFFFFF"/>
                        <w:spacing w:val="-8"/>
                        <w:sz w:val="15"/>
                      </w:rPr>
                      <w:t>Fanless</w:t>
                      <w:tab/>
                    </w:r>
                    <w:r>
                      <w:rPr>
                        <w:rFonts w:ascii="Arial Black"/>
                        <w:color w:val="FFFFFF"/>
                        <w:spacing w:val="-7"/>
                        <w:w w:val="95"/>
                        <w:position w:val="1"/>
                        <w:sz w:val="14"/>
                      </w:rPr>
                      <w:t>Expansion</w:t>
                    </w:r>
                  </w:p>
                </w:txbxContent>
              </v:textbox>
              <w10:wrap type="none"/>
            </v:shape>
            <v:shape style="position:absolute;left:945;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shape style="position:absolute;left:1809;top:418;width:1423;height:289" type="#_x0000_t202" filled="false" stroked="false">
              <v:textbox inset="0,0,0,0">
                <w:txbxContent>
                  <w:p>
                    <w:pPr>
                      <w:tabs>
                        <w:tab w:pos="942" w:val="left" w:leader="none"/>
                      </w:tabs>
                      <w:spacing w:line="195" w:lineRule="exact" w:before="0"/>
                      <w:ind w:left="0" w:right="0" w:firstLine="0"/>
                      <w:jc w:val="left"/>
                      <w:rPr>
                        <w:rFonts w:ascii="Arial Black"/>
                        <w:sz w:val="12"/>
                      </w:rPr>
                    </w:pPr>
                    <w:r>
                      <w:rPr>
                        <w:rFonts w:ascii="Arial Black"/>
                        <w:color w:val="FFFFFF"/>
                        <w:spacing w:val="-6"/>
                        <w:sz w:val="13"/>
                      </w:rPr>
                      <w:t>Dual</w:t>
                    </w:r>
                    <w:r>
                      <w:rPr>
                        <w:rFonts w:ascii="Arial Black"/>
                        <w:color w:val="FFFFFF"/>
                        <w:spacing w:val="-15"/>
                        <w:sz w:val="13"/>
                      </w:rPr>
                      <w:t> </w:t>
                    </w:r>
                    <w:r>
                      <w:rPr>
                        <w:rFonts w:ascii="Arial Black"/>
                        <w:color w:val="FFFFFF"/>
                        <w:spacing w:val="-5"/>
                        <w:sz w:val="13"/>
                      </w:rPr>
                      <w:t>LAN</w:t>
                      <w:tab/>
                    </w:r>
                    <w:r>
                      <w:rPr>
                        <w:rFonts w:ascii="Arial Black"/>
                        <w:color w:val="FFFFFF"/>
                        <w:spacing w:val="-6"/>
                        <w:position w:val="10"/>
                        <w:sz w:val="12"/>
                      </w:rPr>
                      <w:t>RS-232</w:t>
                    </w:r>
                  </w:p>
                  <w:p>
                    <w:pPr>
                      <w:spacing w:line="93" w:lineRule="exact" w:before="0"/>
                      <w:ind w:left="904" w:right="0" w:firstLine="0"/>
                      <w:jc w:val="left"/>
                      <w:rPr>
                        <w:rFonts w:ascii="Arial Black"/>
                        <w:sz w:val="12"/>
                      </w:rPr>
                    </w:pPr>
                    <w:r>
                      <w:rPr>
                        <w:rFonts w:ascii="Arial Black"/>
                        <w:color w:val="FFFFFF"/>
                        <w:spacing w:val="-6"/>
                        <w:sz w:val="12"/>
                      </w:rPr>
                      <w:t>/422/485</w:t>
                    </w:r>
                  </w:p>
                </w:txbxContent>
              </v:textbox>
              <w10:wrap type="none"/>
            </v:shape>
          </v:group>
        </w:pict>
      </w:r>
      <w:r>
        <w:rPr>
          <w:spacing w:val="34"/>
          <w:sz w:val="20"/>
        </w:rPr>
      </w:r>
    </w:p>
    <w:p>
      <w:pPr>
        <w:pStyle w:val="BodyText"/>
        <w:spacing w:before="8"/>
        <w:rPr>
          <w:sz w:val="29"/>
        </w:rPr>
      </w:pPr>
    </w:p>
    <w:p>
      <w:pPr>
        <w:spacing w:after="0"/>
        <w:rPr>
          <w:sz w:val="29"/>
        </w:rPr>
        <w:sectPr>
          <w:type w:val="continuous"/>
          <w:pgSz w:w="11910" w:h="16160"/>
          <w:pgMar w:top="960" w:bottom="420" w:left="700" w:right="720"/>
        </w:sectPr>
      </w:pPr>
    </w:p>
    <w:p>
      <w:pPr>
        <w:pStyle w:val="Heading1"/>
      </w:pPr>
      <w:r>
        <w:rPr>
          <w:w w:val="120"/>
        </w:rPr>
        <w:t>DRPC-100-CV</w:t>
      </w:r>
    </w:p>
    <w:p>
      <w:pPr>
        <w:pStyle w:val="ListParagraph"/>
        <w:numPr>
          <w:ilvl w:val="1"/>
          <w:numId w:val="3"/>
        </w:numPr>
        <w:tabs>
          <w:tab w:pos="880" w:val="left" w:leader="none"/>
        </w:tabs>
        <w:spacing w:line="240" w:lineRule="auto" w:before="18" w:after="0"/>
        <w:ind w:left="879" w:right="0" w:hanging="146"/>
        <w:jc w:val="left"/>
        <w:rPr>
          <w:sz w:val="14"/>
        </w:rPr>
      </w:pPr>
      <w:r>
        <w:rPr>
          <w:sz w:val="14"/>
        </w:rPr>
        <w:t>Intel® Atom™ N2800</w:t>
      </w:r>
      <w:r>
        <w:rPr>
          <w:spacing w:val="-11"/>
          <w:sz w:val="14"/>
        </w:rPr>
        <w:t> </w:t>
      </w:r>
      <w:r>
        <w:rPr>
          <w:sz w:val="14"/>
        </w:rPr>
        <w:t>1.86GHz</w:t>
      </w:r>
    </w:p>
    <w:p>
      <w:pPr>
        <w:pStyle w:val="ListParagraph"/>
        <w:numPr>
          <w:ilvl w:val="1"/>
          <w:numId w:val="3"/>
        </w:numPr>
        <w:tabs>
          <w:tab w:pos="880" w:val="left" w:leader="none"/>
        </w:tabs>
        <w:spacing w:line="259" w:lineRule="auto" w:before="53" w:after="0"/>
        <w:ind w:left="859" w:right="0" w:hanging="125"/>
        <w:jc w:val="left"/>
        <w:rPr>
          <w:sz w:val="14"/>
        </w:rPr>
      </w:pPr>
      <w:r>
        <w:rPr>
          <w:sz w:val="14"/>
        </w:rPr>
        <w:t>Serial, CAN-bus and digital I/O</w:t>
      </w:r>
      <w:r>
        <w:rPr>
          <w:spacing w:val="-24"/>
          <w:sz w:val="14"/>
        </w:rPr>
        <w:t> </w:t>
      </w:r>
      <w:r>
        <w:rPr>
          <w:sz w:val="14"/>
        </w:rPr>
        <w:t>interfaces with isolation</w:t>
      </w:r>
      <w:r>
        <w:rPr>
          <w:spacing w:val="-4"/>
          <w:sz w:val="14"/>
        </w:rPr>
        <w:t> </w:t>
      </w:r>
      <w:r>
        <w:rPr>
          <w:sz w:val="14"/>
        </w:rPr>
        <w:t>protection</w:t>
      </w:r>
    </w:p>
    <w:p>
      <w:pPr>
        <w:pStyle w:val="BodyText"/>
        <w:rPr>
          <w:sz w:val="16"/>
        </w:rPr>
      </w:pPr>
      <w:r>
        <w:rPr/>
        <w:br w:type="column"/>
      </w:r>
      <w:r>
        <w:rPr>
          <w:sz w:val="16"/>
        </w:rPr>
      </w:r>
    </w:p>
    <w:p>
      <w:pPr>
        <w:pStyle w:val="BodyText"/>
        <w:spacing w:before="9"/>
        <w:rPr>
          <w:sz w:val="19"/>
        </w:rPr>
      </w:pPr>
    </w:p>
    <w:p>
      <w:pPr>
        <w:pStyle w:val="ListParagraph"/>
        <w:numPr>
          <w:ilvl w:val="0"/>
          <w:numId w:val="4"/>
        </w:numPr>
        <w:tabs>
          <w:tab w:pos="357" w:val="left" w:leader="none"/>
        </w:tabs>
        <w:spacing w:line="259" w:lineRule="auto" w:before="0" w:after="0"/>
        <w:ind w:left="335" w:right="4368" w:hanging="125"/>
        <w:jc w:val="left"/>
        <w:rPr>
          <w:sz w:val="14"/>
        </w:rPr>
      </w:pPr>
      <w:r>
        <w:rPr>
          <w:sz w:val="14"/>
        </w:rPr>
        <w:t>1 x PCIe Mini expansion slot for add- on function</w:t>
      </w:r>
      <w:r>
        <w:rPr>
          <w:spacing w:val="-2"/>
          <w:sz w:val="14"/>
        </w:rPr>
        <w:t> </w:t>
      </w:r>
      <w:r>
        <w:rPr>
          <w:sz w:val="14"/>
        </w:rPr>
        <w:t>purpose</w:t>
      </w:r>
    </w:p>
    <w:p>
      <w:pPr>
        <w:pStyle w:val="ListParagraph"/>
        <w:numPr>
          <w:ilvl w:val="0"/>
          <w:numId w:val="4"/>
        </w:numPr>
        <w:tabs>
          <w:tab w:pos="357" w:val="left" w:leader="none"/>
        </w:tabs>
        <w:spacing w:line="240" w:lineRule="auto" w:before="45" w:after="0"/>
        <w:ind w:left="356" w:right="0" w:hanging="146"/>
        <w:jc w:val="left"/>
        <w:rPr>
          <w:sz w:val="14"/>
        </w:rPr>
      </w:pPr>
      <w:r>
        <w:rPr>
          <w:sz w:val="14"/>
        </w:rPr>
        <w:t>Programmable OLED</w:t>
      </w:r>
      <w:r>
        <w:rPr>
          <w:spacing w:val="-1"/>
          <w:sz w:val="14"/>
        </w:rPr>
        <w:t> </w:t>
      </w:r>
      <w:r>
        <w:rPr>
          <w:sz w:val="14"/>
        </w:rPr>
        <w:t>display</w:t>
      </w:r>
    </w:p>
    <w:p>
      <w:pPr>
        <w:spacing w:after="0" w:line="240" w:lineRule="auto"/>
        <w:jc w:val="left"/>
        <w:rPr>
          <w:sz w:val="14"/>
        </w:rPr>
        <w:sectPr>
          <w:type w:val="continuous"/>
          <w:pgSz w:w="11910" w:h="16160"/>
          <w:pgMar w:top="960" w:bottom="420" w:left="700" w:right="720"/>
          <w:cols w:num="2" w:equalWidth="0">
            <w:col w:w="3432" w:space="40"/>
            <w:col w:w="7018"/>
          </w:cols>
        </w:sectPr>
      </w:pPr>
    </w:p>
    <w:p>
      <w:pPr>
        <w:pStyle w:val="BodyText"/>
        <w:spacing w:before="10" w:after="1"/>
        <w:rPr>
          <w:sz w:val="18"/>
        </w:rPr>
      </w:pPr>
    </w:p>
    <w:p>
      <w:pPr>
        <w:pStyle w:val="BodyText"/>
        <w:ind w:left="679"/>
        <w:rPr>
          <w:sz w:val="20"/>
        </w:rPr>
      </w:pPr>
      <w:r>
        <w:rPr>
          <w:sz w:val="20"/>
        </w:rPr>
        <w:pict>
          <v:group style="width:269.95pt;height:37pt;mso-position-horizontal-relative:char;mso-position-vertical-relative:line" coordorigin="0,0" coordsize="5399,740">
            <v:shape style="position:absolute;left:1185;top:15;width:787;height:714" coordorigin="1186,16" coordsize="787,714" path="m1860,16l1298,16,1279,18,1240,31,1203,64,1186,128,1186,617,1188,636,1201,674,1234,712,1298,729,1860,729,1880,727,1918,714,1956,681,1972,617,1972,128,1970,109,1958,70,1924,33,1860,16xe" filled="true" fillcolor="#003967" stroked="false">
              <v:path arrowok="t"/>
              <v:fill type="solid"/>
            </v:shape>
            <v:shape style="position:absolute;left:1185;top:15;width:787;height:714" coordorigin="1186,16" coordsize="787,714" path="m1298,16l1279,18,1240,31,1203,64,1186,128,1186,617,1188,636,1201,674,1234,712,1298,729,1860,729,1880,727,1918,714,1956,681,1972,617,1972,128,1970,109,1958,70,1924,33,1860,16,1298,16xe" filled="false" stroked="true" strokeweight="1.064pt" strokecolor="#000000">
              <v:path arrowok="t"/>
              <v:stroke dashstyle="solid"/>
            </v:shape>
            <v:shape style="position:absolute;left:1190;top:18;width:779;height:389" type="#_x0000_t75" stroked="false">
              <v:imagedata r:id="rId19" o:title=""/>
            </v:shape>
            <v:rect style="position:absolute;left:1508;top:124;width:24;height:23" filled="true" fillcolor="#75afbf" stroked="false">
              <v:fill type="solid"/>
            </v:rect>
            <v:shape style="position:absolute;left:1466;top:86;width:208;height:406" coordorigin="1466,87" coordsize="208,406" path="m1549,87l1494,98,1490,165,1495,209,1515,249,1556,304,1565,359,1531,410,1488,449,1466,464,1638,493,1661,389,1666,331,1650,298,1609,270,1587,228,1595,170,1626,119,1673,103,1674,101,1621,92,1549,87xe" filled="true" fillcolor="#dbf0fc" stroked="false">
              <v:path arrowok="t"/>
              <v:fill type="solid"/>
            </v:shape>
            <v:shape style="position:absolute;left:1371;top:187;width:408;height:208" coordorigin="1371,187" coordsize="408,208" path="m1767,296l1645,296,1696,330,1735,373,1750,395,1767,296xm1386,187l1376,240,1371,312,1382,367,1450,371,1494,366,1534,346,1590,305,1645,296,1767,296,1770,274,1513,274,1454,266,1404,235,1387,188,1386,187xm1616,195l1584,211,1555,252,1513,274,1770,274,1779,223,1675,200,1616,195xe" filled="true" fillcolor="#dbf0fc" stroked="false">
              <v:path arrowok="t"/>
              <v:fill type="solid"/>
            </v:shape>
            <v:shape style="position:absolute;left:1484;top:201;width:185;height:185" type="#_x0000_t75" stroked="false">
              <v:imagedata r:id="rId14" o:title=""/>
            </v:shape>
            <v:shape style="position:absolute;left:1347;top:62;width:461;height:461" coordorigin="1347,62" coordsize="461,461" path="m1578,523l1651,511,1714,478,1764,429,1796,365,1808,293,1796,220,1764,157,1714,107,1651,74,1578,62,1505,74,1442,107,1392,157,1359,220,1347,293,1359,365,1392,429,1442,478,1505,511,1578,523xe" filled="false" stroked="true" strokeweight="1.29pt" strokecolor="#ffffff">
              <v:path arrowok="t"/>
              <v:stroke dashstyle="solid"/>
            </v:shape>
            <v:line style="position:absolute" from="1355,90" to="1809,503" stroked="true" strokeweight="1.484pt" strokecolor="#003967">
              <v:stroke dashstyle="solid"/>
            </v:line>
            <v:shape style="position:absolute;left:4600;top:9;width:788;height:720" coordorigin="4601,10" coordsize="788,720" path="m5284,10l4706,10,4688,12,4652,24,4617,55,4601,115,4601,625,4603,643,4615,679,4646,714,4706,730,5284,730,5302,728,5338,716,5373,685,5389,625,5389,115,5387,97,5375,61,5344,26,5284,10xe" filled="true" fillcolor="#003967" stroked="false">
              <v:path arrowok="t"/>
              <v:fill type="solid"/>
            </v:shape>
            <v:shape style="position:absolute;left:4600;top:9;width:788;height:720" coordorigin="4601,10" coordsize="788,720" path="m4706,10l4688,12,4652,24,4617,55,4601,115,4601,625,4603,643,4615,679,4646,714,4706,730,5284,730,5302,728,5338,716,5373,685,5389,625,5389,115,5387,97,5375,61,5344,26,5284,10,4706,10xe" filled="false" stroked="true" strokeweight=".995pt" strokecolor="#000000">
              <v:path arrowok="t"/>
              <v:stroke dashstyle="solid"/>
            </v:shape>
            <v:shape style="position:absolute;left:4606;top:13;width:779;height:392" type="#_x0000_t75" stroked="false">
              <v:imagedata r:id="rId20" o:title=""/>
            </v:shape>
            <v:rect style="position:absolute;left:4778;top:92;width:427;height:274" filled="true" fillcolor="#004774" stroked="false">
              <v:fill type="solid"/>
            </v:rect>
            <v:rect style="position:absolute;left:4778;top:92;width:427;height:274" filled="false" stroked="true" strokeweight=".286pt" strokecolor="#ffffff">
              <v:stroke dashstyle="solid"/>
            </v:rect>
            <v:rect style="position:absolute;left:4747;top:313;width:54;height:56" filled="true" fillcolor="#ffffff" stroked="false">
              <v:fill type="solid"/>
            </v:rect>
            <v:line style="position:absolute" from="4774,146" to="4774,313" stroked="true" strokeweight="1.599pt" strokecolor="#ffffff">
              <v:stroke dashstyle="solid"/>
            </v:line>
            <v:rect style="position:absolute;left:4748;top:90;width:53;height:56" filled="true" fillcolor="#ffffff" stroked="false">
              <v:fill type="solid"/>
            </v:rect>
            <v:rect style="position:absolute;left:4957;top:313;width:54;height:56" filled="true" fillcolor="#ffffff" stroked="false">
              <v:fill type="solid"/>
            </v:rect>
            <v:line style="position:absolute" from="4984,146" to="4984,313" stroked="true" strokeweight="1.599pt" strokecolor="#ffffff">
              <v:stroke dashstyle="solid"/>
            </v:line>
            <v:rect style="position:absolute;left:4958;top:90;width:53;height:56" filled="true" fillcolor="#ffffff" stroked="false">
              <v:fill type="solid"/>
            </v:rect>
            <v:shape style="position:absolute;left:4758;top:102;width:30;height:31" coordorigin="4759,103" coordsize="30,31" path="m4782,103l4766,103,4759,110,4759,127,4766,134,4782,134,4788,127,4788,110,4782,103xe" filled="true" fillcolor="#003967" stroked="false">
              <v:path arrowok="t"/>
              <v:fill type="solid"/>
            </v:shape>
            <v:shape style="position:absolute;left:4764;top:108;width:18;height:19" coordorigin="4765,109" coordsize="18,19" path="m4778,109l4769,109,4765,113,4765,123,4769,128,4778,128,4782,123,4782,113,4778,109xe" filled="true" fillcolor="#6bc8f3" stroked="false">
              <v:path arrowok="t"/>
              <v:fill type="solid"/>
            </v:shape>
            <v:line style="position:absolute" from="4768,118" to="4780,118" stroked="true" strokeweight=".286pt" strokecolor="#ffffff">
              <v:stroke dashstyle="solid"/>
            </v:line>
            <v:line style="position:absolute" from="4774,111" to="4774,126" stroked="true" strokeweight=".286pt" strokecolor="#ffffff">
              <v:stroke dashstyle="solid"/>
            </v:line>
            <v:shape style="position:absolute;left:4975;top:108;width:18;height:19" coordorigin="4975,109" coordsize="18,19" path="m4989,109l4979,109,4975,113,4975,123,4979,128,4989,128,4993,123,4993,113,4989,109xe" filled="true" fillcolor="#6bc8f3" stroked="false">
              <v:path arrowok="t"/>
              <v:fill type="solid"/>
            </v:shape>
            <v:line style="position:absolute" from="4978,118" to="4990,118" stroked="true" strokeweight=".286pt" strokecolor="#ffffff">
              <v:stroke dashstyle="solid"/>
            </v:line>
            <v:line style="position:absolute" from="4984,111" to="4984,126" stroked="true" strokeweight=".286pt" strokecolor="#ffffff">
              <v:stroke dashstyle="solid"/>
            </v:line>
            <v:shape style="position:absolute;left:4758;top:325;width:30;height:31" coordorigin="4759,326" coordsize="30,31" path="m4782,326l4766,326,4759,332,4759,349,4766,356,4782,356,4788,349,4788,332,4782,326xe" filled="true" fillcolor="#003967" stroked="false">
              <v:path arrowok="t"/>
              <v:fill type="solid"/>
            </v:shape>
            <v:shape style="position:absolute;left:4764;top:331;width:18;height:19" coordorigin="4765,332" coordsize="18,19" path="m4778,332l4769,332,4765,336,4765,346,4769,350,4778,350,4782,346,4782,336,4778,332xe" filled="true" fillcolor="#6bc8f3" stroked="false">
              <v:path arrowok="t"/>
              <v:fill type="solid"/>
            </v:shape>
            <v:line style="position:absolute" from="4768,341" to="4780,341" stroked="true" strokeweight=".286pt" strokecolor="#ffffff">
              <v:stroke dashstyle="solid"/>
            </v:line>
            <v:line style="position:absolute" from="4774,333" to="4774,349" stroked="true" strokeweight=".286pt" strokecolor="#ffffff">
              <v:stroke dashstyle="solid"/>
            </v:line>
            <v:shape style="position:absolute;left:4975;top:331;width:18;height:19" coordorigin="4975,332" coordsize="18,19" path="m4989,332l4979,332,4975,336,4975,346,4979,350,4989,350,4993,346,4993,336,4989,332xe" filled="true" fillcolor="#6bc8f3" stroked="false">
              <v:path arrowok="t"/>
              <v:fill type="solid"/>
            </v:shape>
            <v:line style="position:absolute" from="4978,341" to="4990,341" stroked="true" strokeweight=".286pt" strokecolor="#ffffff">
              <v:stroke dashstyle="solid"/>
            </v:line>
            <v:line style="position:absolute" from="4984,333" to="4984,349" stroked="true" strokeweight=".286pt" strokecolor="#ffffff">
              <v:stroke dashstyle="solid"/>
            </v:line>
            <v:line style="position:absolute" from="5146,121" to="5154,121" stroked="true" strokeweight=".286pt" strokecolor="#ffda01">
              <v:stroke dashstyle="solid"/>
            </v:line>
            <v:line style="position:absolute" from="5146,128" to="5154,128" stroked="true" strokeweight=".286pt" strokecolor="#ffda01">
              <v:stroke dashstyle="solid"/>
            </v:line>
            <v:line style="position:absolute" from="5146,136" to="5154,136" stroked="true" strokeweight=".286pt" strokecolor="#ffda01">
              <v:stroke dashstyle="solid"/>
            </v:line>
            <v:line style="position:absolute" from="5146,143" to="5154,143" stroked="true" strokeweight=".286pt" strokecolor="#ffda01">
              <v:stroke dashstyle="solid"/>
            </v:line>
            <v:line style="position:absolute" from="5146,150" to="5154,150" stroked="true" strokeweight=".286pt" strokecolor="#ffda01">
              <v:stroke dashstyle="solid"/>
            </v:line>
            <v:line style="position:absolute" from="5146,158" to="5154,158" stroked="true" strokeweight=".286pt" strokecolor="#ffda01">
              <v:stroke dashstyle="solid"/>
            </v:line>
            <v:line style="position:absolute" from="5146,165" to="5154,165" stroked="true" strokeweight=".286pt" strokecolor="#ffda01">
              <v:stroke dashstyle="solid"/>
            </v:line>
            <v:line style="position:absolute" from="5146,173" to="5154,173" stroked="true" strokeweight=".286pt" strokecolor="#ffda01">
              <v:stroke dashstyle="solid"/>
            </v:line>
            <v:line style="position:absolute" from="5146,180" to="5154,180" stroked="true" strokeweight=".286pt" strokecolor="#ffda01">
              <v:stroke dashstyle="solid"/>
            </v:line>
            <v:line style="position:absolute" from="5146,187" to="5154,187" stroked="true" strokeweight=".286pt" strokecolor="#ffda01">
              <v:stroke dashstyle="solid"/>
            </v:line>
            <v:line style="position:absolute" from="5146,195" to="5154,195" stroked="true" strokeweight=".286pt" strokecolor="#ffda01">
              <v:stroke dashstyle="solid"/>
            </v:line>
            <v:line style="position:absolute" from="5146,202" to="5154,202" stroked="true" strokeweight=".286pt" strokecolor="#ffda01">
              <v:stroke dashstyle="solid"/>
            </v:line>
            <v:line style="position:absolute" from="5146,210" to="5154,210" stroked="true" strokeweight=".286pt" strokecolor="#ffda01">
              <v:stroke dashstyle="solid"/>
            </v:line>
            <v:line style="position:absolute" from="5146,224" to="5154,224" stroked="true" strokeweight=".286pt" strokecolor="#ffda01">
              <v:stroke dashstyle="solid"/>
            </v:line>
            <v:line style="position:absolute" from="5146,232" to="5154,232" stroked="true" strokeweight=".286pt" strokecolor="#ffda01">
              <v:stroke dashstyle="solid"/>
            </v:line>
            <v:line style="position:absolute" from="5146,239" to="5154,239" stroked="true" strokeweight=".286pt" strokecolor="#ffda01">
              <v:stroke dashstyle="solid"/>
            </v:line>
            <v:line style="position:absolute" from="5146,246" to="5154,246" stroked="true" strokeweight=".286pt" strokecolor="#ffda01">
              <v:stroke dashstyle="solid"/>
            </v:line>
            <v:line style="position:absolute" from="5146,283" to="5154,283" stroked="true" strokeweight=".286pt" strokecolor="#ffda01">
              <v:stroke dashstyle="solid"/>
            </v:line>
            <v:line style="position:absolute" from="5146,291" to="5154,291" stroked="true" strokeweight=".286pt" strokecolor="#ffda01">
              <v:stroke dashstyle="solid"/>
            </v:line>
            <v:line style="position:absolute" from="5146,298" to="5154,298" stroked="true" strokeweight=".286pt" strokecolor="#ffda01">
              <v:stroke dashstyle="solid"/>
            </v:line>
            <v:line style="position:absolute" from="5146,306" to="5154,306" stroked="true" strokeweight=".286pt" strokecolor="#ffda01">
              <v:stroke dashstyle="solid"/>
            </v:line>
            <v:line style="position:absolute" from="5146,313" to="5154,313" stroked="true" strokeweight=".286pt" strokecolor="#ffda01">
              <v:stroke dashstyle="solid"/>
            </v:line>
            <v:line style="position:absolute" from="5146,320" to="5154,320" stroked="true" strokeweight=".286pt" strokecolor="#ffda01">
              <v:stroke dashstyle="solid"/>
            </v:line>
            <v:line style="position:absolute" from="5146,328" to="5154,328" stroked="true" strokeweight=".286pt" strokecolor="#ffda01">
              <v:stroke dashstyle="solid"/>
            </v:line>
            <v:line style="position:absolute" from="5146,335" to="5154,335" stroked="true" strokeweight=".286pt" strokecolor="#ffda01">
              <v:stroke dashstyle="solid"/>
            </v:line>
            <v:rect style="position:absolute;left:5207;top:368;width:36;height:10" filled="true" fillcolor="#ffffff" stroked="false">
              <v:fill type="solid"/>
            </v:rect>
            <v:line style="position:absolute" from="5198,91" to="5198,369" stroked="true" strokeweight="4.424pt" strokecolor="#ffffff">
              <v:stroke dashstyle="solid"/>
            </v:line>
            <v:rect style="position:absolute;left:5207;top:82;width:36;height:8" filled="true" fillcolor="#ffffff" stroked="false">
              <v:fill type="solid"/>
            </v:rect>
            <v:line style="position:absolute" from="5219,125" to="5239,125" stroked="true" strokeweight=".286pt" strokecolor="#ffda01">
              <v:stroke dashstyle="solid"/>
            </v:line>
            <v:line style="position:absolute" from="5219,133" to="5239,133" stroked="true" strokeweight=".286pt" strokecolor="#ffda01">
              <v:stroke dashstyle="solid"/>
            </v:line>
            <v:line style="position:absolute" from="5219,140" to="5239,140" stroked="true" strokeweight=".286pt" strokecolor="#ffda01">
              <v:stroke dashstyle="solid"/>
            </v:line>
            <v:line style="position:absolute" from="5219,147" to="5239,147" stroked="true" strokeweight=".286pt" strokecolor="#ffda01">
              <v:stroke dashstyle="solid"/>
            </v:line>
            <v:line style="position:absolute" from="5219,155" to="5239,155" stroked="true" strokeweight=".286pt" strokecolor="#ffda01">
              <v:stroke dashstyle="solid"/>
            </v:line>
            <v:line style="position:absolute" from="5219,162" to="5239,162" stroked="true" strokeweight=".286pt" strokecolor="#ffda01">
              <v:stroke dashstyle="solid"/>
            </v:line>
            <v:line style="position:absolute" from="5219,169" to="5239,169" stroked="true" strokeweight=".286pt" strokecolor="#ffda01">
              <v:stroke dashstyle="solid"/>
            </v:line>
            <v:line style="position:absolute" from="5219,177" to="5239,177" stroked="true" strokeweight=".286pt" strokecolor="#ffda01">
              <v:stroke dashstyle="solid"/>
            </v:line>
            <v:line style="position:absolute" from="5219,184" to="5239,184" stroked="true" strokeweight=".286pt" strokecolor="#ffda01">
              <v:stroke dashstyle="solid"/>
            </v:line>
            <v:line style="position:absolute" from="5219,192" to="5239,192" stroked="true" strokeweight=".286pt" strokecolor="#ffda01">
              <v:stroke dashstyle="solid"/>
            </v:line>
            <v:line style="position:absolute" from="5219,199" to="5239,199" stroked="true" strokeweight=".286pt" strokecolor="#ffda01">
              <v:stroke dashstyle="solid"/>
            </v:line>
            <v:line style="position:absolute" from="5219,206" to="5239,206" stroked="true" strokeweight=".286pt" strokecolor="#ffda01">
              <v:stroke dashstyle="solid"/>
            </v:line>
            <v:line style="position:absolute" from="5219,214" to="5239,214" stroked="true" strokeweight=".286pt" strokecolor="#ffda01">
              <v:stroke dashstyle="solid"/>
            </v:line>
            <v:line style="position:absolute" from="5219,221" to="5239,221" stroked="true" strokeweight=".286pt" strokecolor="#ffda01">
              <v:stroke dashstyle="solid"/>
            </v:line>
            <v:line style="position:absolute" from="5219,229" to="5239,229" stroked="true" strokeweight=".286pt" strokecolor="#ffda01">
              <v:stroke dashstyle="solid"/>
            </v:line>
            <v:line style="position:absolute" from="5219,236" to="5239,236" stroked="true" strokeweight=".286pt" strokecolor="#ffda01">
              <v:stroke dashstyle="solid"/>
            </v:line>
            <v:line style="position:absolute" from="5219,243" to="5239,243" stroked="true" strokeweight=".286pt" strokecolor="#ffda01">
              <v:stroke dashstyle="solid"/>
            </v:line>
            <v:line style="position:absolute" from="5219,251" to="5239,251" stroked="true" strokeweight=".286pt" strokecolor="#ffda01">
              <v:stroke dashstyle="solid"/>
            </v:line>
            <v:line style="position:absolute" from="5219,287" to="5239,287" stroked="true" strokeweight=".286pt" strokecolor="#ffda01">
              <v:stroke dashstyle="solid"/>
            </v:line>
            <v:line style="position:absolute" from="5219,294" to="5239,294" stroked="true" strokeweight=".286pt" strokecolor="#ffda01">
              <v:stroke dashstyle="solid"/>
            </v:line>
            <v:line style="position:absolute" from="5219,302" to="5239,302" stroked="true" strokeweight=".286pt" strokecolor="#ffda01">
              <v:stroke dashstyle="solid"/>
            </v:line>
            <v:line style="position:absolute" from="5219,309" to="5239,309" stroked="true" strokeweight=".286pt" strokecolor="#ffda01">
              <v:stroke dashstyle="solid"/>
            </v:line>
            <v:line style="position:absolute" from="5219,317" to="5239,317" stroked="true" strokeweight=".286pt" strokecolor="#ffda01">
              <v:stroke dashstyle="solid"/>
            </v:line>
            <v:line style="position:absolute" from="5219,324" to="5239,324" stroked="true" strokeweight=".286pt" strokecolor="#ffda01">
              <v:stroke dashstyle="solid"/>
            </v:line>
            <v:line style="position:absolute" from="5219,331" to="5239,331" stroked="true" strokeweight=".286pt" strokecolor="#ffda01">
              <v:stroke dashstyle="solid"/>
            </v:line>
            <v:line style="position:absolute" from="5219,339" to="5239,339" stroked="true" strokeweight=".286pt" strokecolor="#ffda01">
              <v:stroke dashstyle="solid"/>
            </v:line>
            <v:shape style="position:absolute;left:2892;top:15;width:789;height:715" coordorigin="2893,15" coordsize="789,715" path="m3576,15l2998,15,2979,17,2944,29,2909,60,2893,120,2893,625,2895,643,2907,679,2938,714,2997,730,3576,730,3595,728,3630,716,3665,685,3681,625,3681,120,3679,101,3667,66,3636,31,3576,15xe" filled="true" fillcolor="#003967" stroked="false">
              <v:path arrowok="t"/>
              <v:fill type="solid"/>
            </v:shape>
            <v:shape style="position:absolute;left:2892;top:15;width:789;height:715" coordorigin="2893,15" coordsize="789,715" path="m2998,15l2979,17,2944,29,2909,60,2893,120,2893,625,2895,643,2907,679,2938,714,2997,730,3576,730,3595,728,3630,716,3665,685,3681,625,3681,120,3679,101,3667,66,3636,31,3576,15,2998,15xe" filled="false" stroked="true" strokeweight=".989pt" strokecolor="#000000">
              <v:path arrowok="t"/>
              <v:stroke dashstyle="solid"/>
            </v:shape>
            <v:shape style="position:absolute;left:2898;top:18;width:779;height:444" type="#_x0000_t75" stroked="false">
              <v:imagedata r:id="rId21" o:title=""/>
            </v:shape>
            <v:shape style="position:absolute;left:3746;top:15;width:788;height:707" coordorigin="3747,15" coordsize="788,707" path="m4430,15l3852,15,3834,17,3798,29,3763,60,3747,120,3747,617,3749,635,3761,671,3792,706,3852,722,4430,722,4448,720,4484,708,4519,677,4535,617,4535,120,4533,102,4521,66,4490,31,4430,15xe" filled="true" fillcolor="#003967" stroked="false">
              <v:path arrowok="t"/>
              <v:fill type="solid"/>
            </v:shape>
            <v:shape style="position:absolute;left:3746;top:15;width:788;height:707" coordorigin="3747,15" coordsize="788,707" path="m3852,15l3834,17,3798,29,3763,60,3747,120,3747,617,3749,635,3761,671,3792,706,3852,722,4430,722,4448,720,4484,708,4519,677,4535,617,4535,120,4533,102,4521,66,4490,31,4430,15,3852,15xe" filled="false" stroked="true" strokeweight=".996pt" strokecolor="#000000">
              <v:path arrowok="t"/>
              <v:stroke dashstyle="solid"/>
            </v:shape>
            <v:shape style="position:absolute;left:3752;top:18;width:779;height:385" type="#_x0000_t75" stroked="false">
              <v:imagedata r:id="rId22" o:title=""/>
            </v:shape>
            <v:shape style="position:absolute;left:3746;top:15;width:788;height:707" coordorigin="3747,15" coordsize="788,707" path="m4430,15l3852,15,3834,17,3798,29,3763,60,3747,120,3747,617,3749,635,3761,671,3792,706,3852,722,4430,722,4448,720,4484,708,4519,677,4535,617,4535,120,4533,102,4521,66,4490,31,4430,15xe" filled="true" fillcolor="#003967" stroked="false">
              <v:path arrowok="t"/>
              <v:fill type="solid"/>
            </v:shape>
            <v:shape style="position:absolute;left:3746;top:15;width:788;height:707" coordorigin="3747,15" coordsize="788,707" path="m3852,15l3834,17,3798,29,3763,60,3747,120,3747,617,3749,635,3761,671,3792,706,3852,722,4430,722,4448,720,4484,708,4519,677,4535,617,4535,120,4533,102,4521,66,4490,31,4430,15,3852,15xe" filled="false" stroked="true" strokeweight=".996pt" strokecolor="#000000">
              <v:path arrowok="t"/>
              <v:stroke dashstyle="solid"/>
            </v:shape>
            <v:shape style="position:absolute;left:3752;top:18;width:779;height:385" type="#_x0000_t75" stroked="false">
              <v:imagedata r:id="rId22" o:title=""/>
            </v:shape>
            <v:shape style="position:absolute;left:3887;top:60;width:504;height:458" coordorigin="3888,60" coordsize="504,458" path="m4280,60l4000,60,3962,66,3933,81,3913,103,3902,128,3888,324,3888,399,3890,414,3896,428,3906,442,3920,453,3920,494,3922,503,3929,510,3940,516,3953,517,4003,517,4016,516,4026,510,4033,503,4036,494,4036,472,4353,472,4353,458,4369,446,4381,431,4385,423,4011,423,3995,421,3982,415,3974,406,3970,394,3974,383,3982,374,3995,368,4011,366,4392,366,4392,324,4389,288,3926,288,3937,132,3938,131,3939,128,4377,128,4370,112,4077,112,4071,107,4071,101,4072,92,4072,90,4073,88,4078,83,4082,82,4346,82,4346,81,4317,66,4280,60xm4353,472l4237,472,4237,494,4239,503,4247,510,4257,516,4270,517,4320,517,4333,516,4343,510,4350,503,4353,494,4353,472xm4261,366l4013,366,4017,366,4030,369,4041,376,4048,384,4051,394,4051,404,4045,412,4029,421,4020,423,4256,423,4244,419,4232,407,4229,401,4229,384,4236,375,4254,367,4261,366xm4392,366l4269,366,4284,368,4297,374,4306,383,4309,394,4306,406,4297,415,4284,421,4269,423,4385,423,4389,416,4392,399,4392,366xm4377,128l4341,128,4341,129,4342,131,4342,132,4353,288,4389,288,4378,130,4377,128,4377,128xm4346,82l4198,82,4202,83,4206,88,4208,90,4208,92,4209,101,4209,107,4202,112,4370,112,4366,103,4346,82xe" filled="true" fillcolor="#ffffff" stroked="false">
              <v:path arrowok="t"/>
              <v:fill type="solid"/>
            </v:shape>
            <v:shape style="position:absolute;left:3817;top:160;width:51;height:83" coordorigin="3818,160" coordsize="51,83" path="m3862,160l3824,160,3818,165,3818,238,3824,243,3862,243,3869,238,3869,165,3862,160xe" filled="true" fillcolor="#ffffff" stroked="false">
              <v:path arrowok="t"/>
              <v:fill type="solid"/>
            </v:shape>
            <v:shape style="position:absolute;left:4413;top:160;width:51;height:83" coordorigin="4413,160" coordsize="51,83" path="m4458,160l4420,160,4413,165,4413,238,4420,243,4458,243,4464,238,4464,165,4458,160xe" filled="true" fillcolor="#ffffff" stroked="false">
              <v:path arrowok="t"/>
              <v:fill type="solid"/>
            </v:shape>
            <v:shape style="position:absolute;left:2039;top:15;width:789;height:715" coordorigin="2039,15" coordsize="789,715" path="m2723,15l2143,15,2125,17,2090,29,2055,60,2039,119,2039,625,2041,643,2053,679,2084,714,2143,730,2723,730,2741,728,2777,716,2811,685,2827,625,2827,119,2825,101,2814,66,2782,31,2723,15xe" filled="true" fillcolor="#003967" stroked="false">
              <v:path arrowok="t"/>
              <v:fill type="solid"/>
            </v:shape>
            <v:shape style="position:absolute;left:2039;top:15;width:789;height:715" coordorigin="2039,15" coordsize="789,715" path="m2143,15l2125,17,2090,29,2055,60,2039,119,2039,625,2041,643,2053,679,2084,714,2143,730,2723,730,2741,728,2777,716,2811,685,2827,625,2827,119,2825,101,2814,66,2782,31,2723,15,2143,15xe" filled="false" stroked="true" strokeweight=".988pt" strokecolor="#000000">
              <v:path arrowok="t"/>
              <v:stroke dashstyle="solid"/>
            </v:shape>
            <v:shape style="position:absolute;left:2044;top:18;width:779;height:389" type="#_x0000_t75" stroked="false">
              <v:imagedata r:id="rId23" o:title=""/>
            </v:shape>
            <v:shape style="position:absolute;left:2217;top:83;width:431;height:437" type="#_x0000_t75" stroked="false">
              <v:imagedata r:id="rId24" o:title=""/>
            </v:shape>
            <v:shape style="position:absolute;left:348;top:211;width:735;height:440" type="#_x0000_t75" stroked="false">
              <v:imagedata r:id="rId25" o:title=""/>
            </v:shape>
            <v:shape style="position:absolute;left:558;top:539;width:148;height:135" type="#_x0000_t75" stroked="false">
              <v:imagedata r:id="rId26" o:title=""/>
            </v:shape>
            <v:line style="position:absolute" from="321,505" to="1108,505" stroked="true" strokeweight=".376pt" strokecolor="#000000">
              <v:stroke dashstyle="solid"/>
            </v:line>
            <v:shape style="position:absolute;left:131;top:74;width:262;height:264" type="#_x0000_t75" stroked="false">
              <v:imagedata r:id="rId27" o:title=""/>
            </v:shape>
            <v:shape style="position:absolute;left:7;top:244;width:333;height:403" coordorigin="7,245" coordsize="333,403" path="m34,383l26,389,23,405,21,436,8,521,7,567,23,592,59,611,101,641,130,647,160,627,204,577,324,425,327,416,321,407,315,402,268,402,272,396,111,396,110,393,65,393,57,384,50,384,34,383xm286,382l278,388,268,402,315,402,307,395,294,385,286,382xm157,365l142,368,127,369,119,373,114,381,111,396,272,396,281,382,191,382,177,371,167,365,157,365xm109,376l70,377,65,393,110,393,109,376xm56,383l50,384,57,384,56,383xm291,245l279,254,260,279,191,382,281,382,329,308,338,293,340,284,334,276,320,265,303,249,291,245xe" filled="true" fillcolor="#ffffff" stroked="false">
              <v:path arrowok="t"/>
              <v:fill type="solid"/>
            </v:shape>
            <v:shape style="position:absolute;left:7;top:244;width:333;height:403" coordorigin="7,245" coordsize="333,403" path="m21,436l8,521,7,567,23,592,59,611,101,641,130,647,160,627,204,577,313,439,324,425,286,382,278,388,268,402,329,308,338,293,340,284,334,276,320,265,303,249,291,245,279,254,260,279,191,382,177,371,167,365,157,365,142,368,127,369,119,373,114,381,111,396,109,376,85,377,70,377,65,393,56,383,50,384,34,383,26,389,23,405,21,436xe" filled="false" stroked="true" strokeweight=".73pt" strokecolor="#000000">
              <v:path arrowok="t"/>
              <v:stroke dashstyle="solid"/>
            </v:shape>
            <v:line style="position:absolute" from="271,398" to="231,457" stroked="true" strokeweight=".73pt" strokecolor="#000000">
              <v:stroke dashstyle="solid"/>
            </v:line>
            <v:shape style="position:absolute;left:340;top:533;width:186;height:132" type="#_x0000_t75" stroked="false">
              <v:imagedata r:id="rId28" o:title=""/>
            </v:shape>
            <v:shape style="position:absolute;left:1284;top:509;width:1519;height:214" type="#_x0000_t202" filled="false" stroked="false">
              <v:textbox inset="0,0,0,0">
                <w:txbxContent>
                  <w:p>
                    <w:pPr>
                      <w:spacing w:before="1"/>
                      <w:ind w:left="0" w:right="0" w:firstLine="0"/>
                      <w:jc w:val="left"/>
                      <w:rPr>
                        <w:rFonts w:ascii="Arial Black"/>
                        <w:sz w:val="14"/>
                      </w:rPr>
                    </w:pPr>
                    <w:r>
                      <w:rPr>
                        <w:rFonts w:ascii="Arial Black"/>
                        <w:color w:val="FFFFFF"/>
                        <w:spacing w:val="-8"/>
                        <w:sz w:val="15"/>
                      </w:rPr>
                      <w:t>Fanless </w:t>
                    </w:r>
                    <w:r>
                      <w:rPr>
                        <w:rFonts w:ascii="Arial Black"/>
                        <w:color w:val="FFFFFF"/>
                        <w:spacing w:val="-12"/>
                        <w:position w:val="1"/>
                        <w:sz w:val="14"/>
                      </w:rPr>
                      <w:t>SATA </w:t>
                    </w:r>
                    <w:r>
                      <w:rPr>
                        <w:rFonts w:ascii="Arial Black"/>
                        <w:color w:val="FFFFFF"/>
                        <w:spacing w:val="-10"/>
                        <w:position w:val="1"/>
                        <w:sz w:val="14"/>
                      </w:rPr>
                      <w:t>3Gb/s</w:t>
                    </w:r>
                  </w:p>
                </w:txbxContent>
              </v:textbox>
              <w10:wrap type="none"/>
            </v:shape>
            <v:shape style="position:absolute;left:3144;top:482;width:301;height:203" type="#_x0000_t202" filled="false" stroked="false">
              <v:textbox inset="0,0,0,0">
                <w:txbxContent>
                  <w:p>
                    <w:pPr>
                      <w:spacing w:before="4"/>
                      <w:ind w:left="0" w:right="0" w:firstLine="0"/>
                      <w:jc w:val="left"/>
                      <w:rPr>
                        <w:rFonts w:ascii="Arial Black"/>
                        <w:sz w:val="14"/>
                      </w:rPr>
                    </w:pPr>
                    <w:r>
                      <w:rPr>
                        <w:rFonts w:ascii="Arial Black"/>
                        <w:color w:val="FFFFFF"/>
                        <w:w w:val="95"/>
                        <w:sz w:val="14"/>
                      </w:rPr>
                      <w:t>GbE</w:t>
                    </w:r>
                  </w:p>
                </w:txbxContent>
              </v:textbox>
              <w10:wrap type="none"/>
            </v:shape>
            <v:shape style="position:absolute;left:3826;top:506;width:1527;height:204" type="#_x0000_t202" filled="false" stroked="false">
              <v:textbox inset="0,0,0,0">
                <w:txbxContent>
                  <w:p>
                    <w:pPr>
                      <w:spacing w:before="5"/>
                      <w:ind w:left="0" w:right="0" w:firstLine="0"/>
                      <w:jc w:val="left"/>
                      <w:rPr>
                        <w:rFonts w:ascii="Arial Black"/>
                        <w:sz w:val="14"/>
                      </w:rPr>
                    </w:pPr>
                    <w:r>
                      <w:rPr>
                        <w:rFonts w:ascii="Arial Black"/>
                        <w:color w:val="FFFFFF"/>
                        <w:sz w:val="14"/>
                      </w:rPr>
                      <w:t>CAN-Bus Expansion</w:t>
                    </w:r>
                  </w:p>
                </w:txbxContent>
              </v:textbox>
              <w10:wrap type="none"/>
            </v:shape>
            <v:shape style="position:absolute;left:4682;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group>
        </w:pict>
      </w:r>
      <w:r>
        <w:rPr>
          <w:sz w:val="20"/>
        </w:rPr>
      </w:r>
    </w:p>
    <w:p>
      <w:pPr>
        <w:pStyle w:val="BodyText"/>
        <w:rPr>
          <w:sz w:val="20"/>
        </w:rPr>
      </w:pPr>
    </w:p>
    <w:p>
      <w:pPr>
        <w:tabs>
          <w:tab w:pos="10355" w:val="left" w:leader="none"/>
        </w:tabs>
        <w:spacing w:before="242"/>
        <w:ind w:left="134" w:right="0" w:firstLine="0"/>
        <w:jc w:val="left"/>
        <w:rPr>
          <w:rFonts w:ascii="Times New Roman"/>
          <w:b/>
          <w:i/>
          <w:sz w:val="24"/>
        </w:rPr>
      </w:pPr>
      <w:r>
        <w:rPr>
          <w:rFonts w:ascii="Times New Roman"/>
          <w:b/>
          <w:i/>
          <w:color w:val="54318F"/>
          <w:spacing w:val="-4"/>
          <w:w w:val="120"/>
          <w:sz w:val="24"/>
        </w:rPr>
        <w:t>User </w:t>
      </w:r>
      <w:r>
        <w:rPr>
          <w:rFonts w:ascii="Times New Roman"/>
          <w:b/>
          <w:i/>
          <w:color w:val="54318F"/>
          <w:spacing w:val="-3"/>
          <w:w w:val="120"/>
          <w:sz w:val="24"/>
        </w:rPr>
        <w:t>Friendly</w:t>
      </w:r>
      <w:r>
        <w:rPr>
          <w:rFonts w:ascii="Times New Roman"/>
          <w:b/>
          <w:i/>
          <w:color w:val="54318F"/>
          <w:spacing w:val="-41"/>
          <w:w w:val="120"/>
          <w:sz w:val="24"/>
        </w:rPr>
        <w:t> </w:t>
      </w:r>
      <w:r>
        <w:rPr>
          <w:rFonts w:ascii="Times New Roman"/>
          <w:b/>
          <w:i/>
          <w:color w:val="54318F"/>
          <w:spacing w:val="-3"/>
          <w:w w:val="120"/>
          <w:sz w:val="24"/>
        </w:rPr>
        <w:t>Installation</w:t>
      </w:r>
      <w:r>
        <w:rPr>
          <w:rFonts w:ascii="Times New Roman"/>
          <w:b/>
          <w:i/>
          <w:color w:val="54318F"/>
          <w:spacing w:val="13"/>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106"/>
        <w:ind w:left="150" w:right="242" w:firstLine="0"/>
        <w:jc w:val="left"/>
        <w:rPr>
          <w:sz w:val="16"/>
        </w:rPr>
      </w:pPr>
      <w:r>
        <w:rPr/>
        <w:pict>
          <v:group style="position:absolute;margin-left:47.668999pt;margin-top:20.141327pt;width:499.15pt;height:185.7pt;mso-position-horizontal-relative:page;mso-position-vertical-relative:paragraph;z-index:-253239296" coordorigin="953,403" coordsize="9983,3714">
            <v:rect style="position:absolute;left:3374;top:1390;width:3125;height:2153" filled="true" fillcolor="#000000" stroked="false">
              <v:fill opacity="36044f" type="solid"/>
            </v:rect>
            <v:shape style="position:absolute;left:3427;top:1442;width:2902;height:1928" type="#_x0000_t75" stroked="false">
              <v:imagedata r:id="rId29" o:title=""/>
            </v:shape>
            <v:rect style="position:absolute;left:3427;top:1442;width:2902;height:1928" filled="false" stroked="true" strokeweight="1.804pt" strokecolor="#ffffff">
              <v:stroke dashstyle="solid"/>
            </v:rect>
            <v:rect style="position:absolute;left:953;top:642;width:3010;height:2074" filled="true" fillcolor="#000000" stroked="false">
              <v:fill opacity="36044f" type="solid"/>
            </v:rect>
            <v:shape style="position:absolute;left:1005;top:694;width:2793;height:1856" type="#_x0000_t75" stroked="false">
              <v:imagedata r:id="rId30" o:title=""/>
            </v:shape>
            <v:rect style="position:absolute;left:1005;top:694;width:2793;height:1856" filled="false" stroked="true" strokeweight="1.737pt" strokecolor="#ffffff">
              <v:stroke dashstyle="solid"/>
            </v:rect>
            <v:shape style="position:absolute;left:1141;top:1056;width:589;height:320" type="#_x0000_t75" stroked="false">
              <v:imagedata r:id="rId31" o:title=""/>
            </v:shape>
            <v:shape style="position:absolute;left:5314;top:508;width:1328;height:1262" type="#_x0000_t75" stroked="false">
              <v:imagedata r:id="rId32" o:title=""/>
            </v:shape>
            <v:rect style="position:absolute;left:3852;top:2563;width:2132;height:828" filled="true" fillcolor="#000000" stroked="false">
              <v:fill opacity="18022f" type="solid"/>
            </v:rect>
            <v:shape style="position:absolute;left:3929;top:2626;width:1856;height:590" coordorigin="3929,2627" coordsize="1856,590" path="m5482,2627l3929,2875,4181,3217,5785,2875,5482,2627xe" filled="true" fillcolor="#edc300" stroked="false">
              <v:path arrowok="t"/>
              <v:fill opacity="32768f" type="solid"/>
            </v:shape>
            <v:shape style="position:absolute;left:3929;top:2626;width:1856;height:590" coordorigin="3929,2627" coordsize="1856,590" path="m3929,2875l5482,2627,5785,2875,4181,3217,3929,2875xe" filled="false" stroked="true" strokeweight="2.763pt" strokecolor="#d0121b">
              <v:path arrowok="t"/>
              <v:stroke dashstyle="solid"/>
            </v:shape>
            <v:shape style="position:absolute;left:4445;top:1960;width:834;height:981" type="#_x0000_t75" stroked="false">
              <v:imagedata r:id="rId33" o:title=""/>
            </v:shape>
            <v:shape style="position:absolute;left:4370;top:1960;width:909;height:981" coordorigin="4370,1961" coordsize="909,981" path="m4803,1961l5278,2159,4950,2561,4904,2374,4868,2376,4778,2393,4677,2435,4582,2513,4540,2570,4506,2639,4481,2723,4467,2823,4465,2941,4370,2463,4378,2219,4524,2133,4844,2127,4803,1961xe" filled="false" stroked="true" strokeweight=".5pt" strokecolor="#000000">
              <v:path arrowok="t"/>
              <v:stroke dashstyle="solid"/>
            </v:shape>
            <v:shape style="position:absolute;left:5315;top:2320;width:554;height:295" coordorigin="5316,2321" coordsize="554,295" path="m5316,2615l5415,2544,5474,2505,5541,2467,5613,2428,5692,2390,5778,2354,5870,2321e" filled="false" stroked="true" strokeweight="2.835pt" strokecolor="#d70146">
              <v:path arrowok="t"/>
              <v:stroke dashstyle="dot"/>
            </v:shape>
            <v:shape style="position:absolute;left:6139;top:2198;width:471;height:50" coordorigin="6139,2198" coordsize="471,50" path="m6139,2247l6246,2227,6341,2212,6424,2204,6497,2199,6559,2198,6609,2200e" filled="false" stroked="true" strokeweight="2.835pt" strokecolor="#d70146">
              <v:path arrowok="t"/>
              <v:stroke dashstyle="dot"/>
            </v:shape>
            <v:shape style="position:absolute;left:0;top:7966;width:775;height:441" coordorigin="0,7966" coordsize="775,441" path="m5181,2734l5181,2734m5955,2294l5955,2294e" filled="false" stroked="true" strokeweight="2.835pt" strokecolor="#d70146">
              <v:path arrowok="t"/>
              <v:stroke dashstyle="solid"/>
            </v:shape>
            <v:rect style="position:absolute;left:6824;top:1259;width:4112;height:2045" filled="true" fillcolor="#000000" stroked="false">
              <v:fill opacity="36044f" type="solid"/>
            </v:rect>
            <v:shape style="position:absolute;left:6902;top:1337;width:3845;height:1780" type="#_x0000_t75" stroked="false">
              <v:imagedata r:id="rId34" o:title=""/>
            </v:shape>
            <v:rect style="position:absolute;left:6902;top:1337;width:3845;height:1780" filled="false" stroked="true" strokeweight="3.564pt" strokecolor="#ffffff">
              <v:stroke dashstyle="solid"/>
            </v:rect>
            <v:shape style="position:absolute;left:6577;top:2091;width:284;height:189" type="#_x0000_t75" stroked="false">
              <v:imagedata r:id="rId35" o:title=""/>
            </v:shape>
            <v:shape style="position:absolute;left:9511;top:957;width:211;height:1120" coordorigin="9512,958" coordsize="211,1120" path="m9512,2077l9512,958,9723,958e" filled="false" stroked="true" strokeweight="1.417pt" strokecolor="#00a0e9">
              <v:path arrowok="t"/>
              <v:stroke dashstyle="solid"/>
            </v:shape>
            <v:shape style="position:absolute;left:9833;top:402;width:949;height:598" type="#_x0000_t75" stroked="false">
              <v:imagedata r:id="rId36" o:title=""/>
            </v:shape>
            <v:shape style="position:absolute;left:9666;top:901;width:114;height:114" type="#_x0000_t75" stroked="false">
              <v:imagedata r:id="rId37" o:title=""/>
            </v:shape>
            <v:line style="position:absolute" from="8008,1565" to="8008,942" stroked="true" strokeweight="1.417pt" strokecolor="#d0121b">
              <v:stroke dashstyle="solid"/>
            </v:line>
            <v:shape style="position:absolute;left:7951;top:885;width:114;height:114" type="#_x0000_t75" stroked="false">
              <v:imagedata r:id="rId38" o:title=""/>
            </v:shape>
            <v:shape style="position:absolute;left:8688;top:2927;width:644;height:656" coordorigin="8688,2928" coordsize="644,656" path="m8688,2928l8688,3584,9332,3584e" filled="false" stroked="true" strokeweight="1.417pt" strokecolor="#d0121b">
              <v:path arrowok="t"/>
              <v:stroke dashstyle="solid"/>
            </v:shape>
            <v:shape style="position:absolute;left:9275;top:3527;width:114;height:114" type="#_x0000_t75" stroked="false">
              <v:imagedata r:id="rId39" o:title=""/>
            </v:shape>
            <v:shape style="position:absolute;left:7138;top:2927;width:166;height:558" coordorigin="7138,2928" coordsize="166,558" path="m7138,2928l7138,3485,7303,3485e" filled="false" stroked="true" strokeweight="1.417pt" strokecolor="#d0121b">
              <v:path arrowok="t"/>
              <v:stroke dashstyle="solid"/>
            </v:shape>
            <v:shape style="position:absolute;left:7246;top:3428;width:114;height:114" type="#_x0000_t75" stroked="false">
              <v:imagedata r:id="rId40" o:title=""/>
            </v:shape>
            <v:shape style="position:absolute;left:7315;top:3143;width:1102;height:973" type="#_x0000_t75" stroked="false">
              <v:imagedata r:id="rId41" o:title=""/>
            </v:shape>
            <v:shape style="position:absolute;left:9388;top:3398;width:718;height:668" type="#_x0000_t75" stroked="false">
              <v:imagedata r:id="rId42" o:title=""/>
            </v:shape>
            <w10:wrap type="none"/>
          </v:group>
        </w:pict>
      </w:r>
      <w:r>
        <w:rPr>
          <w:color w:val="595757"/>
          <w:sz w:val="16"/>
        </w:rPr>
        <w:t>The DRPC-120 is designed with an easy removable back cover for users to install SATA HDD, PCIe Mini cards, DDR3 memory modules or iRIS-2400 modules conveniently.</w:t>
      </w:r>
    </w:p>
    <w:p>
      <w:pPr>
        <w:spacing w:after="0" w:line="288" w:lineRule="auto"/>
        <w:jc w:val="left"/>
        <w:rPr>
          <w:sz w:val="16"/>
        </w:rPr>
        <w:sectPr>
          <w:type w:val="continuous"/>
          <w:pgSz w:w="11910" w:h="16160"/>
          <w:pgMar w:top="960" w:bottom="420" w:left="700" w:right="720"/>
        </w:sectPr>
      </w:pPr>
    </w:p>
    <w:p>
      <w:pPr>
        <w:pStyle w:val="BodyText"/>
        <w:rPr>
          <w:sz w:val="16"/>
        </w:rPr>
      </w:pPr>
    </w:p>
    <w:p>
      <w:pPr>
        <w:spacing w:before="130"/>
        <w:ind w:left="3686" w:right="-15" w:firstLine="0"/>
        <w:jc w:val="left"/>
        <w:rPr>
          <w:b/>
          <w:sz w:val="14"/>
        </w:rPr>
      </w:pPr>
      <w:r>
        <w:rPr>
          <w:b/>
          <w:color w:val="D0121B"/>
          <w:sz w:val="14"/>
        </w:rPr>
        <w:t>1 x 2.5'' </w:t>
      </w:r>
      <w:r>
        <w:rPr>
          <w:b/>
          <w:color w:val="D0121B"/>
          <w:spacing w:val="-6"/>
          <w:sz w:val="14"/>
        </w:rPr>
        <w:t>SATA </w:t>
      </w:r>
      <w:r>
        <w:rPr>
          <w:b/>
          <w:color w:val="D0121B"/>
          <w:sz w:val="14"/>
        </w:rPr>
        <w:t>6Gb/s HDD/SSD Bay</w:t>
      </w:r>
    </w:p>
    <w:p>
      <w:pPr>
        <w:pStyle w:val="BodyText"/>
        <w:spacing w:before="10"/>
        <w:rPr>
          <w:b/>
        </w:rPr>
      </w:pPr>
      <w:r>
        <w:rPr/>
        <w:br w:type="column"/>
      </w:r>
      <w:r>
        <w:rPr>
          <w:b/>
        </w:rPr>
      </w:r>
    </w:p>
    <w:p>
      <w:pPr>
        <w:spacing w:before="0"/>
        <w:ind w:left="1489" w:right="0" w:firstLine="0"/>
        <w:jc w:val="left"/>
        <w:rPr>
          <w:sz w:val="14"/>
        </w:rPr>
      </w:pPr>
      <w:r>
        <w:rPr>
          <w:sz w:val="14"/>
        </w:rPr>
        <w:t>DDR3 SO-DIMM memory</w:t>
      </w:r>
    </w:p>
    <w:p>
      <w:pPr>
        <w:spacing w:after="0"/>
        <w:jc w:val="left"/>
        <w:rPr>
          <w:sz w:val="14"/>
        </w:rPr>
        <w:sectPr>
          <w:type w:val="continuous"/>
          <w:pgSz w:w="11910" w:h="16160"/>
          <w:pgMar w:top="960" w:bottom="420" w:left="700" w:right="720"/>
          <w:cols w:num="2" w:equalWidth="0">
            <w:col w:w="5004" w:space="40"/>
            <w:col w:w="544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after="0"/>
        <w:rPr>
          <w:sz w:val="25"/>
        </w:rPr>
        <w:sectPr>
          <w:type w:val="continuous"/>
          <w:pgSz w:w="11910" w:h="16160"/>
          <w:pgMar w:top="960" w:bottom="420" w:left="700" w:right="720"/>
        </w:sectPr>
      </w:pPr>
    </w:p>
    <w:p>
      <w:pPr>
        <w:pStyle w:val="BodyText"/>
        <w:spacing w:before="1"/>
        <w:rPr>
          <w:sz w:val="31"/>
        </w:rPr>
      </w:pPr>
    </w:p>
    <w:p>
      <w:pPr>
        <w:spacing w:before="0"/>
        <w:ind w:left="134" w:right="0" w:firstLine="0"/>
        <w:jc w:val="left"/>
        <w:rPr>
          <w:rFonts w:ascii="Times New Roman"/>
          <w:b/>
          <w:i/>
          <w:sz w:val="24"/>
        </w:rPr>
      </w:pPr>
      <w:r>
        <w:rPr/>
        <w:pict>
          <v:group style="position:absolute;margin-left:174.899399pt;margin-top:5.56182pt;width:115.7pt;height:5.7pt;mso-position-horizontal-relative:page;mso-position-vertical-relative:paragraph;z-index:251674624" coordorigin="3498,111" coordsize="2314,114">
            <v:line style="position:absolute" from="3498,168" to="5698,168" stroked="true" strokeweight="1.417pt" strokecolor="#54318f">
              <v:stroke dashstyle="solid"/>
            </v:line>
            <v:rect style="position:absolute;left:5697;top:111;width:114;height:114" filled="true" fillcolor="#54318f" stroked="false">
              <v:fill type="solid"/>
            </v:rect>
            <w10:wrap type="none"/>
          </v:group>
        </w:pict>
      </w:r>
      <w:r>
        <w:rPr>
          <w:rFonts w:ascii="Times New Roman"/>
          <w:b/>
          <w:i/>
          <w:color w:val="54318F"/>
          <w:w w:val="120"/>
          <w:sz w:val="24"/>
        </w:rPr>
        <w:t>8-Channel</w:t>
      </w:r>
      <w:r>
        <w:rPr>
          <w:rFonts w:ascii="Times New Roman"/>
          <w:b/>
          <w:i/>
          <w:color w:val="54318F"/>
          <w:spacing w:val="-33"/>
          <w:w w:val="120"/>
          <w:sz w:val="24"/>
        </w:rPr>
        <w:t> </w:t>
      </w:r>
      <w:r>
        <w:rPr>
          <w:rFonts w:ascii="Times New Roman"/>
          <w:b/>
          <w:i/>
          <w:color w:val="54318F"/>
          <w:w w:val="120"/>
          <w:sz w:val="24"/>
        </w:rPr>
        <w:t>Digital</w:t>
      </w:r>
      <w:r>
        <w:rPr>
          <w:rFonts w:ascii="Times New Roman"/>
          <w:b/>
          <w:i/>
          <w:color w:val="54318F"/>
          <w:spacing w:val="-32"/>
          <w:w w:val="120"/>
          <w:sz w:val="24"/>
        </w:rPr>
        <w:t> </w:t>
      </w:r>
      <w:r>
        <w:rPr>
          <w:rFonts w:ascii="Times New Roman"/>
          <w:b/>
          <w:i/>
          <w:color w:val="54318F"/>
          <w:w w:val="120"/>
          <w:sz w:val="24"/>
        </w:rPr>
        <w:t>I/O</w:t>
      </w:r>
    </w:p>
    <w:p>
      <w:pPr>
        <w:pStyle w:val="BodyText"/>
        <w:spacing w:before="9"/>
        <w:rPr>
          <w:rFonts w:ascii="Times New Roman"/>
          <w:b/>
          <w:i/>
          <w:sz w:val="30"/>
        </w:rPr>
      </w:pPr>
      <w:r>
        <w:rPr/>
        <w:br w:type="column"/>
      </w:r>
      <w:r>
        <w:rPr>
          <w:rFonts w:ascii="Times New Roman"/>
          <w:b/>
          <w:i/>
          <w:sz w:val="30"/>
        </w:rPr>
      </w:r>
    </w:p>
    <w:p>
      <w:pPr>
        <w:spacing w:before="0"/>
        <w:ind w:left="134" w:right="0" w:firstLine="0"/>
        <w:jc w:val="left"/>
        <w:rPr>
          <w:rFonts w:ascii="Times New Roman"/>
          <w:b/>
          <w:i/>
          <w:sz w:val="24"/>
        </w:rPr>
      </w:pPr>
      <w:r>
        <w:rPr>
          <w:rFonts w:ascii="Times New Roman"/>
          <w:b/>
          <w:i/>
          <w:color w:val="54318F"/>
          <w:w w:val="115"/>
          <w:sz w:val="24"/>
        </w:rPr>
        <w:t>Fanless</w:t>
      </w:r>
    </w:p>
    <w:p>
      <w:pPr>
        <w:tabs>
          <w:tab w:pos="2164" w:val="left" w:leader="none"/>
        </w:tabs>
        <w:spacing w:before="95"/>
        <w:ind w:left="134" w:right="0" w:firstLine="0"/>
        <w:jc w:val="left"/>
        <w:rPr>
          <w:sz w:val="14"/>
        </w:rPr>
      </w:pPr>
      <w:r>
        <w:rPr/>
        <w:br w:type="column"/>
      </w:r>
      <w:r>
        <w:rPr>
          <w:sz w:val="14"/>
        </w:rPr>
        <w:t>Full-size PCIe Mini</w:t>
        <w:tab/>
        <w:t>Half-size PCIe</w:t>
      </w:r>
      <w:r>
        <w:rPr>
          <w:spacing w:val="-2"/>
          <w:sz w:val="14"/>
        </w:rPr>
        <w:t> </w:t>
      </w:r>
      <w:r>
        <w:rPr>
          <w:sz w:val="14"/>
        </w:rPr>
        <w:t>Mini</w:t>
      </w:r>
    </w:p>
    <w:p>
      <w:pPr>
        <w:pStyle w:val="BodyText"/>
        <w:spacing w:before="5" w:after="1"/>
        <w:rPr>
          <w:sz w:val="18"/>
        </w:rPr>
      </w:pPr>
    </w:p>
    <w:p>
      <w:pPr>
        <w:pStyle w:val="BodyText"/>
        <w:spacing w:line="113" w:lineRule="exact"/>
        <w:ind w:left="-4"/>
        <w:rPr>
          <w:sz w:val="11"/>
        </w:rPr>
      </w:pPr>
      <w:r>
        <w:rPr>
          <w:position w:val="-1"/>
          <w:sz w:val="11"/>
        </w:rPr>
        <w:pict>
          <v:group style="width:198.9pt;height:5.7pt;mso-position-horizontal-relative:char;mso-position-vertical-relative:line" coordorigin="0,0" coordsize="3978,114">
            <v:line style="position:absolute" from="0,57" to="3865,57" stroked="true" strokeweight="1.417pt" strokecolor="#54318f">
              <v:stroke dashstyle="solid"/>
            </v:line>
            <v:rect style="position:absolute;left:3864;top:0;width:114;height:114" filled="true" fillcolor="#54318f" stroked="false">
              <v:fill type="solid"/>
            </v:rect>
          </v:group>
        </w:pict>
      </w:r>
      <w:r>
        <w:rPr>
          <w:position w:val="-1"/>
          <w:sz w:val="11"/>
        </w:rPr>
      </w:r>
    </w:p>
    <w:p>
      <w:pPr>
        <w:spacing w:after="0" w:line="113" w:lineRule="exact"/>
        <w:rPr>
          <w:sz w:val="11"/>
        </w:rPr>
        <w:sectPr>
          <w:type w:val="continuous"/>
          <w:pgSz w:w="11910" w:h="16160"/>
          <w:pgMar w:top="960" w:bottom="420" w:left="700" w:right="720"/>
          <w:cols w:num="3" w:equalWidth="0">
            <w:col w:w="2722" w:space="2523"/>
            <w:col w:w="1056" w:space="65"/>
            <w:col w:w="4124"/>
          </w:cols>
        </w:sectPr>
      </w:pPr>
    </w:p>
    <w:p>
      <w:pPr>
        <w:spacing w:line="288" w:lineRule="auto" w:before="71"/>
        <w:ind w:left="150" w:right="38" w:firstLine="0"/>
        <w:jc w:val="both"/>
        <w:rPr>
          <w:sz w:val="16"/>
        </w:rPr>
      </w:pPr>
      <w:r>
        <w:rPr>
          <w:color w:val="595757"/>
          <w:sz w:val="16"/>
        </w:rPr>
        <w:t>The DRPC-120 is outfitted with 8-channel (4-bit input and 4-bit output) digital I/O to provide digital input and output signals for control of industrial devices.</w:t>
      </w:r>
    </w:p>
    <w:p>
      <w:pPr>
        <w:spacing w:line="288" w:lineRule="auto" w:before="71"/>
        <w:ind w:left="150" w:right="289" w:firstLine="0"/>
        <w:jc w:val="both"/>
        <w:rPr>
          <w:sz w:val="16"/>
        </w:rPr>
      </w:pPr>
      <w:r>
        <w:rPr/>
        <w:br w:type="column"/>
      </w:r>
      <w:r>
        <w:rPr>
          <w:color w:val="595757"/>
          <w:sz w:val="16"/>
        </w:rPr>
        <w:t>The DRPC-100/120 series provides the best components for generating less heat, while </w:t>
      </w:r>
    </w:p>
    <w:p>
      <w:pPr>
        <w:spacing w:line="288" w:lineRule="auto" w:before="0"/>
        <w:ind w:left="150" w:right="2693" w:firstLine="0"/>
        <w:jc w:val="both"/>
        <w:rPr>
          <w:sz w:val="16"/>
        </w:rPr>
      </w:pPr>
      <w:r>
        <w:rPr/>
        <w:pict>
          <v:group style="position:absolute;margin-left:47.876999pt;margin-top:26.517647pt;width:243.35pt;height:91.35pt;mso-position-horizontal-relative:page;mso-position-vertical-relative:paragraph;z-index:251678720" coordorigin="958,530" coordsize="4867,1827">
            <v:rect style="position:absolute;left:957;top:533;width:1678;height:1628" filled="true" fillcolor="#000000" stroked="false">
              <v:fill opacity="36044f" type="solid"/>
            </v:rect>
            <v:shape style="position:absolute;left:1007;top:583;width:1462;height:1412" type="#_x0000_t75" stroked="false">
              <v:imagedata r:id="rId43" o:title=""/>
            </v:shape>
            <v:shape style="position:absolute;left:1007;top:583;width:1462;height:1412" coordorigin="1007,583" coordsize="1462,1412" path="m1738,1995l1813,1991,1885,1980,1955,1963,2022,1939,2086,1909,2146,1874,2203,1833,2255,1788,2302,1738,2344,1684,2381,1625,2411,1564,2436,1499,2454,1431,2465,1361,2469,1289,2465,1217,2454,1147,2436,1079,2411,1014,2381,953,2344,894,2302,840,2255,790,2203,744,2146,704,2086,668,2022,639,1955,615,1885,598,1813,587,1738,583,1663,587,1591,598,1521,615,1453,639,1389,668,1329,704,1273,744,1221,790,1174,840,1132,894,1095,953,1064,1014,1040,1079,1022,1147,1011,1217,1007,1289,1011,1361,1022,1431,1040,1499,1064,1564,1095,1625,1132,1684,1174,1738,1221,1788,1273,1833,1329,1874,1389,1909,1453,1939,1521,1963,1591,1980,1663,1991,1738,1995xe" filled="false" stroked="true" strokeweight="1.501pt" strokecolor="#ffffff">
              <v:path arrowok="t"/>
              <v:stroke dashstyle="solid"/>
            </v:shape>
            <v:rect style="position:absolute;left:2915;top:628;width:2909;height:1728" filled="true" fillcolor="#000000" stroked="false">
              <v:fill opacity="36044f" type="solid"/>
            </v:rect>
            <v:shape style="position:absolute;left:2972;top:685;width:2683;height:1507" type="#_x0000_t75" stroked="false">
              <v:imagedata r:id="rId44" o:title=""/>
            </v:shape>
            <v:rect style="position:absolute;left:2972;top:685;width:2683;height:1507" filled="false" stroked="true" strokeweight="1.501pt" strokecolor="#ffffff">
              <v:stroke dashstyle="solid"/>
            </v:rect>
            <v:rect style="position:absolute;left:3702;top:1082;width:557;height:605" filled="false" stroked="true" strokeweight="1.179pt" strokecolor="#e4007f">
              <v:stroke dashstyle="solid"/>
            </v:rect>
            <v:shape style="position:absolute;left:2459;top:548;width:1339;height:455" coordorigin="2459,549" coordsize="1339,455" path="m2459,667l2541,636,2641,604,2756,576,2818,565,2882,556,2948,551,3016,549,3085,551,3155,558,3225,570,3295,588,3364,612,3432,643,3499,681,3564,728,3627,782,3687,846,3744,920,3798,1003e" filled="false" stroked="true" strokeweight="1.837pt" strokecolor="#d70146">
              <v:path arrowok="t"/>
              <v:stroke dashstyle="dot"/>
            </v:shape>
            <v:shape style="position:absolute;left:0;top:3252;width:1469;height:339" coordorigin="0,3253" coordsize="1469,339" path="m2357,714l2357,714m3825,1053l3825,1053e" filled="false" stroked="true" strokeweight="1.837pt" strokecolor="#d70146">
              <v:path arrowok="t"/>
              <v:stroke dashstyle="solid"/>
            </v:shape>
            <v:shape style="position:absolute;left:2238;top:615;width:215;height:162" coordorigin="2239,616" coordsize="215,162" path="m2383,616l2239,777,2453,746,2398,726,2372,706,2369,673,2383,616xe" filled="true" fillcolor="#d70146" stroked="false">
              <v:path arrowok="t"/>
              <v:fill type="solid"/>
            </v:shape>
            <w10:wrap type="none"/>
          </v:group>
        </w:pict>
      </w:r>
      <w:r>
        <w:rPr/>
        <w:pict>
          <v:group style="position:absolute;margin-left:429.860992pt;margin-top:-5.455297pt;width:118.8pt;height:123.85pt;mso-position-horizontal-relative:page;mso-position-vertical-relative:paragraph;z-index:-253233152" coordorigin="8597,-109" coordsize="2376,2477">
            <v:rect style="position:absolute;left:8597;top:-110;width:2376;height:2477" filled="true" fillcolor="#000000" stroked="false">
              <v:fill opacity="36044f" type="solid"/>
            </v:rect>
            <v:shape style="position:absolute;left:8646;top:-60;width:2221;height:2327" type="#_x0000_t75" stroked="false">
              <v:imagedata r:id="rId45" o:title=""/>
            </v:shape>
            <v:rect style="position:absolute;left:8646;top:-60;width:2221;height:2327" filled="false" stroked="true" strokeweight="1.523pt" strokecolor="#ffffff">
              <v:stroke dashstyle="solid"/>
            </v:rect>
            <w10:wrap type="none"/>
          </v:group>
        </w:pict>
      </w:r>
      <w:r>
        <w:rPr>
          <w:color w:val="595757"/>
          <w:sz w:val="16"/>
        </w:rPr>
        <w:t>m aint aining high s y s t em performance. With the fanless design, the DRPC- 100/ 120 reduces system failure caused by fans and extends the lifetime of the device.</w:t>
      </w:r>
    </w:p>
    <w:p>
      <w:pPr>
        <w:spacing w:after="0" w:line="288" w:lineRule="auto"/>
        <w:jc w:val="both"/>
        <w:rPr>
          <w:sz w:val="16"/>
        </w:rPr>
        <w:sectPr>
          <w:type w:val="continuous"/>
          <w:pgSz w:w="11910" w:h="16160"/>
          <w:pgMar w:top="960" w:bottom="420" w:left="700" w:right="720"/>
          <w:cols w:num="2" w:equalWidth="0">
            <w:col w:w="4976" w:space="268"/>
            <w:col w:w="5246"/>
          </w:cols>
        </w:sectPr>
      </w:pPr>
    </w:p>
    <w:p>
      <w:pPr>
        <w:tabs>
          <w:tab w:pos="5110" w:val="left" w:leader="none"/>
        </w:tabs>
        <w:spacing w:before="150"/>
        <w:ind w:left="134" w:right="0" w:firstLine="0"/>
        <w:jc w:val="both"/>
        <w:rPr>
          <w:rFonts w:ascii="Times New Roman"/>
          <w:b/>
          <w:i/>
          <w:sz w:val="24"/>
        </w:rPr>
      </w:pPr>
      <w:r>
        <w:rPr>
          <w:rFonts w:ascii="Times New Roman"/>
          <w:b/>
          <w:i/>
          <w:color w:val="54318F"/>
          <w:w w:val="115"/>
          <w:sz w:val="24"/>
        </w:rPr>
        <w:t>iRIS</w:t>
      </w:r>
      <w:r>
        <w:rPr>
          <w:rFonts w:ascii="Times New Roman"/>
          <w:b/>
          <w:i/>
          <w:color w:val="54318F"/>
          <w:spacing w:val="13"/>
          <w:w w:val="115"/>
          <w:sz w:val="24"/>
        </w:rPr>
        <w:t> </w:t>
      </w:r>
      <w:r>
        <w:rPr>
          <w:rFonts w:ascii="Times New Roman"/>
          <w:b/>
          <w:i/>
          <w:color w:val="54318F"/>
          <w:spacing w:val="-6"/>
          <w:w w:val="115"/>
          <w:sz w:val="24"/>
        </w:rPr>
        <w:t>Solution</w:t>
      </w:r>
      <w:r>
        <w:rPr>
          <w:rFonts w:ascii="Times New Roman"/>
          <w:b/>
          <w:i/>
          <w:color w:val="54318F"/>
          <w:spacing w:val="-6"/>
          <w:sz w:val="24"/>
        </w:rPr>
        <w:t> </w:t>
      </w:r>
      <w:r>
        <w:rPr>
          <w:rFonts w:ascii="Times New Roman"/>
          <w:b/>
          <w:i/>
          <w:color w:val="54318F"/>
          <w:spacing w:val="-6"/>
          <w:w w:val="112"/>
          <w:sz w:val="24"/>
          <w:u w:val="thick" w:color="54318F"/>
        </w:rPr>
        <w:t> </w:t>
      </w:r>
      <w:r>
        <w:rPr>
          <w:rFonts w:ascii="Times New Roman"/>
          <w:b/>
          <w:i/>
          <w:color w:val="54318F"/>
          <w:spacing w:val="-6"/>
          <w:sz w:val="24"/>
          <w:u w:val="thick" w:color="54318F"/>
        </w:rPr>
        <w:tab/>
      </w:r>
    </w:p>
    <w:p>
      <w:pPr>
        <w:spacing w:line="288" w:lineRule="auto" w:before="80"/>
        <w:ind w:left="1988" w:right="174" w:firstLine="0"/>
        <w:jc w:val="both"/>
        <w:rPr>
          <w:sz w:val="16"/>
        </w:rPr>
      </w:pPr>
      <w:r>
        <w:rPr/>
        <w:drawing>
          <wp:anchor distT="0" distB="0" distL="0" distR="0" allowOverlap="1" layoutInCell="1" locked="0" behindDoc="0" simplePos="0" relativeHeight="251684864">
            <wp:simplePos x="0" y="0"/>
            <wp:positionH relativeFrom="page">
              <wp:posOffset>553986</wp:posOffset>
            </wp:positionH>
            <wp:positionV relativeFrom="paragraph">
              <wp:posOffset>109045</wp:posOffset>
            </wp:positionV>
            <wp:extent cx="1105221" cy="696028"/>
            <wp:effectExtent l="0" t="0" r="0" b="0"/>
            <wp:wrapNone/>
            <wp:docPr id="1" name="image39.png"/>
            <wp:cNvGraphicFramePr>
              <a:graphicFrameLocks noChangeAspect="1"/>
            </wp:cNvGraphicFramePr>
            <a:graphic>
              <a:graphicData uri="http://schemas.openxmlformats.org/drawingml/2006/picture">
                <pic:pic>
                  <pic:nvPicPr>
                    <pic:cNvPr id="2" name="image39.png"/>
                    <pic:cNvPicPr/>
                  </pic:nvPicPr>
                  <pic:blipFill>
                    <a:blip r:embed="rId46" cstate="print"/>
                    <a:stretch>
                      <a:fillRect/>
                    </a:stretch>
                  </pic:blipFill>
                  <pic:spPr>
                    <a:xfrm>
                      <a:off x="0" y="0"/>
                      <a:ext cx="1105221" cy="696028"/>
                    </a:xfrm>
                    <a:prstGeom prst="rect">
                      <a:avLst/>
                    </a:prstGeom>
                  </pic:spPr>
                </pic:pic>
              </a:graphicData>
            </a:graphic>
          </wp:anchor>
        </w:drawing>
      </w:r>
      <w:r>
        <w:rPr>
          <w:color w:val="595757"/>
          <w:sz w:val="16"/>
        </w:rPr>
        <w:t>By installing the IEI iRIS-2400 module, the DRPC-120 is capable to complete your IoT application through the advanced remote control features, such as power management and control, remote KVM for device status monitoring, sending active</w:t>
      </w:r>
    </w:p>
    <w:p>
      <w:pPr>
        <w:spacing w:line="145" w:lineRule="exact" w:before="0"/>
        <w:ind w:left="150" w:right="0" w:firstLine="0"/>
        <w:jc w:val="both"/>
        <w:rPr>
          <w:sz w:val="16"/>
        </w:rPr>
      </w:pPr>
      <w:r>
        <w:rPr>
          <w:color w:val="595757"/>
          <w:sz w:val="16"/>
        </w:rPr>
        <w:t>alerts and warning messages by e-mail or SMS.</w:t>
      </w:r>
    </w:p>
    <w:p>
      <w:pPr>
        <w:tabs>
          <w:tab w:pos="5111" w:val="left" w:leader="none"/>
        </w:tabs>
        <w:spacing w:before="150"/>
        <w:ind w:left="134" w:right="0" w:firstLine="0"/>
        <w:jc w:val="left"/>
        <w:rPr>
          <w:rFonts w:ascii="Times New Roman"/>
          <w:b/>
          <w:i/>
          <w:sz w:val="24"/>
        </w:rPr>
      </w:pPr>
      <w:r>
        <w:rPr/>
        <w:br w:type="column"/>
      </w:r>
      <w:r>
        <w:rPr>
          <w:rFonts w:ascii="Times New Roman"/>
          <w:b/>
          <w:i/>
          <w:color w:val="54318F"/>
          <w:spacing w:val="-4"/>
          <w:w w:val="120"/>
          <w:sz w:val="24"/>
        </w:rPr>
        <w:t>Communication</w:t>
      </w:r>
      <w:r>
        <w:rPr>
          <w:rFonts w:ascii="Times New Roman"/>
          <w:b/>
          <w:i/>
          <w:color w:val="54318F"/>
          <w:spacing w:val="-29"/>
          <w:w w:val="120"/>
          <w:sz w:val="24"/>
        </w:rPr>
        <w:t> </w:t>
      </w:r>
      <w:r>
        <w:rPr>
          <w:rFonts w:ascii="Times New Roman"/>
          <w:b/>
          <w:i/>
          <w:color w:val="54318F"/>
          <w:spacing w:val="-5"/>
          <w:w w:val="120"/>
          <w:sz w:val="24"/>
        </w:rPr>
        <w:t>Gateway</w:t>
      </w:r>
      <w:r>
        <w:rPr>
          <w:rFonts w:ascii="Times New Roman"/>
          <w:b/>
          <w:i/>
          <w:color w:val="54318F"/>
          <w:spacing w:val="-4"/>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80"/>
        <w:ind w:left="150" w:right="134" w:firstLine="0"/>
        <w:jc w:val="left"/>
        <w:rPr>
          <w:sz w:val="16"/>
        </w:rPr>
      </w:pPr>
      <w:r>
        <w:rPr/>
        <w:pict>
          <v:group style="position:absolute;margin-left:311.825989pt;margin-top:27.867126pt;width:231.6pt;height:265.4pt;mso-position-horizontal-relative:page;mso-position-vertical-relative:paragraph;z-index:-253229056" coordorigin="6237,557" coordsize="4632,5308">
            <v:line style="position:absolute" from="6826,1077" to="10265,1077" stroked="true" strokeweight="2.31pt" strokecolor="#0054a7">
              <v:stroke dashstyle="solid"/>
            </v:line>
            <v:line style="position:absolute" from="8475,3232" to="8475,1153" stroked="true" strokeweight="2.31pt" strokecolor="#0054a7">
              <v:stroke dashstyle="solid"/>
            </v:line>
            <v:shape style="position:absolute;left:7838;top:662;width:1273;height:785" coordorigin="7838,663" coordsize="1273,785" path="m8853,1353l8310,1353,8336,1391,8372,1421,8417,1440,8468,1447,8505,1444,8539,1433,8569,1417,8595,1396,8604,1387,8612,1377,8619,1366,8625,1355,8850,1355,8853,1353xm9043,1206l8028,1206,8025,1218,8024,1230,8024,1242,8037,1301,8074,1349,8128,1382,8194,1394,8211,1393,8228,1391,8244,1387,8259,1382,8273,1376,8286,1370,8299,1362,8310,1353,8853,1353,8859,1349,8895,1301,8909,1242,8909,1238,8971,1238,8992,1233,9016,1224,9037,1211,9043,1206xm8850,1355l8625,1355,8637,1364,8650,1372,8664,1378,8678,1384,8693,1388,8708,1391,8723,1393,8738,1394,8805,1382,8850,1355xm8971,1238l8909,1238,8919,1240,8930,1241,8941,1241,8967,1239,8971,1238xm8019,867l8009,867,7986,868,7963,873,7942,880,7922,890,7888,917,7862,951,7845,992,7838,1037,7840,1061,7845,1084,7853,1106,7864,1126,7873,1139,7882,1151,7893,1162,7905,1172,7933,1189,7963,1201,7995,1207,8028,1206,9043,1206,9050,1202,9061,1191,9071,1180,9080,1168,9093,1146,9103,1123,9109,1097,9111,1070,9106,1027,9090,988,9066,955,9034,928,9008,914,8980,905,8957,901,8921,901,8921,893,8916,869,8037,869,8028,868,8019,867xm8950,900l8921,901,8957,901,8950,900xm8206,723l8145,734,8094,765,8057,811,8037,869,8916,869,8907,827,8871,773,8865,769,8322,769,8318,765,8314,762,8310,759,8287,744,8262,733,8235,726,8206,723xm8480,663l8429,671,8384,693,8347,726,8322,769,8865,769,8861,767,8637,767,8633,757,8628,749,8623,740,8596,709,8562,684,8523,668,8480,663xm8750,723l8737,723,8724,725,8712,727,8691,734,8671,742,8653,754,8637,767,8861,767,8817,736,8750,723xe" filled="true" fillcolor="#aaddf8" stroked="false">
              <v:path arrowok="t"/>
              <v:fill type="solid"/>
            </v:shape>
            <v:shape style="position:absolute;left:7838;top:662;width:1273;height:785" type="#_x0000_t75" stroked="false">
              <v:imagedata r:id="rId47" o:title=""/>
            </v:shape>
            <v:shape style="position:absolute;left:8145;top:992;width:668;height:150" type="#_x0000_t75" stroked="false">
              <v:imagedata r:id="rId48" o:title=""/>
            </v:shape>
            <v:shape style="position:absolute;left:6236;top:557;width:533;height:695" type="#_x0000_t75" stroked="false">
              <v:imagedata r:id="rId49" o:title=""/>
            </v:shape>
            <v:shape style="position:absolute;left:6636;top:1221;width:289;height:74" coordorigin="6637,1221" coordsize="289,74" path="m6781,1221l6725,1224,6679,1232,6648,1243,6637,1258,6648,1272,6679,1283,6725,1291,6781,1294,6837,1291,6883,1283,6913,1272,6925,1258,6913,1243,6883,1232,6837,1224,6781,1221xe" filled="true" fillcolor="#000000" stroked="false">
              <v:path arrowok="t"/>
              <v:fill opacity="45875f" type="solid"/>
            </v:shape>
            <v:shape style="position:absolute;left:6530;top:781;width:481;height:481" type="#_x0000_t75" stroked="false">
              <v:imagedata r:id="rId50" o:title=""/>
            </v:shape>
            <v:shape style="position:absolute;left:6625;top:953;width:366;height:207" coordorigin="6625,953" coordsize="366,207" path="m6644,1022l6640,1018,6629,1018,6625,1022,6625,1032,6629,1036,6640,1036,6644,1032,6644,1022m6683,1145l6678,1140,6667,1140,6663,1145,6663,1156,6667,1160,6678,1160,6683,1156,6683,1145m6878,959l6872,953,6858,953,6853,959,6853,973,6858,979,6872,979,6878,973,6878,959m6991,1102l6986,1097,6974,1097,6969,1102,6969,1114,6974,1119,6986,1119,6991,1114,6991,1102e" filled="true" fillcolor="#ffffff" stroked="false">
              <v:path arrowok="t"/>
              <v:fill type="solid"/>
            </v:shape>
            <v:shape style="position:absolute;left:6740;top:1017;width:18;height:18" coordorigin="6741,1018" coordsize="18,18" path="m6755,1018l6745,1018,6741,1022,6741,1032,6745,1036,6755,1036,6759,1032,6759,1022,6755,1018xe" filled="true" fillcolor="#ffffff" stroked="false">
              <v:path arrowok="t"/>
              <v:fill opacity="47841f" type="solid"/>
            </v:shape>
            <v:shape style="position:absolute;left:6742;top:889;width:22;height:22" coordorigin="6743,889" coordsize="22,22" path="m6759,889l6748,889,6743,894,6743,906,6748,911,6759,911,6764,906,6764,894,6759,889xe" filled="true" fillcolor="#ffffff" stroked="false">
              <v:path arrowok="t"/>
              <v:fill type="solid"/>
            </v:shape>
            <v:shape style="position:absolute;left:9609;top:557;width:943;height:879" type="#_x0000_t75" stroked="false">
              <v:imagedata r:id="rId51" o:title=""/>
            </v:shape>
            <v:shape style="position:absolute;left:10267;top:688;width:570;height:785" type="#_x0000_t75" stroked="false">
              <v:imagedata r:id="rId52" o:title=""/>
            </v:shape>
            <v:shape style="position:absolute;left:9428;top:1151;width:1006;height:835" type="#_x0000_t75" stroked="false">
              <v:imagedata r:id="rId53" o:title=""/>
            </v:shape>
            <v:shape style="position:absolute;left:7614;top:2469;width:722;height:722" coordorigin="7614,2470" coordsize="722,722" path="m8336,3192l7614,3192,7614,2470e" filled="false" stroked="true" strokeweight="2.31pt" strokecolor="#f08300">
              <v:path arrowok="t"/>
              <v:stroke dashstyle="solid"/>
            </v:shape>
            <v:shape style="position:absolute;left:7036;top:1509;width:964;height:1297" type="#_x0000_t75" stroked="false">
              <v:imagedata r:id="rId54" o:title=""/>
            </v:shape>
            <v:line style="position:absolute" from="8481,4422" to="8481,5404" stroked="true" strokeweight="2.31pt" strokecolor="#610f7a">
              <v:stroke dashstyle="solid"/>
            </v:line>
            <v:shape style="position:absolute;left:8480;top:4942;width:2056;height:555" coordorigin="8481,4942" coordsize="2056,555" path="m8481,4942l10536,4942,10536,5497e" filled="false" stroked="true" strokeweight="2.31pt" strokecolor="#610f7a">
              <v:path arrowok="t"/>
              <v:stroke dashstyle="solid"/>
            </v:shape>
            <v:line style="position:absolute" from="9402,4925" to="9402,5387" stroked="true" strokeweight="2.31pt" strokecolor="#610f7a">
              <v:stroke dashstyle="solid"/>
            </v:line>
            <v:shape style="position:absolute;left:10250;top:5153;width:617;height:585" type="#_x0000_t75" stroked="false">
              <v:imagedata r:id="rId55" o:title=""/>
            </v:shape>
            <v:shape style="position:absolute;left:8968;top:5003;width:1128;height:861" type="#_x0000_t75" stroked="false">
              <v:imagedata r:id="rId56" o:title=""/>
            </v:shape>
            <v:shape style="position:absolute;left:8162;top:5242;width:633;height:534" type="#_x0000_t75" stroked="false">
              <v:imagedata r:id="rId57" o:title=""/>
            </v:shape>
            <v:line style="position:absolute" from="7158,3689" to="8526,3689" stroked="true" strokeweight="2.31pt" strokecolor="#0054a7">
              <v:stroke dashstyle="solid"/>
            </v:line>
            <v:line style="position:absolute" from="8503,3689" to="10095,3689" stroked="true" strokeweight="2.31pt" strokecolor="#55931e">
              <v:stroke dashstyle="solid"/>
            </v:line>
            <v:shape style="position:absolute;left:9736;top:3101;width:1057;height:1297" type="#_x0000_t75" stroked="false">
              <v:imagedata r:id="rId58" o:title=""/>
            </v:shape>
            <v:line style="position:absolute" from="7166,4919" to="7166,4457" stroked="true" strokeweight="2.31pt" strokecolor="#d7787f">
              <v:stroke dashstyle="solid"/>
            </v:line>
            <v:shape style="position:absolute;left:6614;top:4907;width:1004;height:335" coordorigin="6615,4907" coordsize="1004,335" path="m7618,5242l7618,4907,6615,4907,6615,5129e" filled="false" stroked="true" strokeweight="2.31pt" strokecolor="#d7787f">
              <v:path arrowok="t"/>
              <v:stroke dashstyle="solid"/>
            </v:shape>
            <v:shape style="position:absolute;left:8624;top:2469;width:722;height:722" coordorigin="8625,2470" coordsize="722,722" path="m8625,3192l9347,3192,9347,2470e" filled="false" stroked="true" strokeweight="2.31pt" strokecolor="#d0121b">
              <v:path arrowok="t"/>
              <v:stroke dashstyle="solid"/>
            </v:shape>
            <v:shape style="position:absolute;left:8783;top:1807;width:1130;height:1105" type="#_x0000_t75" stroked="false">
              <v:imagedata r:id="rId59" o:title=""/>
            </v:shape>
            <v:shape style="position:absolute;left:6826;top:2946;width:607;height:1682" type="#_x0000_t75" stroked="false">
              <v:imagedata r:id="rId60" o:title=""/>
            </v:shape>
            <v:shape style="position:absolute;left:8208;top:2972;width:697;height:1667" type="#_x0000_t75" stroked="false">
              <v:imagedata r:id="rId61" o:title=""/>
            </v:shape>
            <v:shape style="position:absolute;left:7152;top:5134;width:855;height:658" type="#_x0000_t75" stroked="false">
              <v:imagedata r:id="rId62" o:title=""/>
            </v:shape>
            <v:shape style="position:absolute;left:6396;top:5063;width:389;height:776" type="#_x0000_t75" stroked="false">
              <v:imagedata r:id="rId63" o:title=""/>
            </v:shape>
            <w10:wrap type="none"/>
          </v:group>
        </w:pict>
      </w:r>
      <w:r>
        <w:rPr>
          <w:color w:val="595757"/>
          <w:sz w:val="16"/>
        </w:rPr>
        <w:t>For high surge ESD automation environments, the DRPC-100 provides isolated digital IO, CAN-bus and serial communication ports.</w:t>
      </w:r>
    </w:p>
    <w:p>
      <w:pPr>
        <w:pStyle w:val="BodyText"/>
        <w:rPr>
          <w:sz w:val="18"/>
        </w:rPr>
      </w:pPr>
    </w:p>
    <w:p>
      <w:pPr>
        <w:pStyle w:val="BodyText"/>
        <w:spacing w:before="3"/>
        <w:rPr>
          <w:sz w:val="21"/>
        </w:rPr>
      </w:pPr>
    </w:p>
    <w:p>
      <w:pPr>
        <w:spacing w:before="1"/>
        <w:ind w:left="2189" w:right="2366" w:firstLine="0"/>
        <w:jc w:val="center"/>
        <w:rPr>
          <w:b/>
          <w:sz w:val="16"/>
        </w:rPr>
      </w:pPr>
      <w:r>
        <w:rPr>
          <w:b/>
          <w:sz w:val="16"/>
        </w:rPr>
        <w:t>Ethernet</w:t>
      </w:r>
    </w:p>
    <w:p>
      <w:pPr>
        <w:spacing w:before="159"/>
        <w:ind w:left="435" w:right="0" w:firstLine="0"/>
        <w:jc w:val="left"/>
        <w:rPr>
          <w:sz w:val="14"/>
        </w:rPr>
      </w:pPr>
      <w:r>
        <w:rPr>
          <w:sz w:val="14"/>
        </w:rPr>
        <w:t>Database</w:t>
      </w:r>
    </w:p>
    <w:p>
      <w:pPr>
        <w:spacing w:after="0"/>
        <w:jc w:val="left"/>
        <w:rPr>
          <w:sz w:val="14"/>
        </w:rPr>
        <w:sectPr>
          <w:pgSz w:w="11910" w:h="16160"/>
          <w:pgMar w:header="0" w:footer="225" w:top="960" w:bottom="420" w:left="700" w:right="720"/>
          <w:cols w:num="2" w:equalWidth="0">
            <w:col w:w="5152" w:space="93"/>
            <w:col w:w="5245"/>
          </w:cols>
        </w:sectPr>
      </w:pPr>
    </w:p>
    <w:p>
      <w:pPr>
        <w:pStyle w:val="BodyText"/>
        <w:spacing w:before="4"/>
        <w:rPr>
          <w:sz w:val="22"/>
        </w:rPr>
      </w:pPr>
    </w:p>
    <w:p>
      <w:pPr>
        <w:spacing w:before="0"/>
        <w:ind w:left="101" w:right="0" w:firstLine="0"/>
        <w:jc w:val="both"/>
        <w:rPr>
          <w:rFonts w:ascii="Times New Roman"/>
          <w:b/>
          <w:i/>
          <w:sz w:val="24"/>
        </w:rPr>
      </w:pPr>
      <w:r>
        <w:rPr/>
        <w:pict>
          <v:group style="position:absolute;margin-left:153.327393pt;margin-top:6.561205pt;width:137.25pt;height:5.7pt;mso-position-horizontal-relative:page;mso-position-vertical-relative:paragraph;z-index:251686912" coordorigin="3067,131" coordsize="2745,114">
            <v:line style="position:absolute" from="3067,188" to="5698,188" stroked="true" strokeweight="1.417pt" strokecolor="#54318f">
              <v:stroke dashstyle="solid"/>
            </v:line>
            <v:rect style="position:absolute;left:5697;top:131;width:114;height:114" filled="true" fillcolor="#54318f" stroked="false">
              <v:fill type="solid"/>
            </v:rect>
            <w10:wrap type="none"/>
          </v:group>
        </w:pict>
      </w:r>
      <w:r>
        <w:rPr>
          <w:rFonts w:ascii="Times New Roman"/>
          <w:b/>
          <w:i/>
          <w:color w:val="54318F"/>
          <w:w w:val="115"/>
          <w:sz w:val="24"/>
        </w:rPr>
        <w:t>DIN Rail Standard</w:t>
      </w:r>
    </w:p>
    <w:p>
      <w:pPr>
        <w:spacing w:line="288" w:lineRule="auto" w:before="22"/>
        <w:ind w:left="127" w:right="38" w:firstLine="0"/>
        <w:jc w:val="both"/>
        <w:rPr>
          <w:sz w:val="16"/>
        </w:rPr>
      </w:pPr>
      <w:r>
        <w:rPr>
          <w:color w:val="595757"/>
          <w:sz w:val="16"/>
        </w:rPr>
        <w:t>A DIN rail is a metal rail of a standard type widely used for mounting circuit breakers and industrial control equipment inside equipment racks. These products are typically made from cold rolled carbon steel sheet with a zinc-plated and chromated bright surface finish. The term derives from the original specifications having been published by Deutsches Institut für Normung (DIN) in Germany, which have since been adopted as European (EN) and international (ISO) standards.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15"/>
        <w:ind w:left="59" w:right="20" w:firstLine="0"/>
        <w:jc w:val="center"/>
        <w:rPr>
          <w:sz w:val="14"/>
        </w:rPr>
      </w:pPr>
      <w:r>
        <w:rPr>
          <w:color w:val="F08300"/>
          <w:sz w:val="14"/>
        </w:rPr>
        <w:t>VGA</w:t>
      </w:r>
    </w:p>
    <w:p>
      <w:pPr>
        <w:pStyle w:val="BodyText"/>
        <w:rPr>
          <w:sz w:val="16"/>
        </w:rPr>
      </w:pPr>
    </w:p>
    <w:p>
      <w:pPr>
        <w:pStyle w:val="BodyText"/>
        <w:spacing w:before="6"/>
        <w:rPr>
          <w:sz w:val="18"/>
        </w:rPr>
      </w:pPr>
    </w:p>
    <w:p>
      <w:pPr>
        <w:spacing w:before="0"/>
        <w:ind w:left="81" w:right="20" w:firstLine="0"/>
        <w:jc w:val="center"/>
        <w:rPr>
          <w:sz w:val="14"/>
        </w:rPr>
      </w:pPr>
      <w:r>
        <w:rPr>
          <w:color w:val="0054A7"/>
          <w:sz w:val="14"/>
        </w:rPr>
        <w:t>Ethernet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15"/>
        <w:ind w:left="101" w:right="0" w:firstLine="0"/>
        <w:jc w:val="left"/>
        <w:rPr>
          <w:sz w:val="14"/>
        </w:rPr>
      </w:pPr>
      <w:r>
        <w:rPr>
          <w:color w:val="D0121B"/>
          <w:sz w:val="14"/>
        </w:rPr>
        <w:t>DIO</w:t>
      </w:r>
    </w:p>
    <w:p>
      <w:pPr>
        <w:pStyle w:val="BodyText"/>
        <w:rPr>
          <w:sz w:val="16"/>
        </w:rPr>
      </w:pPr>
    </w:p>
    <w:p>
      <w:pPr>
        <w:pStyle w:val="BodyText"/>
        <w:spacing w:before="6"/>
        <w:rPr>
          <w:sz w:val="18"/>
        </w:rPr>
      </w:pPr>
    </w:p>
    <w:p>
      <w:pPr>
        <w:spacing w:before="0"/>
        <w:ind w:left="134" w:right="0" w:firstLine="0"/>
        <w:jc w:val="left"/>
        <w:rPr>
          <w:sz w:val="14"/>
        </w:rPr>
      </w:pPr>
      <w:r>
        <w:rPr>
          <w:color w:val="55931E"/>
          <w:sz w:val="14"/>
        </w:rPr>
        <w:t>RS-232</w:t>
      </w:r>
    </w:p>
    <w:p>
      <w:pPr>
        <w:spacing w:line="157" w:lineRule="exact" w:before="0"/>
        <w:ind w:left="101" w:right="0" w:firstLine="0"/>
        <w:jc w:val="left"/>
        <w:rPr>
          <w:sz w:val="14"/>
        </w:rPr>
      </w:pPr>
      <w:r>
        <w:rPr/>
        <w:br w:type="column"/>
      </w:r>
      <w:r>
        <w:rPr>
          <w:sz w:val="14"/>
        </w:rPr>
        <w:t>PC/ERP</w:t>
      </w:r>
    </w:p>
    <w:p>
      <w:pPr>
        <w:spacing w:after="0" w:line="157" w:lineRule="exact"/>
        <w:jc w:val="left"/>
        <w:rPr>
          <w:sz w:val="14"/>
        </w:rPr>
        <w:sectPr>
          <w:type w:val="continuous"/>
          <w:pgSz w:w="11910" w:h="16160"/>
          <w:pgMar w:top="960" w:bottom="420" w:left="700" w:right="720"/>
          <w:cols w:num="4" w:equalWidth="0">
            <w:col w:w="5020" w:space="1756"/>
            <w:col w:w="671" w:space="779"/>
            <w:col w:w="650" w:space="741"/>
            <w:col w:w="873"/>
          </w:cols>
        </w:sectPr>
      </w:pPr>
    </w:p>
    <w:p>
      <w:pPr>
        <w:pStyle w:val="BodyText"/>
        <w:spacing w:before="7"/>
        <w:rPr>
          <w:sz w:val="13"/>
        </w:rPr>
      </w:pPr>
    </w:p>
    <w:p>
      <w:pPr>
        <w:spacing w:before="95"/>
        <w:ind w:left="0" w:right="1000" w:firstLine="0"/>
        <w:jc w:val="right"/>
        <w:rPr>
          <w:sz w:val="14"/>
        </w:rPr>
      </w:pPr>
      <w:r>
        <w:rPr/>
        <w:pict>
          <v:group style="position:absolute;margin-left:46.155998pt;margin-top:-6.656014pt;width:235.4pt;height:104.3pt;mso-position-horizontal-relative:page;mso-position-vertical-relative:paragraph;z-index:251685888" coordorigin="923,-133" coordsize="4708,2086">
            <v:shape style="position:absolute;left:923;top:-125;width:2325;height:1607" type="#_x0000_t75" stroked="false">
              <v:imagedata r:id="rId64" o:title=""/>
            </v:shape>
            <v:shape style="position:absolute;left:3169;top:752;width:1200;height:1200" type="#_x0000_t75" stroked="false">
              <v:imagedata r:id="rId65" o:title=""/>
            </v:shape>
            <v:shape style="position:absolute;left:4405;top:-134;width:1226;height:1926" type="#_x0000_t75" stroked="false">
              <v:imagedata r:id="rId66" o:title=""/>
            </v:shape>
            <w10:wrap type="none"/>
          </v:group>
        </w:pict>
      </w:r>
      <w:r>
        <w:rPr>
          <w:sz w:val="14"/>
        </w:rPr>
        <w:t>HMI</w:t>
      </w:r>
    </w:p>
    <w:p>
      <w:pPr>
        <w:pStyle w:val="BodyText"/>
        <w:spacing w:before="11"/>
        <w:rPr>
          <w:sz w:val="25"/>
        </w:rPr>
      </w:pPr>
    </w:p>
    <w:p>
      <w:pPr>
        <w:spacing w:after="0"/>
        <w:rPr>
          <w:sz w:val="25"/>
        </w:rPr>
        <w:sectPr>
          <w:type w:val="continuous"/>
          <w:pgSz w:w="11910" w:h="16160"/>
          <w:pgMar w:top="960" w:bottom="420" w:left="700" w:right="720"/>
        </w:sectPr>
      </w:pPr>
    </w:p>
    <w:p>
      <w:pPr>
        <w:spacing w:before="95"/>
        <w:ind w:left="0" w:right="0" w:firstLine="0"/>
        <w:jc w:val="right"/>
        <w:rPr>
          <w:sz w:val="14"/>
        </w:rPr>
      </w:pPr>
      <w:r>
        <w:rPr>
          <w:color w:val="CA475D"/>
          <w:sz w:val="14"/>
        </w:rPr>
        <w:t>CAN-bus</w:t>
      </w:r>
    </w:p>
    <w:p>
      <w:pPr>
        <w:pStyle w:val="BodyText"/>
        <w:spacing w:before="4"/>
        <w:rPr>
          <w:sz w:val="13"/>
        </w:rPr>
      </w:pPr>
      <w:r>
        <w:rPr/>
        <w:br w:type="column"/>
      </w:r>
      <w:r>
        <w:rPr>
          <w:sz w:val="13"/>
        </w:rPr>
      </w:r>
    </w:p>
    <w:p>
      <w:pPr>
        <w:spacing w:before="0"/>
        <w:ind w:left="1158" w:right="1390" w:firstLine="0"/>
        <w:jc w:val="center"/>
        <w:rPr>
          <w:sz w:val="14"/>
        </w:rPr>
      </w:pPr>
      <w:r>
        <w:rPr>
          <w:color w:val="610F7A"/>
          <w:sz w:val="14"/>
        </w:rPr>
        <w:t>RS-422/485</w:t>
      </w:r>
    </w:p>
    <w:p>
      <w:pPr>
        <w:spacing w:after="0"/>
        <w:jc w:val="center"/>
        <w:rPr>
          <w:sz w:val="14"/>
        </w:rPr>
        <w:sectPr>
          <w:type w:val="continuous"/>
          <w:pgSz w:w="11910" w:h="16160"/>
          <w:pgMar w:top="960" w:bottom="420" w:left="700" w:right="720"/>
          <w:cols w:num="2" w:equalWidth="0">
            <w:col w:w="7113" w:space="40"/>
            <w:col w:w="3337"/>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160"/>
          <w:pgMar w:top="960" w:bottom="420" w:left="700" w:right="720"/>
        </w:sectPr>
      </w:pPr>
    </w:p>
    <w:p>
      <w:pPr>
        <w:pStyle w:val="BodyText"/>
        <w:rPr>
          <w:sz w:val="19"/>
        </w:rPr>
      </w:pPr>
    </w:p>
    <w:p>
      <w:pPr>
        <w:spacing w:before="0"/>
        <w:ind w:left="0" w:right="0" w:firstLine="0"/>
        <w:jc w:val="right"/>
        <w:rPr>
          <w:sz w:val="14"/>
        </w:rPr>
      </w:pPr>
      <w:r>
        <w:rPr>
          <w:sz w:val="14"/>
        </w:rPr>
        <w:t>Converter</w:t>
      </w:r>
    </w:p>
    <w:p>
      <w:pPr>
        <w:pStyle w:val="BodyText"/>
        <w:rPr>
          <w:sz w:val="19"/>
        </w:rPr>
      </w:pPr>
      <w:r>
        <w:rPr/>
        <w:br w:type="column"/>
      </w:r>
      <w:r>
        <w:rPr>
          <w:sz w:val="19"/>
        </w:rPr>
      </w:r>
    </w:p>
    <w:p>
      <w:pPr>
        <w:spacing w:before="0"/>
        <w:ind w:left="481" w:right="0" w:firstLine="0"/>
        <w:jc w:val="left"/>
        <w:rPr>
          <w:sz w:val="14"/>
        </w:rPr>
      </w:pPr>
      <w:r>
        <w:rPr>
          <w:spacing w:val="-4"/>
          <w:sz w:val="14"/>
        </w:rPr>
        <w:t>PAC</w:t>
      </w:r>
    </w:p>
    <w:p>
      <w:pPr>
        <w:pStyle w:val="BodyText"/>
        <w:rPr>
          <w:sz w:val="19"/>
        </w:rPr>
      </w:pPr>
      <w:r>
        <w:rPr/>
        <w:br w:type="column"/>
      </w:r>
      <w:r>
        <w:rPr>
          <w:sz w:val="19"/>
        </w:rPr>
      </w:r>
    </w:p>
    <w:p>
      <w:pPr>
        <w:spacing w:before="0"/>
        <w:ind w:left="461" w:right="0" w:firstLine="0"/>
        <w:jc w:val="left"/>
        <w:rPr>
          <w:sz w:val="14"/>
        </w:rPr>
      </w:pPr>
      <w:r>
        <w:rPr>
          <w:sz w:val="14"/>
        </w:rPr>
        <w:t>Devices</w:t>
      </w:r>
    </w:p>
    <w:p>
      <w:pPr>
        <w:pStyle w:val="BodyText"/>
        <w:rPr>
          <w:sz w:val="19"/>
        </w:rPr>
      </w:pPr>
      <w:r>
        <w:rPr/>
        <w:br w:type="column"/>
      </w:r>
      <w:r>
        <w:rPr>
          <w:sz w:val="19"/>
        </w:rPr>
      </w:r>
    </w:p>
    <w:p>
      <w:pPr>
        <w:spacing w:before="0"/>
        <w:ind w:left="0" w:right="0" w:firstLine="0"/>
        <w:jc w:val="right"/>
        <w:rPr>
          <w:sz w:val="14"/>
        </w:rPr>
      </w:pPr>
      <w:r>
        <w:rPr>
          <w:sz w:val="14"/>
        </w:rPr>
        <w:t>PLC</w:t>
      </w:r>
    </w:p>
    <w:p>
      <w:pPr>
        <w:pStyle w:val="BodyText"/>
        <w:rPr>
          <w:sz w:val="19"/>
        </w:rPr>
      </w:pPr>
      <w:r>
        <w:rPr/>
        <w:br w:type="column"/>
      </w:r>
      <w:r>
        <w:rPr>
          <w:sz w:val="19"/>
        </w:rPr>
      </w:r>
    </w:p>
    <w:p>
      <w:pPr>
        <w:spacing w:before="0"/>
        <w:ind w:left="635" w:right="0" w:firstLine="0"/>
        <w:jc w:val="left"/>
        <w:rPr>
          <w:sz w:val="14"/>
        </w:rPr>
      </w:pPr>
      <w:r>
        <w:rPr>
          <w:sz w:val="14"/>
        </w:rPr>
        <w:t>Alarm</w:t>
      </w:r>
    </w:p>
    <w:p>
      <w:pPr>
        <w:spacing w:after="0"/>
        <w:jc w:val="left"/>
        <w:rPr>
          <w:sz w:val="14"/>
        </w:rPr>
        <w:sectPr>
          <w:type w:val="continuous"/>
          <w:pgSz w:w="11910" w:h="16160"/>
          <w:pgMar w:top="960" w:bottom="420" w:left="700" w:right="720"/>
          <w:cols w:num="5" w:equalWidth="0">
            <w:col w:w="6232" w:space="40"/>
            <w:col w:w="759" w:space="39"/>
            <w:col w:w="960" w:space="39"/>
            <w:col w:w="932" w:space="40"/>
            <w:col w:w="1449"/>
          </w:cols>
        </w:sectPr>
      </w:pPr>
    </w:p>
    <w:p>
      <w:pPr>
        <w:tabs>
          <w:tab w:pos="10355" w:val="left" w:leader="none"/>
        </w:tabs>
        <w:spacing w:before="169"/>
        <w:ind w:left="134" w:right="0" w:firstLine="0"/>
        <w:jc w:val="left"/>
        <w:rPr>
          <w:rFonts w:ascii="Times New Roman"/>
          <w:b/>
          <w:i/>
          <w:sz w:val="24"/>
        </w:rPr>
      </w:pPr>
      <w:r>
        <w:rPr>
          <w:rFonts w:ascii="Times New Roman"/>
          <w:b/>
          <w:i/>
          <w:color w:val="54318F"/>
          <w:spacing w:val="-4"/>
          <w:w w:val="115"/>
          <w:sz w:val="24"/>
        </w:rPr>
        <w:t>OLED </w:t>
      </w:r>
      <w:r>
        <w:rPr>
          <w:rFonts w:ascii="Times New Roman"/>
          <w:b/>
          <w:i/>
          <w:color w:val="54318F"/>
          <w:spacing w:val="-3"/>
          <w:w w:val="115"/>
          <w:sz w:val="24"/>
        </w:rPr>
        <w:t>Indicator</w:t>
      </w:r>
      <w:r>
        <w:rPr>
          <w:rFonts w:ascii="Times New Roman"/>
          <w:b/>
          <w:i/>
          <w:color w:val="54318F"/>
          <w:spacing w:val="32"/>
          <w:w w:val="115"/>
          <w:sz w:val="24"/>
        </w:rPr>
        <w:t> </w:t>
      </w:r>
      <w:r>
        <w:rPr>
          <w:rFonts w:ascii="Times New Roman"/>
          <w:b/>
          <w:i/>
          <w:color w:val="54318F"/>
          <w:spacing w:val="-4"/>
          <w:w w:val="115"/>
          <w:sz w:val="24"/>
        </w:rPr>
        <w:t>Function</w:t>
      </w:r>
      <w:r>
        <w:rPr>
          <w:rFonts w:ascii="Times New Roman"/>
          <w:b/>
          <w:i/>
          <w:color w:val="54318F"/>
          <w:spacing w:val="27"/>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after="0"/>
        <w:jc w:val="left"/>
        <w:rPr>
          <w:rFonts w:ascii="Times New Roman"/>
          <w:sz w:val="24"/>
        </w:rPr>
        <w:sectPr>
          <w:type w:val="continuous"/>
          <w:pgSz w:w="11910" w:h="16160"/>
          <w:pgMar w:top="960" w:bottom="420" w:left="700" w:right="720"/>
        </w:sectPr>
      </w:pPr>
    </w:p>
    <w:p>
      <w:pPr>
        <w:pStyle w:val="ListParagraph"/>
        <w:numPr>
          <w:ilvl w:val="0"/>
          <w:numId w:val="5"/>
        </w:numPr>
        <w:tabs>
          <w:tab w:pos="327" w:val="left" w:leader="none"/>
        </w:tabs>
        <w:spacing w:line="240" w:lineRule="auto" w:before="150" w:after="0"/>
        <w:ind w:left="326" w:right="0" w:hanging="177"/>
        <w:jc w:val="left"/>
        <w:rPr>
          <w:b/>
          <w:color w:val="ED6C00"/>
          <w:sz w:val="20"/>
        </w:rPr>
      </w:pPr>
      <w:r>
        <w:rPr/>
        <w:pict>
          <v:group style="position:absolute;margin-left:350.340576pt;margin-top:18.854431pt;width:152.85pt;height:142.7pt;mso-position-horizontal-relative:page;mso-position-vertical-relative:paragraph;z-index:251682816" coordorigin="7007,377" coordsize="3057,2854">
            <v:shape style="position:absolute;left:7006;top:377;width:2958;height:2854" type="#_x0000_t75" stroked="false">
              <v:imagedata r:id="rId67" o:title=""/>
            </v:shape>
            <v:shape style="position:absolute;left:7661;top:1452;width:1660;height:1502" coordorigin="7662,1452" coordsize="1660,1502" path="m7662,2349l9307,2349,9307,1452,7662,1452,7662,2349xm7677,2953l9322,2953,9322,2461,7677,2461,7677,2953xe" filled="false" stroked="true" strokeweight="2.463pt" strokecolor="#d0121b">
              <v:path arrowok="t"/>
              <v:stroke dashstyle="solid"/>
            </v:shape>
            <v:line style="position:absolute" from="9310,1798" to="9993,1798" stroked="true" strokeweight="1.757pt" strokecolor="#d0121b">
              <v:stroke dashstyle="solid"/>
            </v:line>
            <v:shape style="position:absolute;left:9922;top:1727;width:141;height:141" type="#_x0000_t75" stroked="false">
              <v:imagedata r:id="rId68" o:title=""/>
            </v:shape>
            <v:line style="position:absolute" from="9310,2782" to="9993,2782" stroked="true" strokeweight="1.757pt" strokecolor="#d0121b">
              <v:stroke dashstyle="solid"/>
            </v:line>
            <v:shape style="position:absolute;left:9922;top:2711;width:141;height:141" type="#_x0000_t75" stroked="false">
              <v:imagedata r:id="rId69" o:title=""/>
            </v:shape>
            <w10:wrap type="none"/>
          </v:group>
        </w:pict>
      </w:r>
      <w:r>
        <w:rPr>
          <w:b/>
          <w:color w:val="ED6C00"/>
          <w:sz w:val="20"/>
        </w:rPr>
        <w:t>Programmable OLED</w:t>
      </w:r>
      <w:r>
        <w:rPr>
          <w:b/>
          <w:color w:val="ED6C00"/>
          <w:spacing w:val="-1"/>
          <w:sz w:val="20"/>
        </w:rPr>
        <w:t> </w:t>
      </w:r>
      <w:r>
        <w:rPr>
          <w:b/>
          <w:color w:val="ED6C00"/>
          <w:sz w:val="20"/>
        </w:rPr>
        <w:t>Display</w:t>
      </w:r>
    </w:p>
    <w:p>
      <w:pPr>
        <w:spacing w:before="1"/>
        <w:ind w:left="348" w:right="0" w:firstLine="0"/>
        <w:jc w:val="left"/>
        <w:rPr>
          <w:sz w:val="16"/>
        </w:rPr>
      </w:pPr>
      <w:r>
        <w:rPr>
          <w:color w:val="595757"/>
          <w:sz w:val="16"/>
        </w:rPr>
        <w:t>Users can program their own APIs to show any information by the OLED display.</w:t>
      </w:r>
    </w:p>
    <w:p>
      <w:pPr>
        <w:pStyle w:val="ListParagraph"/>
        <w:numPr>
          <w:ilvl w:val="0"/>
          <w:numId w:val="5"/>
        </w:numPr>
        <w:tabs>
          <w:tab w:pos="327" w:val="left" w:leader="none"/>
        </w:tabs>
        <w:spacing w:line="240" w:lineRule="auto" w:before="102" w:after="0"/>
        <w:ind w:left="326" w:right="0" w:hanging="177"/>
        <w:jc w:val="left"/>
        <w:rPr>
          <w:b/>
          <w:color w:val="E4007F"/>
          <w:sz w:val="20"/>
        </w:rPr>
      </w:pPr>
      <w:r>
        <w:rPr>
          <w:b/>
          <w:color w:val="E4007F"/>
          <w:sz w:val="20"/>
        </w:rPr>
        <w:t>Programmable Function</w:t>
      </w:r>
      <w:r>
        <w:rPr>
          <w:b/>
          <w:color w:val="E4007F"/>
          <w:spacing w:val="-1"/>
          <w:sz w:val="20"/>
        </w:rPr>
        <w:t> </w:t>
      </w:r>
      <w:r>
        <w:rPr>
          <w:b/>
          <w:color w:val="E4007F"/>
          <w:sz w:val="20"/>
        </w:rPr>
        <w:t>Keys</w:t>
      </w:r>
    </w:p>
    <w:p>
      <w:pPr>
        <w:spacing w:before="1"/>
        <w:ind w:left="348" w:right="0" w:firstLine="0"/>
        <w:jc w:val="left"/>
        <w:rPr>
          <w:sz w:val="16"/>
        </w:rPr>
      </w:pPr>
      <w:r>
        <w:rPr>
          <w:color w:val="595757"/>
          <w:sz w:val="16"/>
        </w:rPr>
        <w:t>Users can program the four keys to control DRPC-100 &amp; OLED display.</w:t>
      </w:r>
    </w:p>
    <w:p>
      <w:pPr>
        <w:pStyle w:val="ListParagraph"/>
        <w:numPr>
          <w:ilvl w:val="0"/>
          <w:numId w:val="5"/>
        </w:numPr>
        <w:tabs>
          <w:tab w:pos="327" w:val="left" w:leader="none"/>
        </w:tabs>
        <w:spacing w:line="240" w:lineRule="auto" w:before="101" w:after="0"/>
        <w:ind w:left="326" w:right="0" w:hanging="177"/>
        <w:jc w:val="left"/>
        <w:rPr>
          <w:b/>
          <w:color w:val="2AA738"/>
          <w:sz w:val="20"/>
        </w:rPr>
      </w:pPr>
      <w:r>
        <w:rPr>
          <w:b/>
          <w:color w:val="2AA738"/>
          <w:sz w:val="20"/>
        </w:rPr>
        <w:t>Terminal Screen &amp; Status</w:t>
      </w:r>
      <w:r>
        <w:rPr>
          <w:b/>
          <w:color w:val="2AA738"/>
          <w:spacing w:val="-2"/>
          <w:sz w:val="20"/>
        </w:rPr>
        <w:t> </w:t>
      </w:r>
      <w:r>
        <w:rPr>
          <w:b/>
          <w:color w:val="2AA738"/>
          <w:sz w:val="20"/>
        </w:rPr>
        <w:t>Display</w:t>
      </w:r>
    </w:p>
    <w:p>
      <w:pPr>
        <w:spacing w:before="2"/>
        <w:ind w:left="348" w:right="0" w:firstLine="0"/>
        <w:jc w:val="left"/>
        <w:rPr>
          <w:sz w:val="16"/>
        </w:rPr>
      </w:pPr>
      <w:r>
        <w:rPr>
          <w:color w:val="595757"/>
          <w:sz w:val="16"/>
        </w:rPr>
        <w:t>It supports both text format and graphic format.</w:t>
      </w:r>
    </w:p>
    <w:p>
      <w:pPr>
        <w:pStyle w:val="ListParagraph"/>
        <w:numPr>
          <w:ilvl w:val="0"/>
          <w:numId w:val="5"/>
        </w:numPr>
        <w:tabs>
          <w:tab w:pos="327" w:val="left" w:leader="none"/>
        </w:tabs>
        <w:spacing w:line="240" w:lineRule="auto" w:before="101" w:after="0"/>
        <w:ind w:left="326" w:right="0" w:hanging="177"/>
        <w:jc w:val="left"/>
        <w:rPr>
          <w:b/>
          <w:color w:val="104EA1"/>
          <w:sz w:val="20"/>
        </w:rPr>
      </w:pPr>
      <w:r>
        <w:rPr>
          <w:b/>
          <w:color w:val="104EA1"/>
          <w:sz w:val="20"/>
        </w:rPr>
        <w:t>Protocol &amp; Demo Source Code</w:t>
      </w:r>
      <w:r>
        <w:rPr>
          <w:b/>
          <w:color w:val="104EA1"/>
          <w:spacing w:val="-4"/>
          <w:sz w:val="20"/>
        </w:rPr>
        <w:t> </w:t>
      </w:r>
      <w:r>
        <w:rPr>
          <w:b/>
          <w:color w:val="104EA1"/>
          <w:sz w:val="20"/>
        </w:rPr>
        <w:t>Open</w:t>
      </w:r>
    </w:p>
    <w:p>
      <w:pPr>
        <w:spacing w:before="2"/>
        <w:ind w:left="348" w:right="0" w:firstLine="0"/>
        <w:jc w:val="left"/>
        <w:rPr>
          <w:sz w:val="16"/>
        </w:rPr>
      </w:pPr>
      <w:r>
        <w:rPr>
          <w:color w:val="595757"/>
          <w:sz w:val="16"/>
        </w:rPr>
        <w:t>IEI provides the protocol &amp; demo source code for users to program their own usage.</w:t>
      </w:r>
    </w:p>
    <w:p>
      <w:pPr>
        <w:pStyle w:val="BodyText"/>
        <w:rPr>
          <w:sz w:val="18"/>
        </w:rPr>
      </w:pPr>
    </w:p>
    <w:p>
      <w:pPr>
        <w:pStyle w:val="BodyText"/>
        <w:rPr>
          <w:sz w:val="18"/>
        </w:rPr>
      </w:pPr>
    </w:p>
    <w:p>
      <w:pPr>
        <w:pStyle w:val="BodyText"/>
        <w:rPr>
          <w:sz w:val="18"/>
        </w:rPr>
      </w:pPr>
    </w:p>
    <w:p>
      <w:pPr>
        <w:pStyle w:val="BodyText"/>
        <w:spacing w:before="11"/>
        <w:rPr>
          <w:sz w:val="25"/>
        </w:rPr>
      </w:pPr>
    </w:p>
    <w:p>
      <w:pPr>
        <w:tabs>
          <w:tab w:pos="6306" w:val="left" w:leader="none"/>
        </w:tabs>
        <w:spacing w:before="0"/>
        <w:ind w:left="134" w:right="0" w:firstLine="0"/>
        <w:jc w:val="left"/>
        <w:rPr>
          <w:rFonts w:ascii="Times New Roman"/>
          <w:b/>
          <w:i/>
          <w:sz w:val="24"/>
        </w:rPr>
      </w:pPr>
      <w:r>
        <w:rPr>
          <w:rFonts w:ascii="Times New Roman"/>
          <w:b/>
          <w:i/>
          <w:color w:val="54318F"/>
          <w:spacing w:val="-3"/>
          <w:w w:val="120"/>
          <w:sz w:val="24"/>
        </w:rPr>
        <w:t>Fully</w:t>
      </w:r>
      <w:r>
        <w:rPr>
          <w:rFonts w:ascii="Times New Roman"/>
          <w:b/>
          <w:i/>
          <w:color w:val="54318F"/>
          <w:spacing w:val="-39"/>
          <w:w w:val="120"/>
          <w:sz w:val="24"/>
        </w:rPr>
        <w:t> </w:t>
      </w:r>
      <w:r>
        <w:rPr>
          <w:rFonts w:ascii="Times New Roman"/>
          <w:b/>
          <w:i/>
          <w:color w:val="54318F"/>
          <w:w w:val="120"/>
          <w:sz w:val="24"/>
        </w:rPr>
        <w:t>Integrated</w:t>
      </w:r>
      <w:r>
        <w:rPr>
          <w:rFonts w:ascii="Times New Roman"/>
          <w:b/>
          <w:i/>
          <w:color w:val="54318F"/>
          <w:spacing w:val="-39"/>
          <w:w w:val="120"/>
          <w:sz w:val="24"/>
        </w:rPr>
        <w:t> </w:t>
      </w:r>
      <w:r>
        <w:rPr>
          <w:rFonts w:ascii="Times New Roman"/>
          <w:b/>
          <w:i/>
          <w:color w:val="54318F"/>
          <w:w w:val="120"/>
          <w:sz w:val="24"/>
        </w:rPr>
        <w:t>I/O</w:t>
      </w:r>
      <w:r>
        <w:rPr>
          <w:rFonts w:ascii="Times New Roman"/>
          <w:b/>
          <w:i/>
          <w:color w:val="54318F"/>
          <w:spacing w:val="7"/>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before="156"/>
        <w:ind w:left="72" w:right="0" w:firstLine="0"/>
        <w:jc w:val="left"/>
        <w:rPr>
          <w:rFonts w:ascii="Times New Roman"/>
          <w:b/>
          <w:i/>
          <w:sz w:val="16"/>
        </w:rPr>
      </w:pPr>
      <w:r>
        <w:rPr/>
        <w:br w:type="column"/>
      </w:r>
      <w:r>
        <w:rPr>
          <w:rFonts w:ascii="Times New Roman"/>
          <w:b/>
          <w:i/>
          <w:color w:val="54318F"/>
          <w:w w:val="120"/>
          <w:sz w:val="16"/>
        </w:rPr>
        <w:t>DRPC-100/120</w:t>
      </w:r>
      <w:r>
        <w:rPr>
          <w:rFonts w:ascii="Times New Roman"/>
          <w:b/>
          <w:i/>
          <w:color w:val="54318F"/>
          <w:spacing w:val="-30"/>
          <w:w w:val="120"/>
          <w:sz w:val="16"/>
        </w:rPr>
        <w:t> </w:t>
      </w:r>
      <w:r>
        <w:rPr>
          <w:rFonts w:ascii="Times New Roman"/>
          <w:b/>
          <w:i/>
          <w:color w:val="54318F"/>
          <w:w w:val="120"/>
          <w:sz w:val="16"/>
        </w:rPr>
        <w:t>OLED</w:t>
      </w:r>
      <w:r>
        <w:rPr>
          <w:rFonts w:ascii="Times New Roman"/>
          <w:b/>
          <w:i/>
          <w:color w:val="54318F"/>
          <w:spacing w:val="-30"/>
          <w:w w:val="120"/>
          <w:sz w:val="16"/>
        </w:rPr>
        <w:t> </w:t>
      </w:r>
      <w:r>
        <w:rPr>
          <w:rFonts w:ascii="Times New Roman"/>
          <w:b/>
          <w:i/>
          <w:color w:val="54318F"/>
          <w:w w:val="120"/>
          <w:sz w:val="16"/>
        </w:rPr>
        <w:t>indicator</w:t>
      </w:r>
    </w:p>
    <w:p>
      <w:pPr>
        <w:pStyle w:val="BodyText"/>
        <w:rPr>
          <w:rFonts w:ascii="Times New Roman"/>
          <w:b/>
          <w:i/>
        </w:rPr>
      </w:pPr>
      <w:r>
        <w:rPr/>
        <w:br w:type="column"/>
      </w:r>
      <w:r>
        <w:rPr>
          <w:rFonts w:ascii="Times New Roman"/>
          <w:b/>
          <w:i/>
        </w:rPr>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9"/>
        <w:rPr>
          <w:rFonts w:ascii="Times New Roman"/>
          <w:b/>
          <w:i/>
          <w:sz w:val="17"/>
        </w:rPr>
      </w:pPr>
    </w:p>
    <w:p>
      <w:pPr>
        <w:pStyle w:val="Heading3"/>
        <w:spacing w:line="242" w:lineRule="auto"/>
        <w:ind w:left="134" w:right="0"/>
        <w:jc w:val="left"/>
      </w:pPr>
      <w:r>
        <w:rPr>
          <w:color w:val="D0121B"/>
        </w:rPr>
        <w:t>Programmable OLED</w:t>
      </w:r>
      <w:r>
        <w:rPr>
          <w:color w:val="D0121B"/>
          <w:spacing w:val="-17"/>
        </w:rPr>
        <w:t> </w:t>
      </w:r>
      <w:r>
        <w:rPr>
          <w:color w:val="D0121B"/>
        </w:rPr>
        <w:t>indicator</w:t>
      </w:r>
    </w:p>
    <w:p>
      <w:pPr>
        <w:pStyle w:val="BodyText"/>
        <w:rPr>
          <w:b/>
        </w:rPr>
      </w:pPr>
    </w:p>
    <w:p>
      <w:pPr>
        <w:pStyle w:val="BodyText"/>
        <w:rPr>
          <w:b/>
        </w:rPr>
      </w:pPr>
    </w:p>
    <w:p>
      <w:pPr>
        <w:pStyle w:val="BodyText"/>
        <w:rPr>
          <w:b/>
        </w:rPr>
      </w:pPr>
    </w:p>
    <w:p>
      <w:pPr>
        <w:pStyle w:val="BodyText"/>
        <w:rPr>
          <w:b/>
        </w:rPr>
      </w:pPr>
    </w:p>
    <w:p>
      <w:pPr>
        <w:pStyle w:val="BodyText"/>
        <w:spacing w:before="3"/>
        <w:rPr>
          <w:b/>
          <w:sz w:val="13"/>
        </w:rPr>
      </w:pPr>
    </w:p>
    <w:p>
      <w:pPr>
        <w:spacing w:before="0"/>
        <w:ind w:left="134" w:right="0" w:firstLine="0"/>
        <w:jc w:val="left"/>
        <w:rPr>
          <w:b/>
          <w:sz w:val="12"/>
        </w:rPr>
      </w:pPr>
      <w:r>
        <w:rPr>
          <w:b/>
          <w:color w:val="D0121B"/>
          <w:sz w:val="12"/>
        </w:rPr>
        <w:t>Function</w:t>
      </w:r>
      <w:r>
        <w:rPr>
          <w:b/>
          <w:color w:val="D0121B"/>
          <w:spacing w:val="-4"/>
          <w:sz w:val="12"/>
        </w:rPr>
        <w:t> </w:t>
      </w:r>
      <w:r>
        <w:rPr>
          <w:b/>
          <w:color w:val="D0121B"/>
          <w:sz w:val="12"/>
        </w:rPr>
        <w:t>Keys</w:t>
      </w:r>
    </w:p>
    <w:p>
      <w:pPr>
        <w:spacing w:after="0"/>
        <w:jc w:val="left"/>
        <w:rPr>
          <w:sz w:val="12"/>
        </w:rPr>
        <w:sectPr>
          <w:type w:val="continuous"/>
          <w:pgSz w:w="11910" w:h="16160"/>
          <w:pgMar w:top="960" w:bottom="420" w:left="700" w:right="720"/>
          <w:cols w:num="3" w:equalWidth="0">
            <w:col w:w="6307" w:space="40"/>
            <w:col w:w="2573" w:space="342"/>
            <w:col w:w="1228"/>
          </w:cols>
        </w:sectPr>
      </w:pPr>
    </w:p>
    <w:p>
      <w:pPr>
        <w:pStyle w:val="BodyText"/>
        <w:spacing w:before="9"/>
        <w:rPr>
          <w:b/>
          <w:sz w:val="14"/>
        </w:rPr>
      </w:pPr>
    </w:p>
    <w:p>
      <w:pPr>
        <w:spacing w:before="1"/>
        <w:ind w:left="140" w:right="0" w:firstLine="0"/>
        <w:jc w:val="left"/>
        <w:rPr>
          <w:rFonts w:ascii="Times New Roman"/>
          <w:b/>
          <w:i/>
          <w:sz w:val="16"/>
        </w:rPr>
      </w:pPr>
      <w:r>
        <w:rPr>
          <w:rFonts w:ascii="Times New Roman"/>
          <w:b/>
          <w:i/>
          <w:color w:val="54318F"/>
          <w:w w:val="120"/>
          <w:sz w:val="16"/>
        </w:rPr>
        <w:t>DRPC-120 Front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w w:val="120"/>
          <w:sz w:val="16"/>
        </w:rPr>
        <w:t>DRPC-120 </w:t>
      </w:r>
      <w:r>
        <w:rPr>
          <w:rFonts w:ascii="Times New Roman"/>
          <w:b/>
          <w:i/>
          <w:color w:val="54318F"/>
          <w:spacing w:val="-6"/>
          <w:w w:val="120"/>
          <w:sz w:val="16"/>
        </w:rPr>
        <w:t>Top </w:t>
      </w:r>
      <w:r>
        <w:rPr>
          <w:rFonts w:ascii="Times New Roman"/>
          <w:b/>
          <w:i/>
          <w:color w:val="54318F"/>
          <w:w w:val="120"/>
          <w:sz w:val="16"/>
        </w:rPr>
        <w:t>Side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spacing w:val="-3"/>
          <w:w w:val="120"/>
          <w:sz w:val="16"/>
        </w:rPr>
        <w:t>DRPC-100 </w:t>
      </w:r>
      <w:r>
        <w:rPr>
          <w:rFonts w:ascii="Times New Roman"/>
          <w:b/>
          <w:i/>
          <w:color w:val="54318F"/>
          <w:w w:val="120"/>
          <w:sz w:val="16"/>
        </w:rPr>
        <w:t>Front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w w:val="120"/>
          <w:sz w:val="16"/>
        </w:rPr>
        <w:t>DRPC-100 Top Side View</w:t>
      </w:r>
    </w:p>
    <w:p>
      <w:pPr>
        <w:spacing w:after="0"/>
        <w:jc w:val="left"/>
        <w:rPr>
          <w:rFonts w:ascii="Times New Roman"/>
          <w:sz w:val="16"/>
        </w:rPr>
        <w:sectPr>
          <w:type w:val="continuous"/>
          <w:pgSz w:w="11910" w:h="16160"/>
          <w:pgMar w:top="960" w:bottom="420" w:left="700" w:right="720"/>
          <w:cols w:num="4" w:equalWidth="0">
            <w:col w:w="1956" w:space="878"/>
            <w:col w:w="2171" w:space="262"/>
            <w:col w:w="1949" w:space="658"/>
            <w:col w:w="2616"/>
          </w:cols>
        </w:sectPr>
      </w:pPr>
    </w:p>
    <w:p>
      <w:pPr>
        <w:pStyle w:val="BodyText"/>
        <w:rPr>
          <w:rFonts w:ascii="Times New Roman"/>
          <w:b/>
          <w:i/>
          <w:sz w:val="28"/>
        </w:rPr>
      </w:pPr>
    </w:p>
    <w:p>
      <w:pPr>
        <w:spacing w:after="0"/>
        <w:rPr>
          <w:rFonts w:ascii="Times New Roman"/>
          <w:sz w:val="28"/>
        </w:rPr>
        <w:sectPr>
          <w:type w:val="continuous"/>
          <w:pgSz w:w="11910" w:h="16160"/>
          <w:pgMar w:top="960" w:bottom="420" w:left="700" w:right="720"/>
        </w:sect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9"/>
        <w:rPr>
          <w:rFonts w:ascii="Times New Roman"/>
          <w:b/>
          <w:i/>
          <w:sz w:val="17"/>
        </w:rPr>
      </w:pPr>
    </w:p>
    <w:p>
      <w:pPr>
        <w:pStyle w:val="BodyText"/>
        <w:ind w:right="49"/>
        <w:jc w:val="right"/>
      </w:pPr>
      <w:r>
        <w:rPr/>
        <w:t>LED</w:t>
      </w:r>
      <w:r>
        <w:rPr>
          <w:spacing w:val="-13"/>
        </w:rPr>
        <w:t> </w:t>
      </w:r>
      <w:r>
        <w:rPr/>
        <w:t>indicators</w:t>
      </w:r>
    </w:p>
    <w:p>
      <w:pPr>
        <w:pStyle w:val="BodyText"/>
      </w:pPr>
    </w:p>
    <w:p>
      <w:pPr>
        <w:pStyle w:val="BodyText"/>
      </w:pPr>
    </w:p>
    <w:p>
      <w:pPr>
        <w:pStyle w:val="Heading3"/>
        <w:spacing w:before="80"/>
      </w:pPr>
      <w:r>
        <w:rPr>
          <w:color w:val="00A0E9"/>
        </w:rPr>
        <w:t>2 x</w:t>
      </w:r>
      <w:r>
        <w:rPr>
          <w:color w:val="00A0E9"/>
          <w:spacing w:val="-2"/>
        </w:rPr>
        <w:t> </w:t>
      </w:r>
      <w:r>
        <w:rPr>
          <w:color w:val="00A0E9"/>
        </w:rPr>
        <w:t>LAN</w:t>
      </w:r>
    </w:p>
    <w:p>
      <w:pPr>
        <w:spacing w:before="83"/>
        <w:ind w:left="0" w:right="38" w:firstLine="0"/>
        <w:jc w:val="right"/>
        <w:rPr>
          <w:b/>
          <w:sz w:val="12"/>
        </w:rPr>
      </w:pPr>
      <w:r>
        <w:rPr>
          <w:b/>
          <w:color w:val="ED6C00"/>
          <w:sz w:val="12"/>
        </w:rPr>
        <w:t>2 x USB</w:t>
      </w:r>
      <w:r>
        <w:rPr>
          <w:b/>
          <w:color w:val="ED6C00"/>
          <w:spacing w:val="-8"/>
          <w:sz w:val="12"/>
        </w:rPr>
        <w:t> </w:t>
      </w:r>
      <w:r>
        <w:rPr>
          <w:b/>
          <w:color w:val="ED6C00"/>
          <w:sz w:val="12"/>
        </w:rPr>
        <w:t>3.0</w:t>
      </w:r>
    </w:p>
    <w:p>
      <w:pPr>
        <w:pStyle w:val="BodyText"/>
        <w:rPr>
          <w:b/>
        </w:rPr>
      </w:pPr>
    </w:p>
    <w:p>
      <w:pPr>
        <w:pStyle w:val="BodyText"/>
        <w:spacing w:before="8"/>
        <w:rPr>
          <w:b/>
          <w:sz w:val="13"/>
        </w:rPr>
      </w:pPr>
    </w:p>
    <w:p>
      <w:pPr>
        <w:spacing w:before="0"/>
        <w:ind w:left="0" w:right="38" w:firstLine="0"/>
        <w:jc w:val="right"/>
        <w:rPr>
          <w:b/>
          <w:sz w:val="12"/>
        </w:rPr>
      </w:pPr>
      <w:r>
        <w:rPr>
          <w:b/>
          <w:color w:val="ED6C00"/>
          <w:sz w:val="12"/>
        </w:rPr>
        <w:t>2 x USB</w:t>
      </w:r>
      <w:r>
        <w:rPr>
          <w:b/>
          <w:color w:val="ED6C00"/>
          <w:spacing w:val="-8"/>
          <w:sz w:val="12"/>
        </w:rPr>
        <w:t> </w:t>
      </w:r>
      <w:r>
        <w:rPr>
          <w:b/>
          <w:color w:val="ED6C00"/>
          <w:sz w:val="12"/>
        </w:rPr>
        <w:t>2.0</w:t>
      </w:r>
    </w:p>
    <w:p>
      <w:pPr>
        <w:pStyle w:val="BodyText"/>
        <w:rPr>
          <w:b/>
        </w:rPr>
      </w:pPr>
    </w:p>
    <w:p>
      <w:pPr>
        <w:pStyle w:val="BodyText"/>
        <w:rPr>
          <w:b/>
        </w:rPr>
      </w:pPr>
    </w:p>
    <w:p>
      <w:pPr>
        <w:pStyle w:val="BodyText"/>
        <w:spacing w:before="3"/>
        <w:rPr>
          <w:b/>
          <w:sz w:val="17"/>
        </w:rPr>
      </w:pPr>
    </w:p>
    <w:p>
      <w:pPr>
        <w:spacing w:before="0"/>
        <w:ind w:left="0" w:right="38" w:firstLine="0"/>
        <w:jc w:val="right"/>
        <w:rPr>
          <w:b/>
          <w:sz w:val="12"/>
        </w:rPr>
      </w:pPr>
      <w:r>
        <w:rPr>
          <w:b/>
          <w:color w:val="E4007F"/>
          <w:sz w:val="12"/>
        </w:rPr>
        <w:t>2 x</w:t>
      </w:r>
      <w:r>
        <w:rPr>
          <w:b/>
          <w:color w:val="E4007F"/>
          <w:spacing w:val="-12"/>
          <w:sz w:val="12"/>
        </w:rPr>
        <w:t> </w:t>
      </w:r>
      <w:r>
        <w:rPr>
          <w:b/>
          <w:color w:val="E4007F"/>
          <w:sz w:val="12"/>
        </w:rPr>
        <w:t>RS-422/485</w:t>
      </w:r>
    </w:p>
    <w:p>
      <w:pPr>
        <w:spacing w:before="2"/>
        <w:ind w:left="0" w:right="38" w:firstLine="0"/>
        <w:jc w:val="right"/>
        <w:rPr>
          <w:b/>
          <w:sz w:val="12"/>
        </w:rPr>
      </w:pPr>
      <w:r>
        <w:rPr>
          <w:b/>
          <w:color w:val="E4007F"/>
          <w:sz w:val="12"/>
        </w:rPr>
        <w:t>isolated</w:t>
      </w:r>
    </w:p>
    <w:p>
      <w:pPr>
        <w:pStyle w:val="BodyText"/>
        <w:rPr>
          <w:b/>
        </w:rPr>
      </w:pPr>
    </w:p>
    <w:p>
      <w:pPr>
        <w:pStyle w:val="BodyText"/>
        <w:spacing w:before="5"/>
        <w:rPr>
          <w:b/>
          <w:sz w:val="11"/>
        </w:rPr>
      </w:pPr>
    </w:p>
    <w:p>
      <w:pPr>
        <w:spacing w:before="0"/>
        <w:ind w:left="0" w:right="38" w:firstLine="0"/>
        <w:jc w:val="right"/>
        <w:rPr>
          <w:b/>
          <w:sz w:val="12"/>
        </w:rPr>
      </w:pPr>
      <w:r>
        <w:rPr>
          <w:b/>
          <w:color w:val="E4007F"/>
          <w:sz w:val="12"/>
        </w:rPr>
        <w:t>2 x</w:t>
      </w:r>
      <w:r>
        <w:rPr>
          <w:b/>
          <w:color w:val="E4007F"/>
          <w:spacing w:val="-8"/>
          <w:sz w:val="12"/>
        </w:rPr>
        <w:t> </w:t>
      </w:r>
      <w:r>
        <w:rPr>
          <w:b/>
          <w:color w:val="E4007F"/>
          <w:sz w:val="12"/>
        </w:rPr>
        <w:t>RS-232</w:t>
      </w:r>
    </w:p>
    <w:p>
      <w:pPr>
        <w:spacing w:before="2"/>
        <w:ind w:left="0" w:right="38" w:firstLine="0"/>
        <w:jc w:val="right"/>
        <w:rPr>
          <w:b/>
          <w:sz w:val="12"/>
        </w:rPr>
      </w:pPr>
      <w:r>
        <w:rPr>
          <w:b/>
          <w:color w:val="E4007F"/>
          <w:sz w:val="12"/>
        </w:rPr>
        <w:t>isolated</w:t>
      </w:r>
    </w:p>
    <w:p>
      <w:pPr>
        <w:pStyle w:val="BodyText"/>
        <w:spacing w:before="5"/>
        <w:rPr>
          <w:b/>
        </w:rPr>
      </w:pPr>
      <w:r>
        <w:rPr/>
        <w:br w:type="column"/>
      </w:r>
      <w:r>
        <w:rPr>
          <w:b/>
        </w:rPr>
      </w:r>
    </w:p>
    <w:p>
      <w:pPr>
        <w:pStyle w:val="BodyText"/>
        <w:ind w:right="66"/>
        <w:jc w:val="right"/>
      </w:pPr>
      <w:r>
        <w:rPr/>
        <w:t>9 V~30 V</w:t>
      </w:r>
      <w:r>
        <w:rPr>
          <w:spacing w:val="-6"/>
        </w:rPr>
        <w:t> </w:t>
      </w:r>
      <w:r>
        <w:rPr/>
        <w:t>DC-in</w:t>
      </w:r>
    </w:p>
    <w:p>
      <w:pPr>
        <w:pStyle w:val="BodyText"/>
        <w:spacing w:line="310" w:lineRule="exact" w:before="20"/>
        <w:ind w:left="227" w:right="36" w:firstLine="62"/>
      </w:pPr>
      <w:r>
        <w:rPr/>
        <w:pict>
          <v:group style="position:absolute;margin-left:215.472107pt;margin-top:-5.648401pt;width:87.3pt;height:152.550pt;mso-position-horizontal-relative:page;mso-position-vertical-relative:paragraph;z-index:251680768" coordorigin="4309,-113" coordsize="1746,3051">
            <v:shape style="position:absolute;left:4474;top:-11;width:1581;height:2948" type="#_x0000_t75" stroked="false">
              <v:imagedata r:id="rId70" o:title=""/>
            </v:shape>
            <v:line style="position:absolute" from="4892,526" to="4366,526" stroked="true" strokeweight="1.417pt" strokecolor="#d0121b">
              <v:stroke dashstyle="solid"/>
            </v:line>
            <v:shape style="position:absolute;left:4309;top:469;width:114;height:114" type="#_x0000_t75" stroked="false">
              <v:imagedata r:id="rId71" o:title=""/>
            </v:shape>
            <v:line style="position:absolute" from="5051,217" to="4366,217" stroked="true" strokeweight="1.417pt" strokecolor="#ed6c00">
              <v:stroke dashstyle="solid"/>
            </v:line>
            <v:shape style="position:absolute;left:4309;top:160;width:114;height:114" type="#_x0000_t75" stroked="false">
              <v:imagedata r:id="rId72" o:title=""/>
            </v:shape>
            <v:line style="position:absolute" from="4904,767" to="4366,767" stroked="true" strokeweight="1.417pt" strokecolor="#d0121b">
              <v:stroke dashstyle="solid"/>
            </v:line>
            <v:shape style="position:absolute;left:4309;top:709;width:114;height:114" type="#_x0000_t75" stroked="false">
              <v:imagedata r:id="rId73" o:title=""/>
            </v:shape>
            <v:line style="position:absolute" from="5016,2218" to="4366,2218" stroked="true" strokeweight="1.417pt" strokecolor="#d0121b">
              <v:stroke dashstyle="solid"/>
            </v:line>
            <v:shape style="position:absolute;left:4309;top:2161;width:114;height:114" type="#_x0000_t75" stroked="false">
              <v:imagedata r:id="rId73" o:title=""/>
            </v:shape>
            <v:rect style="position:absolute;left:4970;top:338;width:401;height:443" filled="false" stroked="true" strokeweight="1.417pt" strokecolor="#d0121b">
              <v:stroke dashstyle="solid"/>
            </v:rect>
            <v:shape style="position:absolute;left:4366;top:-57;width:955;height:404" coordorigin="4366,-56" coordsize="955,404" path="m5320,347l5320,-56,4366,-56e" filled="false" stroked="true" strokeweight="1.417pt" strokecolor="#d0121b">
              <v:path arrowok="t"/>
              <v:stroke dashstyle="solid"/>
            </v:shape>
            <v:shape style="position:absolute;left:4309;top:-113;width:114;height:114" type="#_x0000_t75" stroked="false">
              <v:imagedata r:id="rId74" o:title=""/>
            </v:shape>
            <v:line style="position:absolute" from="4994,1110" to="4366,1110" stroked="true" strokeweight="1.417pt" strokecolor="#104ea1">
              <v:stroke dashstyle="solid"/>
            </v:line>
            <v:shape style="position:absolute;left:4309;top:1052;width:114;height:114" type="#_x0000_t75" stroked="false">
              <v:imagedata r:id="rId75" o:title=""/>
            </v:shape>
            <v:rect style="position:absolute;left:4997;top:809;width:652;height:601" filled="false" stroked="true" strokeweight="1.417pt" strokecolor="#104ea1">
              <v:stroke dashstyle="solid"/>
            </v:rect>
            <v:rect style="position:absolute;left:5027;top:1459;width:346;height:373" filled="false" stroked="true" strokeweight="1.212pt" strokecolor="#e4007f">
              <v:stroke dashstyle="solid"/>
            </v:rect>
            <v:line style="position:absolute" from="5016,1645" to="4372,1645" stroked="true" strokeweight="1.417pt" strokecolor="#e4007f">
              <v:stroke dashstyle="solid"/>
            </v:line>
            <v:shape style="position:absolute;left:4315;top:1588;width:114;height:114" type="#_x0000_t75" stroked="false">
              <v:imagedata r:id="rId76" o:title=""/>
            </v:shape>
            <v:shape style="position:absolute;left:4366;top:2268;width:1119;height:393" coordorigin="4366,2269" coordsize="1119,393" path="m5485,2269l5485,2662,4366,2662e" filled="false" stroked="true" strokeweight="1.417pt" strokecolor="#d0121b">
              <v:path arrowok="t"/>
              <v:stroke dashstyle="solid"/>
            </v:shape>
            <v:shape style="position:absolute;left:4309;top:2605;width:114;height:114" type="#_x0000_t75" stroked="false">
              <v:imagedata r:id="rId77" o:title=""/>
            </v:shape>
            <w10:wrap type="none"/>
          </v:group>
        </w:pict>
      </w:r>
      <w:r>
        <w:rPr/>
        <w:pict>
          <v:group style="position:absolute;margin-left:86.019501pt;margin-top:-13.559183pt;width:83.8pt;height:181.4pt;mso-position-horizontal-relative:page;mso-position-vertical-relative:paragraph;z-index:251687936" coordorigin="1720,-271" coordsize="1676,3628">
            <v:shape style="position:absolute;left:1856;top:-272;width:1540;height:3628" type="#_x0000_t75" stroked="false">
              <v:imagedata r:id="rId78" o:title=""/>
            </v:shape>
            <v:shape style="position:absolute;left:2265;top:924;width:451;height:845" coordorigin="2265,924" coordsize="451,845" path="m2265,1318l2715,1318,2715,924,2265,924,2265,1318xm2265,1769l2715,1769,2715,1324,2265,1324,2265,1769xe" filled="false" stroked="true" strokeweight="1.212pt" strokecolor="#ed6c00">
              <v:path arrowok="t"/>
              <v:stroke dashstyle="solid"/>
            </v:shape>
            <v:shape style="position:absolute;left:2265;top:1799;width:824;height:1414" coordorigin="2265,1799" coordsize="824,1414" path="m2265,2502l3089,2502,3089,1799,2265,1799,2265,2502xm2265,3213l3089,3213,3089,2510,2265,2510,2265,3213xe" filled="false" stroked="true" strokeweight="1.212pt" strokecolor="#e4007f">
              <v:path arrowok="t"/>
              <v:stroke dashstyle="solid"/>
            </v:shape>
            <v:rect style="position:absolute;left:2742;top:873;width:418;height:897" filled="false" stroked="true" strokeweight="1.212pt" strokecolor="#00a0e9">
              <v:stroke dashstyle="solid"/>
            </v:rect>
            <v:line style="position:absolute" from="2730,892" to="1777,892" stroked="true" strokeweight="1.417pt" strokecolor="#00a0e9">
              <v:stroke dashstyle="solid"/>
            </v:line>
            <v:shape style="position:absolute;left:1720;top:835;width:114;height:114" type="#_x0000_t75" stroked="false">
              <v:imagedata r:id="rId79" o:title=""/>
            </v:shape>
            <v:line style="position:absolute" from="2253,1113" to="1777,1113" stroked="true" strokeweight="1.417pt" strokecolor="#ed6c00">
              <v:stroke dashstyle="solid"/>
            </v:line>
            <v:shape style="position:absolute;left:1720;top:1056;width:114;height:114" type="#_x0000_t75" stroked="false">
              <v:imagedata r:id="rId80" o:title=""/>
            </v:shape>
            <v:line style="position:absolute" from="2253,1547" to="1777,1547" stroked="true" strokeweight="1.417pt" strokecolor="#ed6c00">
              <v:stroke dashstyle="solid"/>
            </v:line>
            <v:shape style="position:absolute;left:1720;top:1490;width:114;height:114" type="#_x0000_t75" stroked="false">
              <v:imagedata r:id="rId81" o:title=""/>
            </v:shape>
            <v:line style="position:absolute" from="2250,2172" to="1777,2172" stroked="true" strokeweight="1.417pt" strokecolor="#e4007f">
              <v:stroke dashstyle="solid"/>
            </v:line>
            <v:shape style="position:absolute;left:1720;top:2115;width:114;height:114" type="#_x0000_t75" stroked="false">
              <v:imagedata r:id="rId82" o:title=""/>
            </v:shape>
            <v:line style="position:absolute" from="2250,2720" to="1777,2720" stroked="true" strokeweight="1.417pt" strokecolor="#e4007f">
              <v:stroke dashstyle="solid"/>
            </v:line>
            <v:shape style="position:absolute;left:1720;top:2663;width:114;height:114" type="#_x0000_t75" stroked="false">
              <v:imagedata r:id="rId82" o:title=""/>
            </v:shape>
            <v:rect style="position:absolute;left:2273;top:78;width:915;height:771" filled="false" stroked="true" strokeweight="1.217pt" strokecolor="#d0121b">
              <v:stroke dashstyle="solid"/>
            </v:rect>
            <v:line style="position:absolute" from="2366,426" to="1777,426" stroked="true" strokeweight="1.417pt" strokecolor="#d0121b">
              <v:stroke dashstyle="solid"/>
            </v:line>
            <v:shape style="position:absolute;left:1720;top:369;width:114;height:114" type="#_x0000_t75" stroked="false">
              <v:imagedata r:id="rId83" o:title=""/>
            </v:shape>
            <w10:wrap type="none"/>
          </v:group>
        </w:pict>
      </w:r>
      <w:r>
        <w:rPr/>
        <w:t>Power </w:t>
      </w:r>
      <w:r>
        <w:rPr>
          <w:spacing w:val="-3"/>
        </w:rPr>
        <w:t>switch AT/ATX </w:t>
      </w:r>
      <w:r>
        <w:rPr>
          <w:spacing w:val="6"/>
        </w:rPr>
        <w:t> </w:t>
      </w:r>
      <w:r>
        <w:rPr>
          <w:spacing w:val="-5"/>
        </w:rPr>
        <w:t>mode</w:t>
      </w:r>
    </w:p>
    <w:p>
      <w:pPr>
        <w:pStyle w:val="BodyText"/>
        <w:spacing w:before="66"/>
        <w:ind w:right="52"/>
        <w:jc w:val="right"/>
      </w:pPr>
      <w:r>
        <w:rPr>
          <w:spacing w:val="-1"/>
        </w:rPr>
        <w:t>Reset</w:t>
      </w:r>
    </w:p>
    <w:p>
      <w:pPr>
        <w:pStyle w:val="BodyText"/>
        <w:spacing w:before="2"/>
        <w:rPr>
          <w:sz w:val="17"/>
        </w:rPr>
      </w:pPr>
    </w:p>
    <w:p>
      <w:pPr>
        <w:pStyle w:val="Heading3"/>
      </w:pPr>
      <w:r>
        <w:rPr>
          <w:color w:val="104EA1"/>
        </w:rPr>
        <w:t>8-bit digital</w:t>
      </w:r>
      <w:r>
        <w:rPr>
          <w:color w:val="104EA1"/>
          <w:spacing w:val="-6"/>
        </w:rPr>
        <w:t> </w:t>
      </w:r>
      <w:r>
        <w:rPr>
          <w:color w:val="104EA1"/>
        </w:rPr>
        <w:t>I/O</w:t>
      </w:r>
    </w:p>
    <w:p>
      <w:pPr>
        <w:pStyle w:val="BodyText"/>
        <w:rPr>
          <w:b/>
        </w:rPr>
      </w:pPr>
    </w:p>
    <w:p>
      <w:pPr>
        <w:pStyle w:val="BodyText"/>
        <w:rPr>
          <w:b/>
        </w:rPr>
      </w:pPr>
    </w:p>
    <w:p>
      <w:pPr>
        <w:pStyle w:val="BodyText"/>
        <w:spacing w:before="9"/>
        <w:rPr>
          <w:b/>
          <w:sz w:val="10"/>
        </w:rPr>
      </w:pPr>
    </w:p>
    <w:p>
      <w:pPr>
        <w:spacing w:before="0"/>
        <w:ind w:left="0" w:right="52" w:firstLine="0"/>
        <w:jc w:val="right"/>
        <w:rPr>
          <w:b/>
          <w:sz w:val="12"/>
        </w:rPr>
      </w:pPr>
      <w:r>
        <w:rPr>
          <w:b/>
          <w:color w:val="E4007F"/>
          <w:spacing w:val="-1"/>
          <w:sz w:val="12"/>
        </w:rPr>
        <w:t>HDMI</w:t>
      </w:r>
    </w:p>
    <w:p>
      <w:pPr>
        <w:pStyle w:val="BodyText"/>
        <w:rPr>
          <w:b/>
        </w:rPr>
      </w:pPr>
    </w:p>
    <w:p>
      <w:pPr>
        <w:pStyle w:val="BodyText"/>
        <w:rPr>
          <w:b/>
        </w:rPr>
      </w:pPr>
    </w:p>
    <w:p>
      <w:pPr>
        <w:pStyle w:val="BodyText"/>
        <w:spacing w:before="3"/>
        <w:rPr>
          <w:b/>
          <w:sz w:val="14"/>
        </w:rPr>
      </w:pPr>
    </w:p>
    <w:p>
      <w:pPr>
        <w:pStyle w:val="BodyText"/>
        <w:ind w:right="46"/>
        <w:jc w:val="right"/>
      </w:pPr>
      <w:r>
        <w:rPr/>
        <w:t>VGA</w:t>
      </w:r>
    </w:p>
    <w:p>
      <w:pPr>
        <w:pStyle w:val="BodyText"/>
      </w:pPr>
    </w:p>
    <w:p>
      <w:pPr>
        <w:pStyle w:val="BodyText"/>
        <w:spacing w:before="6"/>
      </w:pPr>
    </w:p>
    <w:p>
      <w:pPr>
        <w:pStyle w:val="BodyText"/>
        <w:spacing w:line="242" w:lineRule="auto"/>
        <w:ind w:left="469" w:right="36" w:firstLine="79"/>
      </w:pPr>
      <w:r>
        <w:rPr/>
        <w:t>Antenna connector</w:t>
      </w:r>
    </w:p>
    <w:p>
      <w:pPr>
        <w:pStyle w:val="BodyText"/>
      </w:pPr>
      <w:r>
        <w:rPr/>
        <w:br w:type="column"/>
      </w:r>
      <w:r>
        <w:rPr/>
      </w:r>
    </w:p>
    <w:p>
      <w:pPr>
        <w:pStyle w:val="BodyText"/>
        <w:spacing w:before="6"/>
        <w:rPr>
          <w:sz w:val="10"/>
        </w:rPr>
      </w:pPr>
    </w:p>
    <w:p>
      <w:pPr>
        <w:pStyle w:val="BodyText"/>
        <w:spacing w:line="242" w:lineRule="auto"/>
        <w:ind w:left="161" w:right="33" w:firstLine="26"/>
      </w:pPr>
      <w:r>
        <w:rPr/>
        <w:t>Programmable OLED</w:t>
      </w:r>
      <w:r>
        <w:rPr>
          <w:spacing w:val="-9"/>
        </w:rPr>
        <w:t> </w:t>
      </w:r>
      <w:r>
        <w:rPr/>
        <w:t>indicator</w:t>
      </w:r>
    </w:p>
    <w:p>
      <w:pPr>
        <w:pStyle w:val="BodyText"/>
      </w:pPr>
    </w:p>
    <w:p>
      <w:pPr>
        <w:pStyle w:val="BodyText"/>
        <w:spacing w:before="2"/>
        <w:rPr>
          <w:sz w:val="10"/>
        </w:rPr>
      </w:pPr>
    </w:p>
    <w:p>
      <w:pPr>
        <w:pStyle w:val="BodyText"/>
        <w:ind w:right="84"/>
        <w:jc w:val="right"/>
      </w:pPr>
      <w:r>
        <w:rPr/>
        <w:t>Function keys</w:t>
      </w:r>
    </w:p>
    <w:p>
      <w:pPr>
        <w:pStyle w:val="Heading3"/>
        <w:spacing w:before="52"/>
        <w:ind w:right="40"/>
      </w:pPr>
      <w:r>
        <w:rPr>
          <w:color w:val="00A0E9"/>
        </w:rPr>
        <w:t>2 x</w:t>
      </w:r>
      <w:r>
        <w:rPr>
          <w:color w:val="00A0E9"/>
          <w:spacing w:val="-2"/>
        </w:rPr>
        <w:t> </w:t>
      </w:r>
      <w:r>
        <w:rPr>
          <w:color w:val="00A0E9"/>
        </w:rPr>
        <w:t>LAN</w:t>
      </w:r>
    </w:p>
    <w:p>
      <w:pPr>
        <w:pStyle w:val="BodyText"/>
        <w:rPr>
          <w:b/>
        </w:rPr>
      </w:pPr>
    </w:p>
    <w:p>
      <w:pPr>
        <w:pStyle w:val="BodyText"/>
        <w:rPr>
          <w:b/>
        </w:rPr>
      </w:pPr>
    </w:p>
    <w:p>
      <w:pPr>
        <w:pStyle w:val="BodyText"/>
        <w:rPr>
          <w:b/>
          <w:sz w:val="15"/>
        </w:rPr>
      </w:pPr>
    </w:p>
    <w:p>
      <w:pPr>
        <w:spacing w:before="0"/>
        <w:ind w:left="0" w:right="38" w:firstLine="0"/>
        <w:jc w:val="right"/>
        <w:rPr>
          <w:b/>
          <w:sz w:val="12"/>
        </w:rPr>
      </w:pPr>
      <w:r>
        <w:rPr>
          <w:b/>
          <w:color w:val="ED6C00"/>
          <w:sz w:val="12"/>
        </w:rPr>
        <w:t>4 x USB</w:t>
      </w:r>
      <w:r>
        <w:rPr>
          <w:b/>
          <w:color w:val="ED6C00"/>
          <w:spacing w:val="-8"/>
          <w:sz w:val="12"/>
        </w:rPr>
        <w:t> </w:t>
      </w:r>
      <w:r>
        <w:rPr>
          <w:b/>
          <w:color w:val="ED6C00"/>
          <w:sz w:val="12"/>
        </w:rPr>
        <w:t>2.0</w:t>
      </w:r>
    </w:p>
    <w:p>
      <w:pPr>
        <w:pStyle w:val="BodyText"/>
        <w:rPr>
          <w:b/>
        </w:rPr>
      </w:pPr>
    </w:p>
    <w:p>
      <w:pPr>
        <w:pStyle w:val="BodyText"/>
        <w:rPr>
          <w:b/>
        </w:rPr>
      </w:pPr>
    </w:p>
    <w:p>
      <w:pPr>
        <w:pStyle w:val="BodyText"/>
        <w:rPr>
          <w:b/>
        </w:rPr>
      </w:pPr>
    </w:p>
    <w:p>
      <w:pPr>
        <w:pStyle w:val="BodyText"/>
        <w:rPr>
          <w:b/>
          <w:sz w:val="11"/>
        </w:rPr>
      </w:pPr>
    </w:p>
    <w:p>
      <w:pPr>
        <w:spacing w:before="0"/>
        <w:ind w:left="0" w:right="38" w:firstLine="0"/>
        <w:jc w:val="right"/>
        <w:rPr>
          <w:b/>
          <w:sz w:val="12"/>
        </w:rPr>
      </w:pPr>
      <w:r>
        <w:rPr>
          <w:b/>
          <w:color w:val="E4007F"/>
          <w:sz w:val="12"/>
        </w:rPr>
        <w:t>2 x</w:t>
      </w:r>
      <w:r>
        <w:rPr>
          <w:b/>
          <w:color w:val="E4007F"/>
          <w:spacing w:val="-12"/>
          <w:sz w:val="12"/>
        </w:rPr>
        <w:t> </w:t>
      </w:r>
      <w:r>
        <w:rPr>
          <w:b/>
          <w:color w:val="E4007F"/>
          <w:sz w:val="12"/>
        </w:rPr>
        <w:t>RS-422/485</w:t>
      </w:r>
    </w:p>
    <w:p>
      <w:pPr>
        <w:spacing w:before="2"/>
        <w:ind w:left="0" w:right="38" w:firstLine="0"/>
        <w:jc w:val="right"/>
        <w:rPr>
          <w:b/>
          <w:sz w:val="12"/>
        </w:rPr>
      </w:pPr>
      <w:r>
        <w:rPr>
          <w:b/>
          <w:color w:val="E4007F"/>
          <w:sz w:val="12"/>
        </w:rPr>
        <w:t>isolated</w:t>
      </w:r>
    </w:p>
    <w:p>
      <w:pPr>
        <w:pStyle w:val="BodyText"/>
        <w:rPr>
          <w:b/>
        </w:rPr>
      </w:pPr>
    </w:p>
    <w:p>
      <w:pPr>
        <w:pStyle w:val="BodyText"/>
        <w:rPr>
          <w:b/>
        </w:rPr>
      </w:pPr>
    </w:p>
    <w:p>
      <w:pPr>
        <w:pStyle w:val="BodyText"/>
        <w:spacing w:before="8"/>
        <w:rPr>
          <w:b/>
          <w:sz w:val="15"/>
        </w:rPr>
      </w:pPr>
    </w:p>
    <w:p>
      <w:pPr>
        <w:spacing w:before="0"/>
        <w:ind w:left="0" w:right="38" w:firstLine="0"/>
        <w:jc w:val="right"/>
        <w:rPr>
          <w:b/>
          <w:sz w:val="12"/>
        </w:rPr>
      </w:pPr>
      <w:r>
        <w:rPr>
          <w:b/>
          <w:color w:val="E4007F"/>
          <w:sz w:val="12"/>
        </w:rPr>
        <w:t>2 x</w:t>
      </w:r>
      <w:r>
        <w:rPr>
          <w:b/>
          <w:color w:val="E4007F"/>
          <w:spacing w:val="-8"/>
          <w:sz w:val="12"/>
        </w:rPr>
        <w:t> </w:t>
      </w:r>
      <w:r>
        <w:rPr>
          <w:b/>
          <w:color w:val="E4007F"/>
          <w:sz w:val="12"/>
        </w:rPr>
        <w:t>RS-232</w:t>
      </w:r>
    </w:p>
    <w:p>
      <w:pPr>
        <w:spacing w:before="2"/>
        <w:ind w:left="0" w:right="38" w:firstLine="0"/>
        <w:jc w:val="right"/>
        <w:rPr>
          <w:b/>
          <w:sz w:val="12"/>
        </w:rPr>
      </w:pPr>
      <w:r>
        <w:rPr>
          <w:b/>
          <w:color w:val="E4007F"/>
          <w:sz w:val="12"/>
        </w:rPr>
        <w:t>isolated</w:t>
      </w:r>
    </w:p>
    <w:p>
      <w:pPr>
        <w:pStyle w:val="BodyText"/>
        <w:spacing w:before="97"/>
        <w:ind w:right="1798"/>
        <w:jc w:val="right"/>
      </w:pPr>
      <w:r>
        <w:rPr/>
        <w:br w:type="column"/>
      </w:r>
      <w:r>
        <w:rPr/>
        <w:t>9 V~28V DC-in</w:t>
      </w:r>
    </w:p>
    <w:p>
      <w:pPr>
        <w:pStyle w:val="BodyText"/>
        <w:spacing w:before="5"/>
      </w:pPr>
    </w:p>
    <w:p>
      <w:pPr>
        <w:pStyle w:val="BodyText"/>
        <w:spacing w:line="489" w:lineRule="auto" w:before="1"/>
        <w:ind w:left="260" w:right="1790" w:firstLine="61"/>
      </w:pPr>
      <w:r>
        <w:rPr/>
        <w:pict>
          <v:group style="position:absolute;margin-left:466.10611pt;margin-top:-21.988987pt;width:99.65pt;height:173.9pt;mso-position-horizontal-relative:page;mso-position-vertical-relative:paragraph;z-index:-253231104" coordorigin="9322,-440" coordsize="1993,3478">
            <v:shape style="position:absolute;left:9381;top:-440;width:1934;height:3478" type="#_x0000_t75" stroked="false">
              <v:imagedata r:id="rId84" o:title=""/>
            </v:shape>
            <v:shape style="position:absolute;left:9391;top:287;width:437;height:114" type="#_x0000_t75" stroked="false">
              <v:imagedata r:id="rId85" o:title=""/>
            </v:shape>
            <v:line style="position:absolute" from="10003,82" to="9464,82" stroked="true" strokeweight="1.417pt" strokecolor="#ed6c00">
              <v:stroke dashstyle="solid"/>
            </v:line>
            <v:shape style="position:absolute;left:9407;top:25;width:114;height:114" type="#_x0000_t75" stroked="false">
              <v:imagedata r:id="rId86" o:title=""/>
            </v:shape>
            <v:shape style="position:absolute;left:9431;top:605;width:426;height:114" type="#_x0000_t75" stroked="false">
              <v:imagedata r:id="rId87" o:title=""/>
            </v:shape>
            <v:shape style="position:absolute;left:9475;top:1319;width:341;height:114" type="#_x0000_t75" stroked="false">
              <v:imagedata r:id="rId88" o:title=""/>
            </v:shape>
            <v:line style="position:absolute" from="10003,2057" to="9532,2057" stroked="true" strokeweight="1.417pt" strokecolor="#d0121b">
              <v:stroke dashstyle="solid"/>
            </v:line>
            <v:shape style="position:absolute;left:9475;top:2000;width:114;height:114" type="#_x0000_t75" stroked="false">
              <v:imagedata r:id="rId77" o:title=""/>
            </v:shape>
            <v:rect style="position:absolute;left:9966;top:179;width:328;height:499" filled="false" stroked="true" strokeweight="1.223pt" strokecolor="#d0121b">
              <v:stroke dashstyle="solid"/>
            </v:rect>
            <v:shape style="position:absolute;left:9500;top:-228;width:794;height:431" coordorigin="9501,-227" coordsize="794,431" path="m10294,203l10294,-227,9501,-227e" filled="false" stroked="true" strokeweight="1.417pt" strokecolor="#d0121b">
              <v:path arrowok="t"/>
              <v:stroke dashstyle="solid"/>
            </v:shape>
            <v:shape style="position:absolute;left:9444;top:-285;width:114;height:114" type="#_x0000_t75" stroked="false">
              <v:imagedata r:id="rId89" o:title=""/>
            </v:shape>
            <v:line style="position:absolute" from="10003,1091" to="9419,1091" stroked="true" strokeweight="1.417pt" strokecolor="#104ea1">
              <v:stroke dashstyle="solid"/>
            </v:line>
            <v:shape style="position:absolute;left:9361;top:1033;width:114;height:114" type="#_x0000_t75" stroked="false">
              <v:imagedata r:id="rId90" o:title=""/>
            </v:shape>
            <v:line style="position:absolute" from="9963,1621" to="9379,1621" stroked="true" strokeweight="1.417pt" strokecolor="#2aa738">
              <v:stroke dashstyle="solid"/>
            </v:line>
            <v:shape style="position:absolute;left:9322;top:1563;width:114;height:114" type="#_x0000_t75" stroked="false">
              <v:imagedata r:id="rId91" o:title=""/>
            </v:shape>
            <v:rect style="position:absolute;left:9966;top:683;width:631;height:627" filled="false" stroked="true" strokeweight="1.223pt" strokecolor="#104ea1">
              <v:stroke dashstyle="solid"/>
            </v:rect>
            <v:rect style="position:absolute;left:9966;top:1323;width:631;height:485" filled="false" stroked="true" strokeweight="1.223pt" strokecolor="#2aa738">
              <v:stroke dashstyle="solid"/>
            </v:rect>
            <w10:wrap type="none"/>
          </v:group>
        </w:pict>
      </w:r>
      <w:r>
        <w:rPr/>
        <w:pict>
          <v:group style="position:absolute;margin-left:346.94931pt;margin-top:-30.135176pt;width:75pt;height:190.2pt;mso-position-horizontal-relative:page;mso-position-vertical-relative:paragraph;z-index:251688960" coordorigin="6939,-603" coordsize="1500,3804">
            <v:shape style="position:absolute;left:7070;top:-603;width:1369;height:3804" type="#_x0000_t75" stroked="false">
              <v:imagedata r:id="rId92" o:title=""/>
            </v:shape>
            <v:rect style="position:absolute;left:7295;top:710;width:448;height:905" filled="false" stroked="true" strokeweight="1.217pt" strokecolor="#ed6c00">
              <v:stroke dashstyle="solid"/>
            </v:rect>
            <v:rect style="position:absolute;left:7748;top:631;width:463;height:984" filled="false" stroked="true" strokeweight="1.217pt" strokecolor="#00a0e9">
              <v:stroke dashstyle="solid"/>
            </v:rect>
            <v:shape style="position:absolute;left:7295;top:1653;width:757;height:1352" coordorigin="7296,1654" coordsize="757,1352" path="m7296,2364l8053,2364,8053,1654,7296,1654,7296,2364xm7296,3005l8053,3005,8053,2304,7296,2304,7296,3005xe" filled="false" stroked="true" strokeweight="1.217pt" strokecolor="#e4007f">
              <v:path arrowok="t"/>
              <v:stroke dashstyle="solid"/>
            </v:shape>
            <v:shape style="position:absolute;left:6942;top:1216;width:355;height:114" type="#_x0000_t75" stroked="false">
              <v:imagedata r:id="rId93" o:title=""/>
            </v:shape>
            <v:line style="position:absolute" from="7736,667" to="6999,667" stroked="true" strokeweight="1.417pt" strokecolor="#00a0e9">
              <v:stroke dashstyle="solid"/>
            </v:line>
            <v:shape style="position:absolute;left:6942;top:609;width:114;height:114" type="#_x0000_t75" stroked="false">
              <v:imagedata r:id="rId37" o:title=""/>
            </v:shape>
            <v:shape style="position:absolute;left:6942;top:1878;width:355;height:114" type="#_x0000_t75" stroked="false">
              <v:imagedata r:id="rId94" o:title=""/>
            </v:shape>
            <v:shape style="position:absolute;left:6942;top:2622;width:355;height:114" type="#_x0000_t75" stroked="false">
              <v:imagedata r:id="rId94" o:title=""/>
            </v:shape>
            <v:shape style="position:absolute;left:7291;top:-176;width:931;height:780" coordorigin="7291,-175" coordsize="931,780" path="m7291,372l8222,372,8222,-175,7291,-175,7291,372xm7291,605l8222,605,8222,370,7291,370,7291,605xe" filled="false" stroked="true" strokeweight="1.503pt" strokecolor="#d0121b">
              <v:path arrowok="t"/>
              <v:stroke dashstyle="solid"/>
            </v:shape>
            <v:shape style="position:absolute;left:6942;top:-87;width:335;height:114" type="#_x0000_t75" stroked="false">
              <v:imagedata r:id="rId95" o:title=""/>
            </v:shape>
            <v:shape style="position:absolute;left:6938;top:424;width:338;height:114" type="#_x0000_t75" stroked="false">
              <v:imagedata r:id="rId96" o:title=""/>
            </v:shape>
            <w10:wrap type="none"/>
          </v:group>
        </w:pict>
      </w:r>
      <w:r>
        <w:rPr/>
        <w:t>Power switch AT/ATX Mode</w:t>
      </w:r>
    </w:p>
    <w:p>
      <w:pPr>
        <w:pStyle w:val="BodyText"/>
        <w:spacing w:before="33"/>
        <w:ind w:right="1794"/>
        <w:jc w:val="right"/>
      </w:pPr>
      <w:r>
        <w:rPr>
          <w:spacing w:val="-1"/>
        </w:rPr>
        <w:t>Reset</w:t>
      </w:r>
    </w:p>
    <w:p>
      <w:pPr>
        <w:pStyle w:val="BodyText"/>
      </w:pPr>
    </w:p>
    <w:p>
      <w:pPr>
        <w:pStyle w:val="BodyText"/>
        <w:spacing w:before="9"/>
      </w:pPr>
    </w:p>
    <w:p>
      <w:pPr>
        <w:pStyle w:val="Heading3"/>
        <w:ind w:right="1851"/>
      </w:pPr>
      <w:r>
        <w:rPr>
          <w:color w:val="104EA1"/>
        </w:rPr>
        <w:t>8-bit digital</w:t>
      </w:r>
      <w:r>
        <w:rPr>
          <w:color w:val="104EA1"/>
          <w:spacing w:val="-6"/>
        </w:rPr>
        <w:t> </w:t>
      </w:r>
      <w:r>
        <w:rPr>
          <w:color w:val="104EA1"/>
        </w:rPr>
        <w:t>I/O</w:t>
      </w:r>
    </w:p>
    <w:p>
      <w:pPr>
        <w:spacing w:before="2"/>
        <w:ind w:left="0" w:right="1864" w:firstLine="0"/>
        <w:jc w:val="right"/>
        <w:rPr>
          <w:b/>
          <w:sz w:val="12"/>
        </w:rPr>
      </w:pPr>
      <w:r>
        <w:rPr>
          <w:b/>
          <w:color w:val="104EA1"/>
          <w:sz w:val="12"/>
        </w:rPr>
        <w:t>isolated</w:t>
      </w:r>
    </w:p>
    <w:p>
      <w:pPr>
        <w:pStyle w:val="BodyText"/>
        <w:spacing w:before="13"/>
        <w:ind w:right="1750"/>
        <w:jc w:val="right"/>
      </w:pPr>
      <w:r>
        <w:rPr/>
        <w:t>CF</w:t>
      </w:r>
    </w:p>
    <w:p>
      <w:pPr>
        <w:pStyle w:val="Heading3"/>
        <w:spacing w:before="91"/>
        <w:ind w:left="235" w:right="0"/>
        <w:jc w:val="left"/>
      </w:pPr>
      <w:r>
        <w:rPr>
          <w:color w:val="2AA738"/>
        </w:rPr>
        <w:t>2 x</w:t>
      </w:r>
      <w:r>
        <w:rPr>
          <w:color w:val="2AA738"/>
          <w:spacing w:val="-9"/>
        </w:rPr>
        <w:t> </w:t>
      </w:r>
      <w:r>
        <w:rPr>
          <w:color w:val="2AA738"/>
        </w:rPr>
        <w:t>CAN-bus</w:t>
      </w:r>
    </w:p>
    <w:p>
      <w:pPr>
        <w:spacing w:before="2"/>
        <w:ind w:left="0" w:right="1874" w:firstLine="0"/>
        <w:jc w:val="right"/>
        <w:rPr>
          <w:b/>
          <w:sz w:val="12"/>
        </w:rPr>
      </w:pPr>
      <w:r>
        <w:rPr>
          <w:b/>
          <w:color w:val="2AA738"/>
          <w:sz w:val="12"/>
        </w:rPr>
        <w:t>isolated</w:t>
      </w:r>
    </w:p>
    <w:p>
      <w:pPr>
        <w:pStyle w:val="BodyText"/>
        <w:spacing w:before="1"/>
        <w:rPr>
          <w:b/>
          <w:sz w:val="15"/>
        </w:rPr>
      </w:pPr>
    </w:p>
    <w:p>
      <w:pPr>
        <w:pStyle w:val="BodyText"/>
        <w:ind w:right="1744"/>
        <w:jc w:val="right"/>
      </w:pPr>
      <w:r>
        <w:rPr/>
        <w:t>VGA</w:t>
      </w:r>
    </w:p>
    <w:p>
      <w:pPr>
        <w:spacing w:after="0"/>
        <w:jc w:val="right"/>
        <w:sectPr>
          <w:type w:val="continuous"/>
          <w:pgSz w:w="11910" w:h="16160"/>
          <w:pgMar w:top="960" w:bottom="420" w:left="700" w:right="720"/>
          <w:cols w:num="4" w:equalWidth="0">
            <w:col w:w="1028" w:space="1538"/>
            <w:col w:w="1052" w:space="1606"/>
            <w:col w:w="1027" w:space="1401"/>
            <w:col w:w="2838"/>
          </w:cols>
        </w:sectPr>
      </w:pPr>
    </w:p>
    <w:p>
      <w:pPr>
        <w:spacing w:before="150"/>
        <w:ind w:left="134" w:right="0" w:firstLine="0"/>
        <w:jc w:val="left"/>
        <w:rPr>
          <w:rFonts w:ascii="Times New Roman"/>
          <w:b/>
          <w:i/>
          <w:sz w:val="24"/>
        </w:rPr>
      </w:pPr>
      <w:r>
        <w:rPr>
          <w:rFonts w:ascii="Times New Roman"/>
          <w:b/>
          <w:i/>
          <w:w w:val="120"/>
          <w:sz w:val="24"/>
        </w:rPr>
        <w:t>Specifications</w:t>
      </w:r>
    </w:p>
    <w:p>
      <w:pPr>
        <w:pStyle w:val="BodyText"/>
        <w:spacing w:before="4" w:after="1"/>
        <w:rPr>
          <w:rFonts w:ascii="Times New Roman"/>
          <w:b/>
          <w:i/>
          <w:sz w:val="9"/>
        </w:rPr>
      </w:pP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35"/>
        <w:gridCol w:w="1190"/>
        <w:gridCol w:w="4032"/>
        <w:gridCol w:w="4032"/>
      </w:tblGrid>
      <w:tr>
        <w:trPr>
          <w:trHeight w:val="261" w:hRule="atLeast"/>
        </w:trPr>
        <w:tc>
          <w:tcPr>
            <w:tcW w:w="2125" w:type="dxa"/>
            <w:gridSpan w:val="2"/>
            <w:shd w:val="clear" w:color="auto" w:fill="7D7D7D"/>
          </w:tcPr>
          <w:p>
            <w:pPr>
              <w:pStyle w:val="TableParagraph"/>
              <w:spacing w:before="49"/>
              <w:ind w:left="112"/>
              <w:rPr>
                <w:b/>
                <w:sz w:val="14"/>
              </w:rPr>
            </w:pPr>
            <w:r>
              <w:rPr>
                <w:b/>
                <w:color w:val="FFFFFF"/>
                <w:sz w:val="14"/>
              </w:rPr>
              <w:t>Model Name</w:t>
            </w:r>
          </w:p>
        </w:tc>
        <w:tc>
          <w:tcPr>
            <w:tcW w:w="4032" w:type="dxa"/>
            <w:shd w:val="clear" w:color="auto" w:fill="7D7D7D"/>
          </w:tcPr>
          <w:p>
            <w:pPr>
              <w:pStyle w:val="TableParagraph"/>
              <w:spacing w:before="49"/>
              <w:ind w:left="114"/>
              <w:rPr>
                <w:b/>
                <w:sz w:val="14"/>
              </w:rPr>
            </w:pPr>
            <w:r>
              <w:rPr>
                <w:b/>
                <w:color w:val="FFFFFF"/>
                <w:sz w:val="14"/>
              </w:rPr>
              <w:t>DRPC-120-BT</w:t>
            </w:r>
          </w:p>
        </w:tc>
        <w:tc>
          <w:tcPr>
            <w:tcW w:w="4032" w:type="dxa"/>
            <w:shd w:val="clear" w:color="auto" w:fill="7D7D7D"/>
          </w:tcPr>
          <w:p>
            <w:pPr>
              <w:pStyle w:val="TableParagraph"/>
              <w:spacing w:before="49"/>
              <w:ind w:left="114"/>
              <w:rPr>
                <w:b/>
                <w:sz w:val="14"/>
              </w:rPr>
            </w:pPr>
            <w:r>
              <w:rPr>
                <w:b/>
                <w:color w:val="FFFFFF"/>
                <w:sz w:val="14"/>
              </w:rPr>
              <w:t>DRPC-100-CV</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5"/>
              <w:rPr>
                <w:rFonts w:ascii="Times New Roman"/>
                <w:b/>
                <w:i/>
                <w:sz w:val="12"/>
              </w:rPr>
            </w:pPr>
          </w:p>
          <w:p>
            <w:pPr>
              <w:pStyle w:val="TableParagraph"/>
              <w:spacing w:before="0"/>
              <w:ind w:left="112"/>
              <w:rPr>
                <w:b/>
                <w:sz w:val="12"/>
              </w:rPr>
            </w:pPr>
            <w:r>
              <w:rPr>
                <w:b/>
                <w:sz w:val="12"/>
              </w:rPr>
              <w:t>Chassis</w:t>
            </w:r>
          </w:p>
        </w:tc>
        <w:tc>
          <w:tcPr>
            <w:tcW w:w="1190" w:type="dxa"/>
            <w:shd w:val="clear" w:color="auto" w:fill="DCDDDD"/>
          </w:tcPr>
          <w:p>
            <w:pPr>
              <w:pStyle w:val="TableParagraph"/>
              <w:ind w:left="113"/>
              <w:rPr>
                <w:b/>
                <w:sz w:val="12"/>
              </w:rPr>
            </w:pPr>
            <w:r>
              <w:rPr>
                <w:b/>
                <w:sz w:val="12"/>
              </w:rPr>
              <w:t>Color</w:t>
            </w:r>
          </w:p>
        </w:tc>
        <w:tc>
          <w:tcPr>
            <w:tcW w:w="4032" w:type="dxa"/>
            <w:shd w:val="clear" w:color="auto" w:fill="EFEFEF"/>
          </w:tcPr>
          <w:p>
            <w:pPr>
              <w:pStyle w:val="TableParagraph"/>
              <w:ind w:left="113"/>
              <w:rPr>
                <w:sz w:val="12"/>
              </w:rPr>
            </w:pPr>
            <w:r>
              <w:rPr>
                <w:sz w:val="12"/>
              </w:rPr>
              <w:t>Black</w:t>
            </w:r>
          </w:p>
        </w:tc>
        <w:tc>
          <w:tcPr>
            <w:tcW w:w="4032" w:type="dxa"/>
            <w:shd w:val="clear" w:color="auto" w:fill="EFEFEF"/>
          </w:tcPr>
          <w:p>
            <w:pPr>
              <w:pStyle w:val="TableParagraph"/>
              <w:ind w:left="114"/>
              <w:rPr>
                <w:sz w:val="12"/>
              </w:rPr>
            </w:pPr>
            <w:r>
              <w:rPr>
                <w:sz w:val="12"/>
              </w:rPr>
              <w:t>Black</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3" w:right="215"/>
              <w:rPr>
                <w:b/>
                <w:sz w:val="12"/>
              </w:rPr>
            </w:pPr>
            <w:r>
              <w:rPr>
                <w:b/>
                <w:sz w:val="12"/>
              </w:rPr>
              <w:t>Dimensions (WxDxH) (mm)</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74.08 x 140 x 171.5</w:t>
            </w:r>
          </w:p>
        </w:tc>
        <w:tc>
          <w:tcPr>
            <w:tcW w:w="4032" w:type="dxa"/>
            <w:shd w:val="clear" w:color="auto" w:fill="DCDDDD"/>
          </w:tcPr>
          <w:p>
            <w:pPr>
              <w:pStyle w:val="TableParagraph"/>
              <w:spacing w:before="6"/>
              <w:rPr>
                <w:rFonts w:ascii="Times New Roman"/>
                <w:b/>
                <w:i/>
                <w:sz w:val="9"/>
              </w:rPr>
            </w:pPr>
          </w:p>
          <w:p>
            <w:pPr>
              <w:pStyle w:val="TableParagraph"/>
              <w:spacing w:before="0"/>
              <w:ind w:left="114"/>
              <w:rPr>
                <w:sz w:val="12"/>
              </w:rPr>
            </w:pPr>
            <w:r>
              <w:rPr>
                <w:sz w:val="12"/>
              </w:rPr>
              <w:t>59.4 x 140 x 171.5</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3"/>
              <w:rPr>
                <w:b/>
                <w:sz w:val="12"/>
              </w:rPr>
            </w:pPr>
            <w:r>
              <w:rPr>
                <w:b/>
                <w:sz w:val="12"/>
              </w:rPr>
              <w:t>System Fan</w:t>
            </w:r>
          </w:p>
        </w:tc>
        <w:tc>
          <w:tcPr>
            <w:tcW w:w="4032" w:type="dxa"/>
            <w:shd w:val="clear" w:color="auto" w:fill="EFEFEF"/>
          </w:tcPr>
          <w:p>
            <w:pPr>
              <w:pStyle w:val="TableParagraph"/>
              <w:ind w:left="113"/>
              <w:rPr>
                <w:sz w:val="12"/>
              </w:rPr>
            </w:pPr>
            <w:r>
              <w:rPr>
                <w:sz w:val="12"/>
              </w:rPr>
              <w:t>Fanless</w:t>
            </w:r>
          </w:p>
        </w:tc>
        <w:tc>
          <w:tcPr>
            <w:tcW w:w="4032" w:type="dxa"/>
            <w:shd w:val="clear" w:color="auto" w:fill="EFEFEF"/>
          </w:tcPr>
          <w:p>
            <w:pPr>
              <w:pStyle w:val="TableParagraph"/>
              <w:ind w:left="113"/>
              <w:rPr>
                <w:sz w:val="12"/>
              </w:rPr>
            </w:pPr>
            <w:r>
              <w:rPr>
                <w:sz w:val="12"/>
              </w:rPr>
              <w:t>Fanless</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3" w:right="295"/>
              <w:rPr>
                <w:b/>
                <w:sz w:val="12"/>
              </w:rPr>
            </w:pPr>
            <w:r>
              <w:rPr>
                <w:b/>
                <w:sz w:val="12"/>
              </w:rPr>
              <w:t>Chassis Construction</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Extruded aluminum alloys</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Extruded aluminum alloys</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104"/>
              <w:ind w:left="112"/>
              <w:rPr>
                <w:b/>
                <w:sz w:val="12"/>
              </w:rPr>
            </w:pPr>
            <w:r>
              <w:rPr>
                <w:b/>
                <w:sz w:val="12"/>
              </w:rPr>
              <w:t>Motherboard</w:t>
            </w:r>
          </w:p>
        </w:tc>
        <w:tc>
          <w:tcPr>
            <w:tcW w:w="1190" w:type="dxa"/>
            <w:shd w:val="clear" w:color="auto" w:fill="DCDDDD"/>
          </w:tcPr>
          <w:p>
            <w:pPr>
              <w:pStyle w:val="TableParagraph"/>
              <w:ind w:left="112"/>
              <w:rPr>
                <w:b/>
                <w:sz w:val="12"/>
              </w:rPr>
            </w:pPr>
            <w:r>
              <w:rPr>
                <w:b/>
                <w:sz w:val="12"/>
              </w:rPr>
              <w:t>CPU</w:t>
            </w:r>
          </w:p>
        </w:tc>
        <w:tc>
          <w:tcPr>
            <w:tcW w:w="4032" w:type="dxa"/>
            <w:shd w:val="clear" w:color="auto" w:fill="EFEFEF"/>
          </w:tcPr>
          <w:p>
            <w:pPr>
              <w:pStyle w:val="TableParagraph"/>
              <w:ind w:left="113"/>
              <w:rPr>
                <w:sz w:val="12"/>
              </w:rPr>
            </w:pPr>
            <w:r>
              <w:rPr>
                <w:sz w:val="12"/>
              </w:rPr>
              <w:t>Intel® Atom™ E3845 1.91 GHz</w:t>
            </w:r>
          </w:p>
        </w:tc>
        <w:tc>
          <w:tcPr>
            <w:tcW w:w="4032" w:type="dxa"/>
            <w:shd w:val="clear" w:color="auto" w:fill="EFEFEF"/>
          </w:tcPr>
          <w:p>
            <w:pPr>
              <w:pStyle w:val="TableParagraph"/>
              <w:ind w:left="113"/>
              <w:rPr>
                <w:sz w:val="12"/>
              </w:rPr>
            </w:pPr>
            <w:r>
              <w:rPr>
                <w:sz w:val="12"/>
              </w:rPr>
              <w:t>Intel® Atom™ N2800 1.86 GHz</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Chipset</w:t>
            </w:r>
          </w:p>
        </w:tc>
        <w:tc>
          <w:tcPr>
            <w:tcW w:w="4032" w:type="dxa"/>
            <w:shd w:val="clear" w:color="auto" w:fill="DCDDDD"/>
          </w:tcPr>
          <w:p>
            <w:pPr>
              <w:pStyle w:val="TableParagraph"/>
              <w:ind w:left="113"/>
              <w:rPr>
                <w:sz w:val="12"/>
              </w:rPr>
            </w:pPr>
            <w:r>
              <w:rPr>
                <w:sz w:val="12"/>
              </w:rPr>
              <w:t>SoC</w:t>
            </w:r>
          </w:p>
        </w:tc>
        <w:tc>
          <w:tcPr>
            <w:tcW w:w="4032" w:type="dxa"/>
            <w:shd w:val="clear" w:color="auto" w:fill="DCDDDD"/>
          </w:tcPr>
          <w:p>
            <w:pPr>
              <w:pStyle w:val="TableParagraph"/>
              <w:ind w:left="113"/>
              <w:rPr>
                <w:sz w:val="12"/>
              </w:rPr>
            </w:pPr>
            <w:r>
              <w:rPr>
                <w:sz w:val="12"/>
              </w:rPr>
              <w:t>Intel® NM10</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2"/>
              <w:rPr>
                <w:b/>
                <w:sz w:val="12"/>
              </w:rPr>
            </w:pPr>
            <w:r>
              <w:rPr>
                <w:b/>
                <w:sz w:val="12"/>
              </w:rPr>
              <w:t>System Memory</w:t>
            </w:r>
          </w:p>
        </w:tc>
        <w:tc>
          <w:tcPr>
            <w:tcW w:w="4032" w:type="dxa"/>
            <w:shd w:val="clear" w:color="auto" w:fill="EFEFEF"/>
          </w:tcPr>
          <w:p>
            <w:pPr>
              <w:pStyle w:val="TableParagraph"/>
              <w:spacing w:line="160" w:lineRule="atLeast" w:before="17"/>
              <w:ind w:left="113" w:right="1055"/>
              <w:rPr>
                <w:sz w:val="12"/>
              </w:rPr>
            </w:pPr>
            <w:r>
              <w:rPr>
                <w:sz w:val="12"/>
              </w:rPr>
              <w:t>1 x 204-pin DDR3L SO-DIMM 2 GB pre-installed (system max: 8GB)</w:t>
            </w:r>
          </w:p>
        </w:tc>
        <w:tc>
          <w:tcPr>
            <w:tcW w:w="4032" w:type="dxa"/>
            <w:shd w:val="clear" w:color="auto" w:fill="EFEFEF"/>
          </w:tcPr>
          <w:p>
            <w:pPr>
              <w:pStyle w:val="TableParagraph"/>
              <w:spacing w:line="160" w:lineRule="atLeast" w:before="17"/>
              <w:ind w:left="113" w:right="1369"/>
              <w:rPr>
                <w:sz w:val="12"/>
              </w:rPr>
            </w:pPr>
            <w:r>
              <w:rPr>
                <w:sz w:val="12"/>
              </w:rPr>
              <w:t>1 x 204-pin DDR3 SO-DIMM 2 GB pre-installed (system max: 4GB)</w:t>
            </w:r>
          </w:p>
        </w:tc>
      </w:tr>
      <w:tr>
        <w:trPr>
          <w:trHeight w:val="245" w:hRule="atLeast"/>
        </w:trPr>
        <w:tc>
          <w:tcPr>
            <w:tcW w:w="935" w:type="dxa"/>
            <w:shd w:val="clear" w:color="auto" w:fill="DCDDDD"/>
          </w:tcPr>
          <w:p>
            <w:pPr>
              <w:pStyle w:val="TableParagraph"/>
              <w:ind w:left="112"/>
              <w:rPr>
                <w:b/>
                <w:sz w:val="12"/>
              </w:rPr>
            </w:pPr>
            <w:r>
              <w:rPr>
                <w:b/>
                <w:sz w:val="12"/>
              </w:rPr>
              <w:t>IPMI</w:t>
            </w:r>
          </w:p>
        </w:tc>
        <w:tc>
          <w:tcPr>
            <w:tcW w:w="1190" w:type="dxa"/>
            <w:shd w:val="clear" w:color="auto" w:fill="DCDDDD"/>
          </w:tcPr>
          <w:p>
            <w:pPr>
              <w:pStyle w:val="TableParagraph"/>
              <w:ind w:left="112"/>
              <w:rPr>
                <w:b/>
                <w:sz w:val="12"/>
              </w:rPr>
            </w:pPr>
            <w:r>
              <w:rPr>
                <w:b/>
                <w:sz w:val="12"/>
              </w:rPr>
              <w:t>iRIS Solution</w:t>
            </w:r>
          </w:p>
        </w:tc>
        <w:tc>
          <w:tcPr>
            <w:tcW w:w="4032" w:type="dxa"/>
            <w:shd w:val="clear" w:color="auto" w:fill="DCDDDD"/>
          </w:tcPr>
          <w:p>
            <w:pPr>
              <w:pStyle w:val="TableParagraph"/>
              <w:ind w:left="113"/>
              <w:rPr>
                <w:sz w:val="12"/>
              </w:rPr>
            </w:pPr>
            <w:r>
              <w:rPr>
                <w:sz w:val="12"/>
              </w:rPr>
              <w:t>1 x iRIS-2400 (optional)</w:t>
            </w:r>
          </w:p>
        </w:tc>
        <w:tc>
          <w:tcPr>
            <w:tcW w:w="4032" w:type="dxa"/>
            <w:shd w:val="clear" w:color="auto" w:fill="DCDDDD"/>
          </w:tcPr>
          <w:p>
            <w:pPr>
              <w:pStyle w:val="TableParagraph"/>
              <w:ind w:left="113"/>
              <w:rPr>
                <w:sz w:val="12"/>
              </w:rPr>
            </w:pPr>
            <w:r>
              <w:rPr>
                <w:sz w:val="12"/>
              </w:rPr>
              <w:t>N/A</w:t>
            </w:r>
          </w:p>
        </w:tc>
      </w:tr>
      <w:tr>
        <w:trPr>
          <w:trHeight w:val="245" w:hRule="atLeast"/>
        </w:trPr>
        <w:tc>
          <w:tcPr>
            <w:tcW w:w="935" w:type="dxa"/>
            <w:vMerge w:val="restart"/>
            <w:shd w:val="clear" w:color="auto" w:fill="DCDDDD"/>
          </w:tcPr>
          <w:p>
            <w:pPr>
              <w:pStyle w:val="TableParagraph"/>
              <w:spacing w:before="11"/>
              <w:rPr>
                <w:rFonts w:ascii="Times New Roman"/>
                <w:b/>
                <w:i/>
                <w:sz w:val="15"/>
              </w:rPr>
            </w:pPr>
          </w:p>
          <w:p>
            <w:pPr>
              <w:pStyle w:val="TableParagraph"/>
              <w:spacing w:before="0"/>
              <w:ind w:left="112"/>
              <w:rPr>
                <w:b/>
                <w:sz w:val="12"/>
              </w:rPr>
            </w:pPr>
            <w:r>
              <w:rPr>
                <w:b/>
                <w:sz w:val="12"/>
              </w:rPr>
              <w:t>Storage</w:t>
            </w:r>
          </w:p>
        </w:tc>
        <w:tc>
          <w:tcPr>
            <w:tcW w:w="1190" w:type="dxa"/>
            <w:shd w:val="clear" w:color="auto" w:fill="DCDDDD"/>
          </w:tcPr>
          <w:p>
            <w:pPr>
              <w:pStyle w:val="TableParagraph"/>
              <w:ind w:left="112"/>
              <w:rPr>
                <w:b/>
                <w:sz w:val="12"/>
              </w:rPr>
            </w:pPr>
            <w:r>
              <w:rPr>
                <w:b/>
                <w:sz w:val="12"/>
              </w:rPr>
              <w:t>Hard Drive</w:t>
            </w:r>
          </w:p>
        </w:tc>
        <w:tc>
          <w:tcPr>
            <w:tcW w:w="4032" w:type="dxa"/>
            <w:shd w:val="clear" w:color="auto" w:fill="EFEFEF"/>
          </w:tcPr>
          <w:p>
            <w:pPr>
              <w:pStyle w:val="TableParagraph"/>
              <w:ind w:left="112"/>
              <w:rPr>
                <w:sz w:val="12"/>
              </w:rPr>
            </w:pPr>
            <w:r>
              <w:rPr>
                <w:sz w:val="12"/>
              </w:rPr>
              <w:t>1 x 2.5'' SATA 3Gb/s HDD/SSD bay</w:t>
            </w:r>
          </w:p>
        </w:tc>
        <w:tc>
          <w:tcPr>
            <w:tcW w:w="4032" w:type="dxa"/>
            <w:shd w:val="clear" w:color="auto" w:fill="EFEFEF"/>
          </w:tcPr>
          <w:p>
            <w:pPr>
              <w:pStyle w:val="TableParagraph"/>
              <w:ind w:left="113"/>
              <w:rPr>
                <w:sz w:val="12"/>
              </w:rPr>
            </w:pPr>
            <w:r>
              <w:rPr>
                <w:sz w:val="12"/>
              </w:rPr>
              <w:t>N/A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CF card</w:t>
            </w:r>
          </w:p>
        </w:tc>
        <w:tc>
          <w:tcPr>
            <w:tcW w:w="4032" w:type="dxa"/>
            <w:shd w:val="clear" w:color="auto" w:fill="DCDDDD"/>
          </w:tcPr>
          <w:p>
            <w:pPr>
              <w:pStyle w:val="TableParagraph"/>
              <w:ind w:left="112"/>
              <w:rPr>
                <w:sz w:val="12"/>
              </w:rPr>
            </w:pPr>
            <w:r>
              <w:rPr>
                <w:sz w:val="12"/>
              </w:rPr>
              <w:t>N/A</w:t>
            </w:r>
          </w:p>
        </w:tc>
        <w:tc>
          <w:tcPr>
            <w:tcW w:w="4032" w:type="dxa"/>
            <w:shd w:val="clear" w:color="auto" w:fill="DCDDDD"/>
          </w:tcPr>
          <w:p>
            <w:pPr>
              <w:pStyle w:val="TableParagraph"/>
              <w:ind w:left="113"/>
              <w:rPr>
                <w:sz w:val="12"/>
              </w:rPr>
            </w:pPr>
            <w:r>
              <w:rPr>
                <w:sz w:val="12"/>
              </w:rPr>
              <w:t>1</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8"/>
              <w:rPr>
                <w:rFonts w:ascii="Times New Roman"/>
                <w:b/>
                <w:i/>
                <w:sz w:val="16"/>
              </w:rPr>
            </w:pPr>
          </w:p>
          <w:p>
            <w:pPr>
              <w:pStyle w:val="TableParagraph"/>
              <w:spacing w:before="0"/>
              <w:ind w:left="111"/>
              <w:rPr>
                <w:b/>
                <w:sz w:val="12"/>
              </w:rPr>
            </w:pPr>
            <w:r>
              <w:rPr>
                <w:b/>
                <w:sz w:val="12"/>
              </w:rPr>
              <w:t>I/O Interfaces</w:t>
            </w:r>
          </w:p>
        </w:tc>
        <w:tc>
          <w:tcPr>
            <w:tcW w:w="1190" w:type="dxa"/>
            <w:shd w:val="clear" w:color="auto" w:fill="DCDDDD"/>
          </w:tcPr>
          <w:p>
            <w:pPr>
              <w:pStyle w:val="TableParagraph"/>
              <w:ind w:left="112"/>
              <w:rPr>
                <w:b/>
                <w:sz w:val="12"/>
              </w:rPr>
            </w:pPr>
            <w:r>
              <w:rPr>
                <w:b/>
                <w:sz w:val="12"/>
              </w:rPr>
              <w:t>USB 3.0</w:t>
            </w:r>
          </w:p>
        </w:tc>
        <w:tc>
          <w:tcPr>
            <w:tcW w:w="4032" w:type="dxa"/>
            <w:shd w:val="clear" w:color="auto" w:fill="EFEFEF"/>
          </w:tcPr>
          <w:p>
            <w:pPr>
              <w:pStyle w:val="TableParagraph"/>
              <w:ind w:left="112"/>
              <w:rPr>
                <w:sz w:val="12"/>
              </w:rPr>
            </w:pPr>
            <w:r>
              <w:rPr>
                <w:sz w:val="12"/>
              </w:rPr>
              <w:t>2</w:t>
            </w:r>
          </w:p>
        </w:tc>
        <w:tc>
          <w:tcPr>
            <w:tcW w:w="4032" w:type="dxa"/>
            <w:shd w:val="clear" w:color="auto" w:fill="EFEFEF"/>
          </w:tcPr>
          <w:p>
            <w:pPr>
              <w:pStyle w:val="TableParagraph"/>
              <w:ind w:left="112"/>
              <w:rPr>
                <w:sz w:val="12"/>
              </w:rPr>
            </w:pPr>
            <w:r>
              <w:rPr>
                <w:sz w:val="12"/>
              </w:rPr>
              <w:t>N/A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USB 2.0</w:t>
            </w:r>
          </w:p>
        </w:tc>
        <w:tc>
          <w:tcPr>
            <w:tcW w:w="4032" w:type="dxa"/>
            <w:shd w:val="clear" w:color="auto" w:fill="DCDDDD"/>
          </w:tcPr>
          <w:p>
            <w:pPr>
              <w:pStyle w:val="TableParagraph"/>
              <w:ind w:left="112"/>
              <w:rPr>
                <w:sz w:val="12"/>
              </w:rPr>
            </w:pPr>
            <w:r>
              <w:rPr>
                <w:sz w:val="12"/>
              </w:rPr>
              <w:t>2</w:t>
            </w:r>
          </w:p>
        </w:tc>
        <w:tc>
          <w:tcPr>
            <w:tcW w:w="4032" w:type="dxa"/>
            <w:shd w:val="clear" w:color="auto" w:fill="DCDDDD"/>
          </w:tcPr>
          <w:p>
            <w:pPr>
              <w:pStyle w:val="TableParagraph"/>
              <w:ind w:left="112"/>
              <w:rPr>
                <w:sz w:val="12"/>
              </w:rPr>
            </w:pPr>
            <w:r>
              <w:rPr>
                <w:sz w:val="12"/>
              </w:rPr>
              <w:t>4</w:t>
            </w:r>
          </w:p>
        </w:tc>
      </w:tr>
      <w:tr>
        <w:trPr>
          <w:trHeight w:val="53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7"/>
              </w:rPr>
            </w:pPr>
          </w:p>
          <w:p>
            <w:pPr>
              <w:pStyle w:val="TableParagraph"/>
              <w:spacing w:before="0"/>
              <w:ind w:left="111"/>
              <w:rPr>
                <w:b/>
                <w:sz w:val="12"/>
              </w:rPr>
            </w:pPr>
            <w:r>
              <w:rPr>
                <w:b/>
                <w:sz w:val="12"/>
              </w:rPr>
              <w:t>Ethernet</w:t>
            </w:r>
          </w:p>
        </w:tc>
        <w:tc>
          <w:tcPr>
            <w:tcW w:w="4032" w:type="dxa"/>
            <w:shd w:val="clear" w:color="auto" w:fill="EFEFEF"/>
          </w:tcPr>
          <w:p>
            <w:pPr>
              <w:pStyle w:val="TableParagraph"/>
              <w:spacing w:before="39"/>
              <w:ind w:left="112"/>
              <w:rPr>
                <w:sz w:val="12"/>
              </w:rPr>
            </w:pPr>
            <w:r>
              <w:rPr>
                <w:sz w:val="12"/>
              </w:rPr>
              <w:t>2 x RJ-45</w:t>
            </w:r>
          </w:p>
          <w:p>
            <w:pPr>
              <w:pStyle w:val="TableParagraph"/>
              <w:spacing w:line="160" w:lineRule="atLeast" w:before="0"/>
              <w:ind w:left="112" w:right="1848"/>
              <w:rPr>
                <w:sz w:val="12"/>
              </w:rPr>
            </w:pPr>
            <w:r>
              <w:rPr>
                <w:sz w:val="12"/>
              </w:rPr>
              <w:t>1 x PCIe GbE by Intel® I210 controller 1 x PCIe GbE by Intel® I211 controller</w:t>
            </w:r>
          </w:p>
        </w:tc>
        <w:tc>
          <w:tcPr>
            <w:tcW w:w="4032" w:type="dxa"/>
            <w:shd w:val="clear" w:color="auto" w:fill="EFEFEF"/>
          </w:tcPr>
          <w:p>
            <w:pPr>
              <w:pStyle w:val="TableParagraph"/>
              <w:spacing w:before="4"/>
              <w:rPr>
                <w:rFonts w:ascii="Times New Roman"/>
                <w:b/>
                <w:i/>
                <w:sz w:val="17"/>
              </w:rPr>
            </w:pPr>
          </w:p>
          <w:p>
            <w:pPr>
              <w:pStyle w:val="TableParagraph"/>
              <w:spacing w:before="0"/>
              <w:ind w:left="112"/>
              <w:rPr>
                <w:sz w:val="12"/>
              </w:rPr>
            </w:pPr>
            <w:r>
              <w:rPr>
                <w:sz w:val="12"/>
              </w:rPr>
              <w:t>2 x RJ-45 Realtek 8111E PCIe GbE</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COM Port</w:t>
            </w:r>
          </w:p>
        </w:tc>
        <w:tc>
          <w:tcPr>
            <w:tcW w:w="4032" w:type="dxa"/>
            <w:shd w:val="clear" w:color="auto" w:fill="DCDDDD"/>
          </w:tcPr>
          <w:p>
            <w:pPr>
              <w:pStyle w:val="TableParagraph"/>
              <w:spacing w:before="39"/>
              <w:ind w:left="112"/>
              <w:rPr>
                <w:sz w:val="12"/>
              </w:rPr>
            </w:pPr>
            <w:r>
              <w:rPr>
                <w:sz w:val="12"/>
              </w:rPr>
              <w:t>2 x RS-232 (DB-9 w/3KV isolation protection*)</w:t>
            </w:r>
          </w:p>
          <w:p>
            <w:pPr>
              <w:pStyle w:val="TableParagraph"/>
              <w:spacing w:before="22"/>
              <w:ind w:left="112"/>
              <w:rPr>
                <w:sz w:val="12"/>
              </w:rPr>
            </w:pPr>
            <w:r>
              <w:rPr>
                <w:sz w:val="12"/>
              </w:rPr>
              <w:t>2 x RS-422/485 (DB-9 w/3KV isolation protection*)</w:t>
            </w:r>
          </w:p>
        </w:tc>
        <w:tc>
          <w:tcPr>
            <w:tcW w:w="4032" w:type="dxa"/>
            <w:shd w:val="clear" w:color="auto" w:fill="DCDDDD"/>
          </w:tcPr>
          <w:p>
            <w:pPr>
              <w:pStyle w:val="TableParagraph"/>
              <w:spacing w:before="39"/>
              <w:ind w:left="112"/>
              <w:rPr>
                <w:sz w:val="12"/>
              </w:rPr>
            </w:pPr>
            <w:r>
              <w:rPr>
                <w:sz w:val="12"/>
              </w:rPr>
              <w:t>2 x RS-232 (DB-9 w/3KV isolation protection*)</w:t>
            </w:r>
          </w:p>
          <w:p>
            <w:pPr>
              <w:pStyle w:val="TableParagraph"/>
              <w:spacing w:before="22"/>
              <w:ind w:left="112"/>
              <w:rPr>
                <w:sz w:val="12"/>
              </w:rPr>
            </w:pPr>
            <w:r>
              <w:rPr>
                <w:sz w:val="12"/>
              </w:rPr>
              <w:t>2 x RS-422/485 (DB-9 w/3KV isolation protection*)</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Digital I/O</w:t>
            </w:r>
          </w:p>
        </w:tc>
        <w:tc>
          <w:tcPr>
            <w:tcW w:w="4032" w:type="dxa"/>
            <w:shd w:val="clear" w:color="auto" w:fill="EFEFEF"/>
          </w:tcPr>
          <w:p>
            <w:pPr>
              <w:pStyle w:val="TableParagraph"/>
              <w:spacing w:before="4"/>
              <w:rPr>
                <w:rFonts w:ascii="Times New Roman"/>
                <w:b/>
                <w:i/>
                <w:sz w:val="10"/>
              </w:rPr>
            </w:pPr>
          </w:p>
          <w:p>
            <w:pPr>
              <w:pStyle w:val="TableParagraph"/>
              <w:spacing w:before="0"/>
              <w:ind w:left="112"/>
              <w:rPr>
                <w:sz w:val="12"/>
              </w:rPr>
            </w:pPr>
            <w:r>
              <w:rPr>
                <w:sz w:val="12"/>
              </w:rPr>
              <w:t>8-bit digital I/O, 4-bit input/4-bit output</w:t>
            </w:r>
          </w:p>
        </w:tc>
        <w:tc>
          <w:tcPr>
            <w:tcW w:w="4032" w:type="dxa"/>
            <w:shd w:val="clear" w:color="auto" w:fill="EFEFEF"/>
          </w:tcPr>
          <w:p>
            <w:pPr>
              <w:pStyle w:val="TableParagraph"/>
              <w:spacing w:line="160" w:lineRule="atLeast" w:before="17"/>
              <w:ind w:left="112" w:right="1055"/>
              <w:rPr>
                <w:sz w:val="12"/>
              </w:rPr>
            </w:pPr>
            <w:r>
              <w:rPr>
                <w:sz w:val="12"/>
              </w:rPr>
              <w:t>1 x Phoenix terminal block w/ 3KV isolation protection 8-bit digital I/O, 4-bit input/4-bit output</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CAN-bus</w:t>
            </w:r>
          </w:p>
        </w:tc>
        <w:tc>
          <w:tcPr>
            <w:tcW w:w="4032" w:type="dxa"/>
            <w:shd w:val="clear" w:color="auto" w:fill="DCDDDD"/>
          </w:tcPr>
          <w:p>
            <w:pPr>
              <w:pStyle w:val="TableParagraph"/>
              <w:spacing w:before="4"/>
              <w:rPr>
                <w:rFonts w:ascii="Times New Roman"/>
                <w:b/>
                <w:i/>
                <w:sz w:val="10"/>
              </w:rPr>
            </w:pPr>
          </w:p>
          <w:p>
            <w:pPr>
              <w:pStyle w:val="TableParagraph"/>
              <w:spacing w:before="0"/>
              <w:ind w:left="112"/>
              <w:rPr>
                <w:sz w:val="12"/>
              </w:rPr>
            </w:pPr>
            <w:r>
              <w:rPr>
                <w:sz w:val="12"/>
              </w:rPr>
              <w:t>N/A</w:t>
            </w:r>
          </w:p>
        </w:tc>
        <w:tc>
          <w:tcPr>
            <w:tcW w:w="4032" w:type="dxa"/>
            <w:shd w:val="clear" w:color="auto" w:fill="DCDDDD"/>
          </w:tcPr>
          <w:p>
            <w:pPr>
              <w:pStyle w:val="TableParagraph"/>
              <w:spacing w:line="160" w:lineRule="atLeast" w:before="17"/>
              <w:ind w:left="112" w:right="1003"/>
              <w:rPr>
                <w:sz w:val="12"/>
              </w:rPr>
            </w:pPr>
            <w:r>
              <w:rPr>
                <w:sz w:val="12"/>
              </w:rPr>
              <w:t>1 x Phoenix terminal block w/ 3KV isolation protection, supporting 2-port CAN-bus</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Display</w:t>
            </w:r>
          </w:p>
        </w:tc>
        <w:tc>
          <w:tcPr>
            <w:tcW w:w="4032" w:type="dxa"/>
            <w:shd w:val="clear" w:color="auto" w:fill="EFEFEF"/>
          </w:tcPr>
          <w:p>
            <w:pPr>
              <w:pStyle w:val="TableParagraph"/>
              <w:ind w:left="111"/>
              <w:rPr>
                <w:sz w:val="12"/>
              </w:rPr>
            </w:pPr>
            <w:r>
              <w:rPr>
                <w:sz w:val="12"/>
              </w:rPr>
              <w:t>1 x VGA, 1 x HDMI</w:t>
            </w:r>
          </w:p>
        </w:tc>
        <w:tc>
          <w:tcPr>
            <w:tcW w:w="4032" w:type="dxa"/>
            <w:shd w:val="clear" w:color="auto" w:fill="EFEFEF"/>
          </w:tcPr>
          <w:p>
            <w:pPr>
              <w:pStyle w:val="TableParagraph"/>
              <w:ind w:left="112"/>
              <w:rPr>
                <w:sz w:val="12"/>
              </w:rPr>
            </w:pPr>
            <w:r>
              <w:rPr>
                <w:sz w:val="12"/>
              </w:rPr>
              <w:t>1 x VGA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Resolution</w:t>
            </w:r>
          </w:p>
        </w:tc>
        <w:tc>
          <w:tcPr>
            <w:tcW w:w="4032" w:type="dxa"/>
            <w:shd w:val="clear" w:color="auto" w:fill="DCDDDD"/>
          </w:tcPr>
          <w:p>
            <w:pPr>
              <w:pStyle w:val="TableParagraph"/>
              <w:ind w:left="111"/>
              <w:rPr>
                <w:sz w:val="12"/>
              </w:rPr>
            </w:pPr>
            <w:r>
              <w:rPr>
                <w:sz w:val="12"/>
              </w:rPr>
              <w:t>Up to 1920 x 1200 @ 60Hz</w:t>
            </w:r>
          </w:p>
        </w:tc>
        <w:tc>
          <w:tcPr>
            <w:tcW w:w="4032" w:type="dxa"/>
            <w:shd w:val="clear" w:color="auto" w:fill="DCDDDD"/>
          </w:tcPr>
          <w:p>
            <w:pPr>
              <w:pStyle w:val="TableParagraph"/>
              <w:ind w:left="112"/>
              <w:rPr>
                <w:sz w:val="12"/>
              </w:rPr>
            </w:pPr>
            <w:r>
              <w:rPr>
                <w:sz w:val="12"/>
              </w:rPr>
              <w:t>Up to 1920 x 1200 @ 60Hz</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Wireless</w:t>
            </w:r>
          </w:p>
        </w:tc>
        <w:tc>
          <w:tcPr>
            <w:tcW w:w="4032" w:type="dxa"/>
            <w:shd w:val="clear" w:color="auto" w:fill="EFEFEF"/>
          </w:tcPr>
          <w:p>
            <w:pPr>
              <w:pStyle w:val="TableParagraph"/>
              <w:ind w:left="111"/>
              <w:rPr>
                <w:sz w:val="12"/>
              </w:rPr>
            </w:pPr>
            <w:r>
              <w:rPr>
                <w:sz w:val="12"/>
              </w:rPr>
              <w:t>1 x 802.11a/b/g/n/ac (optional)</w:t>
            </w:r>
          </w:p>
        </w:tc>
        <w:tc>
          <w:tcPr>
            <w:tcW w:w="4032" w:type="dxa"/>
            <w:shd w:val="clear" w:color="auto" w:fill="EFEFEF"/>
          </w:tcPr>
          <w:p>
            <w:pPr>
              <w:pStyle w:val="TableParagraph"/>
              <w:ind w:left="111"/>
              <w:rPr>
                <w:sz w:val="12"/>
              </w:rPr>
            </w:pPr>
            <w:r>
              <w:rPr>
                <w:sz w:val="12"/>
              </w:rPr>
              <w:t>1 x 802.11a/b/g/n/ac (optional)</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Other</w:t>
            </w:r>
          </w:p>
        </w:tc>
        <w:tc>
          <w:tcPr>
            <w:tcW w:w="4032" w:type="dxa"/>
            <w:shd w:val="clear" w:color="auto" w:fill="DCDDDD"/>
          </w:tcPr>
          <w:p>
            <w:pPr>
              <w:pStyle w:val="TableParagraph"/>
              <w:ind w:left="111"/>
              <w:rPr>
                <w:sz w:val="12"/>
              </w:rPr>
            </w:pPr>
            <w:r>
              <w:rPr>
                <w:sz w:val="12"/>
              </w:rPr>
              <w:t>N/A</w:t>
            </w:r>
          </w:p>
        </w:tc>
        <w:tc>
          <w:tcPr>
            <w:tcW w:w="4032" w:type="dxa"/>
            <w:shd w:val="clear" w:color="auto" w:fill="DCDDDD"/>
          </w:tcPr>
          <w:p>
            <w:pPr>
              <w:pStyle w:val="TableParagraph"/>
              <w:ind w:left="111"/>
              <w:rPr>
                <w:sz w:val="12"/>
              </w:rPr>
            </w:pPr>
            <w:r>
              <w:rPr>
                <w:sz w:val="12"/>
              </w:rPr>
              <w:t>SATA DOM support</w:t>
            </w:r>
          </w:p>
        </w:tc>
      </w:tr>
      <w:tr>
        <w:trPr>
          <w:trHeight w:val="378" w:hRule="atLeast"/>
        </w:trPr>
        <w:tc>
          <w:tcPr>
            <w:tcW w:w="935" w:type="dxa"/>
            <w:shd w:val="clear" w:color="auto" w:fill="DCDDDD"/>
          </w:tcPr>
          <w:p>
            <w:pPr>
              <w:pStyle w:val="TableParagraph"/>
              <w:spacing w:before="4"/>
              <w:rPr>
                <w:rFonts w:ascii="Times New Roman"/>
                <w:b/>
                <w:i/>
                <w:sz w:val="10"/>
              </w:rPr>
            </w:pPr>
          </w:p>
          <w:p>
            <w:pPr>
              <w:pStyle w:val="TableParagraph"/>
              <w:spacing w:before="0"/>
              <w:ind w:left="110"/>
              <w:rPr>
                <w:b/>
                <w:sz w:val="12"/>
              </w:rPr>
            </w:pPr>
            <w:r>
              <w:rPr>
                <w:b/>
                <w:sz w:val="12"/>
              </w:rPr>
              <w:t>Expansions</w:t>
            </w:r>
          </w:p>
        </w:tc>
        <w:tc>
          <w:tcPr>
            <w:tcW w:w="1190" w:type="dxa"/>
            <w:shd w:val="clear" w:color="auto" w:fill="DCDDDD"/>
          </w:tcPr>
          <w:p>
            <w:pPr>
              <w:pStyle w:val="TableParagraph"/>
              <w:spacing w:before="4"/>
              <w:rPr>
                <w:rFonts w:ascii="Times New Roman"/>
                <w:b/>
                <w:i/>
                <w:sz w:val="10"/>
              </w:rPr>
            </w:pPr>
          </w:p>
          <w:p>
            <w:pPr>
              <w:pStyle w:val="TableParagraph"/>
              <w:spacing w:before="0"/>
              <w:ind w:left="110"/>
              <w:rPr>
                <w:b/>
                <w:sz w:val="12"/>
              </w:rPr>
            </w:pPr>
            <w:r>
              <w:rPr>
                <w:b/>
                <w:sz w:val="12"/>
              </w:rPr>
              <w:t>PCIe Mini</w:t>
            </w:r>
          </w:p>
        </w:tc>
        <w:tc>
          <w:tcPr>
            <w:tcW w:w="4032" w:type="dxa"/>
            <w:shd w:val="clear" w:color="auto" w:fill="EFEFEF"/>
          </w:tcPr>
          <w:p>
            <w:pPr>
              <w:pStyle w:val="TableParagraph"/>
              <w:spacing w:before="39"/>
              <w:ind w:left="111"/>
              <w:rPr>
                <w:sz w:val="12"/>
              </w:rPr>
            </w:pPr>
            <w:r>
              <w:rPr>
                <w:sz w:val="12"/>
              </w:rPr>
              <w:t>1 x Half-size PCIe Mini slot (w/o USB signal)</w:t>
            </w:r>
          </w:p>
          <w:p>
            <w:pPr>
              <w:pStyle w:val="TableParagraph"/>
              <w:spacing w:before="22"/>
              <w:ind w:left="111"/>
              <w:rPr>
                <w:sz w:val="12"/>
              </w:rPr>
            </w:pPr>
            <w:r>
              <w:rPr>
                <w:sz w:val="12"/>
              </w:rPr>
              <w:t>1 x Full-size PCIe Mini slot (supports mSATA, colay with SATA)**</w:t>
            </w:r>
          </w:p>
        </w:tc>
        <w:tc>
          <w:tcPr>
            <w:tcW w:w="4032" w:type="dxa"/>
            <w:shd w:val="clear" w:color="auto" w:fill="EFEFEF"/>
          </w:tcPr>
          <w:p>
            <w:pPr>
              <w:pStyle w:val="TableParagraph"/>
              <w:spacing w:line="160" w:lineRule="atLeast" w:before="17"/>
              <w:ind w:left="111" w:right="2011"/>
              <w:rPr>
                <w:sz w:val="12"/>
              </w:rPr>
            </w:pPr>
            <w:r>
              <w:rPr>
                <w:sz w:val="12"/>
              </w:rPr>
              <w:t>1 x Full-size PCIe Mini slot (supports </w:t>
            </w:r>
            <w:r>
              <w:rPr>
                <w:spacing w:val="-3"/>
                <w:sz w:val="12"/>
              </w:rPr>
              <w:t>mSATA, </w:t>
            </w:r>
            <w:r>
              <w:rPr>
                <w:sz w:val="12"/>
              </w:rPr>
              <w:t>colay with </w:t>
            </w:r>
            <w:r>
              <w:rPr>
                <w:spacing w:val="-7"/>
                <w:sz w:val="12"/>
              </w:rPr>
              <w:t>SATA)</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8"/>
              <w:rPr>
                <w:rFonts w:ascii="Times New Roman"/>
                <w:b/>
                <w:i/>
                <w:sz w:val="9"/>
              </w:rPr>
            </w:pPr>
          </w:p>
          <w:p>
            <w:pPr>
              <w:pStyle w:val="TableParagraph"/>
              <w:spacing w:before="0"/>
              <w:ind w:left="110"/>
              <w:rPr>
                <w:b/>
                <w:sz w:val="12"/>
              </w:rPr>
            </w:pPr>
            <w:r>
              <w:rPr>
                <w:b/>
                <w:sz w:val="12"/>
              </w:rPr>
              <w:t>Power</w:t>
            </w:r>
          </w:p>
        </w:tc>
        <w:tc>
          <w:tcPr>
            <w:tcW w:w="1190" w:type="dxa"/>
            <w:shd w:val="clear" w:color="auto" w:fill="DCDDDD"/>
          </w:tcPr>
          <w:p>
            <w:pPr>
              <w:pStyle w:val="TableParagraph"/>
              <w:ind w:left="110"/>
              <w:rPr>
                <w:b/>
                <w:sz w:val="12"/>
              </w:rPr>
            </w:pPr>
            <w:r>
              <w:rPr>
                <w:b/>
                <w:sz w:val="12"/>
              </w:rPr>
              <w:t>Power Input</w:t>
            </w:r>
          </w:p>
        </w:tc>
        <w:tc>
          <w:tcPr>
            <w:tcW w:w="4032" w:type="dxa"/>
            <w:shd w:val="clear" w:color="auto" w:fill="DCDDDD"/>
          </w:tcPr>
          <w:p>
            <w:pPr>
              <w:pStyle w:val="TableParagraph"/>
              <w:ind w:left="111"/>
              <w:rPr>
                <w:sz w:val="12"/>
              </w:rPr>
            </w:pPr>
            <w:r>
              <w:rPr>
                <w:sz w:val="12"/>
              </w:rPr>
              <w:t>3-pin terminal block: 9 V ~ 28 V DC</w:t>
            </w:r>
          </w:p>
        </w:tc>
        <w:tc>
          <w:tcPr>
            <w:tcW w:w="4032" w:type="dxa"/>
            <w:shd w:val="clear" w:color="auto" w:fill="DCDDDD"/>
          </w:tcPr>
          <w:p>
            <w:pPr>
              <w:pStyle w:val="TableParagraph"/>
              <w:ind w:left="111"/>
              <w:rPr>
                <w:sz w:val="12"/>
              </w:rPr>
            </w:pPr>
            <w:r>
              <w:rPr>
                <w:sz w:val="12"/>
              </w:rPr>
              <w:t>3-pin terminal block: 9 V ~ 28 V DC</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49"/>
              <w:ind w:left="110" w:right="271"/>
              <w:rPr>
                <w:b/>
                <w:sz w:val="12"/>
              </w:rPr>
            </w:pPr>
            <w:r>
              <w:rPr>
                <w:b/>
                <w:sz w:val="12"/>
              </w:rPr>
              <w:t>Power Consumption</w:t>
            </w:r>
          </w:p>
        </w:tc>
        <w:tc>
          <w:tcPr>
            <w:tcW w:w="4032" w:type="dxa"/>
            <w:shd w:val="clear" w:color="auto" w:fill="EFEFEF"/>
          </w:tcPr>
          <w:p>
            <w:pPr>
              <w:pStyle w:val="TableParagraph"/>
              <w:spacing w:before="39"/>
              <w:ind w:left="111"/>
              <w:rPr>
                <w:sz w:val="12"/>
              </w:rPr>
            </w:pPr>
            <w:r>
              <w:rPr>
                <w:sz w:val="12"/>
              </w:rPr>
              <w:t>12 V@ 2.1 A</w:t>
            </w:r>
          </w:p>
          <w:p>
            <w:pPr>
              <w:pStyle w:val="TableParagraph"/>
              <w:spacing w:before="22"/>
              <w:ind w:left="111"/>
              <w:rPr>
                <w:sz w:val="12"/>
              </w:rPr>
            </w:pPr>
            <w:r>
              <w:rPr>
                <w:sz w:val="12"/>
              </w:rPr>
              <w:t>(Intel® Atom™ E3845 with 2 GB memory )</w:t>
            </w:r>
          </w:p>
        </w:tc>
        <w:tc>
          <w:tcPr>
            <w:tcW w:w="4032" w:type="dxa"/>
            <w:shd w:val="clear" w:color="auto" w:fill="EFEFEF"/>
          </w:tcPr>
          <w:p>
            <w:pPr>
              <w:pStyle w:val="TableParagraph"/>
              <w:spacing w:before="39"/>
              <w:ind w:left="111"/>
              <w:rPr>
                <w:sz w:val="12"/>
              </w:rPr>
            </w:pPr>
            <w:r>
              <w:rPr>
                <w:sz w:val="12"/>
              </w:rPr>
              <w:t>12 </w:t>
            </w:r>
            <w:hyperlink r:id="rId97">
              <w:r>
                <w:rPr>
                  <w:sz w:val="12"/>
                </w:rPr>
                <w:t>V@1.85 </w:t>
              </w:r>
            </w:hyperlink>
            <w:r>
              <w:rPr>
                <w:sz w:val="12"/>
              </w:rPr>
              <w:t>A</w:t>
            </w:r>
          </w:p>
          <w:p>
            <w:pPr>
              <w:pStyle w:val="TableParagraph"/>
              <w:spacing w:before="22"/>
              <w:ind w:left="111"/>
              <w:rPr>
                <w:sz w:val="12"/>
              </w:rPr>
            </w:pPr>
            <w:r>
              <w:rPr>
                <w:sz w:val="12"/>
              </w:rPr>
              <w:t>(Intel® Atom™ N2800 with 2 GB DDR3 memory)</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9"/>
              <w:rPr>
                <w:rFonts w:ascii="Times New Roman"/>
                <w:b/>
                <w:i/>
                <w:sz w:val="16"/>
              </w:rPr>
            </w:pPr>
          </w:p>
          <w:p>
            <w:pPr>
              <w:pStyle w:val="TableParagraph"/>
              <w:spacing w:before="1"/>
              <w:ind w:left="110"/>
              <w:rPr>
                <w:b/>
                <w:sz w:val="12"/>
              </w:rPr>
            </w:pPr>
            <w:r>
              <w:rPr>
                <w:b/>
                <w:sz w:val="12"/>
              </w:rPr>
              <w:t>Reliability</w:t>
            </w:r>
          </w:p>
        </w:tc>
        <w:tc>
          <w:tcPr>
            <w:tcW w:w="1190" w:type="dxa"/>
            <w:shd w:val="clear" w:color="auto" w:fill="DCDDDD"/>
          </w:tcPr>
          <w:p>
            <w:pPr>
              <w:pStyle w:val="TableParagraph"/>
              <w:ind w:left="110"/>
              <w:rPr>
                <w:b/>
                <w:sz w:val="12"/>
              </w:rPr>
            </w:pPr>
            <w:r>
              <w:rPr>
                <w:b/>
                <w:sz w:val="12"/>
              </w:rPr>
              <w:t>Mounting</w:t>
            </w:r>
          </w:p>
        </w:tc>
        <w:tc>
          <w:tcPr>
            <w:tcW w:w="4032" w:type="dxa"/>
            <w:shd w:val="clear" w:color="auto" w:fill="DCDDDD"/>
          </w:tcPr>
          <w:p>
            <w:pPr>
              <w:pStyle w:val="TableParagraph"/>
              <w:ind w:left="111"/>
              <w:rPr>
                <w:sz w:val="12"/>
              </w:rPr>
            </w:pPr>
            <w:r>
              <w:rPr>
                <w:sz w:val="12"/>
              </w:rPr>
              <w:t>DIN-rail</w:t>
            </w:r>
          </w:p>
        </w:tc>
        <w:tc>
          <w:tcPr>
            <w:tcW w:w="4032" w:type="dxa"/>
            <w:shd w:val="clear" w:color="auto" w:fill="DCDDDD"/>
          </w:tcPr>
          <w:p>
            <w:pPr>
              <w:pStyle w:val="TableParagraph"/>
              <w:ind w:left="111"/>
              <w:rPr>
                <w:sz w:val="12"/>
              </w:rPr>
            </w:pPr>
            <w:r>
              <w:rPr>
                <w:sz w:val="12"/>
              </w:rPr>
              <w:t>DIN-rail</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49"/>
              <w:ind w:left="110"/>
              <w:rPr>
                <w:b/>
                <w:sz w:val="12"/>
              </w:rPr>
            </w:pPr>
            <w:r>
              <w:rPr>
                <w:b/>
                <w:sz w:val="12"/>
              </w:rPr>
              <w:t>Operating Temperature</w:t>
            </w:r>
          </w:p>
        </w:tc>
        <w:tc>
          <w:tcPr>
            <w:tcW w:w="4032" w:type="dxa"/>
            <w:shd w:val="clear" w:color="auto" w:fill="EFEFEF"/>
          </w:tcPr>
          <w:p>
            <w:pPr>
              <w:pStyle w:val="TableParagraph"/>
              <w:spacing w:line="160" w:lineRule="atLeast" w:before="17"/>
              <w:ind w:left="111" w:right="1848"/>
              <w:rPr>
                <w:sz w:val="12"/>
              </w:rPr>
            </w:pPr>
            <w:r>
              <w:rPr>
                <w:sz w:val="12"/>
              </w:rPr>
              <w:t>-20ºC ~ 60ºC with air flow (mSATA), 5% ~ 95%, non-condensing</w:t>
            </w:r>
          </w:p>
        </w:tc>
        <w:tc>
          <w:tcPr>
            <w:tcW w:w="4032" w:type="dxa"/>
            <w:shd w:val="clear" w:color="auto" w:fill="EFEFEF"/>
          </w:tcPr>
          <w:p>
            <w:pPr>
              <w:pStyle w:val="TableParagraph"/>
              <w:spacing w:line="160" w:lineRule="atLeast" w:before="17"/>
              <w:ind w:left="111" w:right="1852"/>
              <w:rPr>
                <w:sz w:val="12"/>
              </w:rPr>
            </w:pPr>
            <w:r>
              <w:rPr>
                <w:sz w:val="12"/>
              </w:rPr>
              <w:t>-25°C ~65°C with air flow (mSATA), 5% ~ 95%, non-condensing</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0"/>
              <w:rPr>
                <w:b/>
                <w:sz w:val="12"/>
              </w:rPr>
            </w:pPr>
            <w:r>
              <w:rPr>
                <w:b/>
                <w:sz w:val="12"/>
              </w:rPr>
              <w:t>Operating Shock</w:t>
            </w:r>
          </w:p>
        </w:tc>
        <w:tc>
          <w:tcPr>
            <w:tcW w:w="4032" w:type="dxa"/>
            <w:shd w:val="clear" w:color="auto" w:fill="DCDDDD"/>
          </w:tcPr>
          <w:p>
            <w:pPr>
              <w:pStyle w:val="TableParagraph"/>
              <w:ind w:left="110"/>
              <w:rPr>
                <w:sz w:val="12"/>
              </w:rPr>
            </w:pPr>
            <w:r>
              <w:rPr>
                <w:sz w:val="12"/>
              </w:rPr>
              <w:t>Half-sine wave shock 5G, 11ms, 3 shocks per axis</w:t>
            </w:r>
          </w:p>
        </w:tc>
        <w:tc>
          <w:tcPr>
            <w:tcW w:w="4032" w:type="dxa"/>
            <w:shd w:val="clear" w:color="auto" w:fill="DCDDDD"/>
          </w:tcPr>
          <w:p>
            <w:pPr>
              <w:pStyle w:val="TableParagraph"/>
              <w:ind w:left="111"/>
              <w:rPr>
                <w:sz w:val="12"/>
              </w:rPr>
            </w:pPr>
            <w:r>
              <w:rPr>
                <w:sz w:val="12"/>
              </w:rPr>
              <w:t>Half-sine wave shock 3G, 11ms, 3 shocks per axis</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0" w:right="478"/>
              <w:rPr>
                <w:b/>
                <w:sz w:val="12"/>
              </w:rPr>
            </w:pPr>
            <w:r>
              <w:rPr>
                <w:b/>
                <w:sz w:val="12"/>
              </w:rPr>
              <w:t>Operating Vibration</w:t>
            </w:r>
          </w:p>
        </w:tc>
        <w:tc>
          <w:tcPr>
            <w:tcW w:w="4032" w:type="dxa"/>
            <w:shd w:val="clear" w:color="auto" w:fill="EFEFEF"/>
          </w:tcPr>
          <w:p>
            <w:pPr>
              <w:pStyle w:val="TableParagraph"/>
              <w:spacing w:before="5"/>
              <w:rPr>
                <w:rFonts w:ascii="Times New Roman"/>
                <w:b/>
                <w:i/>
                <w:sz w:val="9"/>
              </w:rPr>
            </w:pPr>
          </w:p>
          <w:p>
            <w:pPr>
              <w:pStyle w:val="TableParagraph"/>
              <w:spacing w:before="0"/>
              <w:ind w:left="110"/>
              <w:rPr>
                <w:sz w:val="12"/>
              </w:rPr>
            </w:pPr>
            <w:r>
              <w:rPr>
                <w:sz w:val="12"/>
              </w:rPr>
              <w:t>MIL-STD-810F 514.5C-2 (with SSD)</w:t>
            </w:r>
          </w:p>
        </w:tc>
        <w:tc>
          <w:tcPr>
            <w:tcW w:w="4032" w:type="dxa"/>
            <w:shd w:val="clear" w:color="auto" w:fill="EFEFEF"/>
          </w:tcPr>
          <w:p>
            <w:pPr>
              <w:pStyle w:val="TableParagraph"/>
              <w:spacing w:before="5"/>
              <w:rPr>
                <w:rFonts w:ascii="Times New Roman"/>
                <w:b/>
                <w:i/>
                <w:sz w:val="9"/>
              </w:rPr>
            </w:pPr>
          </w:p>
          <w:p>
            <w:pPr>
              <w:pStyle w:val="TableParagraph"/>
              <w:spacing w:before="0"/>
              <w:ind w:left="111"/>
              <w:rPr>
                <w:sz w:val="12"/>
              </w:rPr>
            </w:pPr>
            <w:r>
              <w:rPr>
                <w:sz w:val="12"/>
              </w:rPr>
              <w:t>MIL-STD-810F 514.5C-2</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0" w:right="391"/>
              <w:rPr>
                <w:b/>
                <w:sz w:val="12"/>
              </w:rPr>
            </w:pPr>
            <w:r>
              <w:rPr>
                <w:b/>
                <w:sz w:val="12"/>
              </w:rPr>
              <w:t>Weight (Net/Gross)</w:t>
            </w:r>
          </w:p>
        </w:tc>
        <w:tc>
          <w:tcPr>
            <w:tcW w:w="4032" w:type="dxa"/>
            <w:shd w:val="clear" w:color="auto" w:fill="DCDDDD"/>
          </w:tcPr>
          <w:p>
            <w:pPr>
              <w:pStyle w:val="TableParagraph"/>
              <w:spacing w:before="5"/>
              <w:rPr>
                <w:rFonts w:ascii="Times New Roman"/>
                <w:b/>
                <w:i/>
                <w:sz w:val="9"/>
              </w:rPr>
            </w:pPr>
          </w:p>
          <w:p>
            <w:pPr>
              <w:pStyle w:val="TableParagraph"/>
              <w:spacing w:before="1"/>
              <w:ind w:left="110"/>
              <w:rPr>
                <w:sz w:val="12"/>
              </w:rPr>
            </w:pPr>
            <w:r>
              <w:rPr>
                <w:sz w:val="12"/>
              </w:rPr>
              <w:t>1.4 kg/2.5 kg</w:t>
            </w:r>
          </w:p>
        </w:tc>
        <w:tc>
          <w:tcPr>
            <w:tcW w:w="4032" w:type="dxa"/>
            <w:shd w:val="clear" w:color="auto" w:fill="DCDDDD"/>
          </w:tcPr>
          <w:p>
            <w:pPr>
              <w:pStyle w:val="TableParagraph"/>
              <w:spacing w:before="5"/>
              <w:rPr>
                <w:rFonts w:ascii="Times New Roman"/>
                <w:b/>
                <w:i/>
                <w:sz w:val="9"/>
              </w:rPr>
            </w:pPr>
          </w:p>
          <w:p>
            <w:pPr>
              <w:pStyle w:val="TableParagraph"/>
              <w:spacing w:before="1"/>
              <w:ind w:left="110"/>
              <w:rPr>
                <w:sz w:val="12"/>
              </w:rPr>
            </w:pPr>
            <w:r>
              <w:rPr>
                <w:sz w:val="12"/>
              </w:rPr>
              <w:t>1 kg/2 kg</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0"/>
              <w:rPr>
                <w:b/>
                <w:sz w:val="12"/>
              </w:rPr>
            </w:pPr>
            <w:r>
              <w:rPr>
                <w:b/>
                <w:sz w:val="12"/>
              </w:rPr>
              <w:t>Safety/EMC</w:t>
            </w:r>
          </w:p>
        </w:tc>
        <w:tc>
          <w:tcPr>
            <w:tcW w:w="4032" w:type="dxa"/>
            <w:shd w:val="clear" w:color="auto" w:fill="EFEFEF"/>
          </w:tcPr>
          <w:p>
            <w:pPr>
              <w:pStyle w:val="TableParagraph"/>
              <w:ind w:left="110"/>
              <w:rPr>
                <w:sz w:val="12"/>
              </w:rPr>
            </w:pPr>
            <w:r>
              <w:rPr>
                <w:sz w:val="12"/>
              </w:rPr>
              <w:t>CE/FCC</w:t>
            </w:r>
          </w:p>
        </w:tc>
        <w:tc>
          <w:tcPr>
            <w:tcW w:w="4032" w:type="dxa"/>
            <w:shd w:val="clear" w:color="auto" w:fill="EFEFEF"/>
          </w:tcPr>
          <w:p>
            <w:pPr>
              <w:pStyle w:val="TableParagraph"/>
              <w:ind w:left="110"/>
              <w:rPr>
                <w:sz w:val="12"/>
              </w:rPr>
            </w:pPr>
            <w:r>
              <w:rPr>
                <w:sz w:val="12"/>
              </w:rPr>
              <w:t>CE/FCC</w:t>
            </w:r>
          </w:p>
        </w:tc>
      </w:tr>
      <w:tr>
        <w:trPr>
          <w:trHeight w:val="378" w:hRule="atLeast"/>
        </w:trPr>
        <w:tc>
          <w:tcPr>
            <w:tcW w:w="935" w:type="dxa"/>
            <w:shd w:val="clear" w:color="auto" w:fill="DCDDDD"/>
          </w:tcPr>
          <w:p>
            <w:pPr>
              <w:pStyle w:val="TableParagraph"/>
              <w:spacing w:before="4"/>
              <w:rPr>
                <w:rFonts w:ascii="Times New Roman"/>
                <w:b/>
                <w:i/>
                <w:sz w:val="10"/>
              </w:rPr>
            </w:pPr>
          </w:p>
          <w:p>
            <w:pPr>
              <w:pStyle w:val="TableParagraph"/>
              <w:spacing w:before="0"/>
              <w:ind w:left="109"/>
              <w:rPr>
                <w:b/>
                <w:sz w:val="12"/>
              </w:rPr>
            </w:pPr>
            <w:r>
              <w:rPr>
                <w:b/>
                <w:sz w:val="12"/>
              </w:rPr>
              <w:t>OS</w:t>
            </w:r>
          </w:p>
        </w:tc>
        <w:tc>
          <w:tcPr>
            <w:tcW w:w="1190" w:type="dxa"/>
            <w:shd w:val="clear" w:color="auto" w:fill="DCDDDD"/>
          </w:tcPr>
          <w:p>
            <w:pPr>
              <w:pStyle w:val="TableParagraph"/>
              <w:spacing w:before="4"/>
              <w:rPr>
                <w:rFonts w:ascii="Times New Roman"/>
                <w:b/>
                <w:i/>
                <w:sz w:val="10"/>
              </w:rPr>
            </w:pPr>
          </w:p>
          <w:p>
            <w:pPr>
              <w:pStyle w:val="TableParagraph"/>
              <w:spacing w:before="0"/>
              <w:ind w:left="109"/>
              <w:rPr>
                <w:b/>
                <w:sz w:val="12"/>
              </w:rPr>
            </w:pPr>
            <w:r>
              <w:rPr>
                <w:b/>
                <w:sz w:val="12"/>
              </w:rPr>
              <w:t>Supported OS</w:t>
            </w:r>
          </w:p>
        </w:tc>
        <w:tc>
          <w:tcPr>
            <w:tcW w:w="4032" w:type="dxa"/>
            <w:shd w:val="clear" w:color="auto" w:fill="DCDDDD"/>
          </w:tcPr>
          <w:p>
            <w:pPr>
              <w:pStyle w:val="TableParagraph"/>
              <w:spacing w:before="39"/>
              <w:ind w:left="110"/>
              <w:rPr>
                <w:sz w:val="12"/>
              </w:rPr>
            </w:pPr>
            <w:r>
              <w:rPr>
                <w:sz w:val="12"/>
              </w:rPr>
              <w:t>Microsoft® 8,</w:t>
            </w:r>
          </w:p>
          <w:p>
            <w:pPr>
              <w:pStyle w:val="TableParagraph"/>
              <w:spacing w:before="22"/>
              <w:ind w:left="110"/>
              <w:rPr>
                <w:sz w:val="12"/>
              </w:rPr>
            </w:pPr>
            <w:r>
              <w:rPr>
                <w:sz w:val="12"/>
              </w:rPr>
              <w:t>Microsoft® Windows® Embedded Standard 7 E</w:t>
            </w:r>
          </w:p>
        </w:tc>
        <w:tc>
          <w:tcPr>
            <w:tcW w:w="4032" w:type="dxa"/>
            <w:shd w:val="clear" w:color="auto" w:fill="DCDDDD"/>
          </w:tcPr>
          <w:p>
            <w:pPr>
              <w:pStyle w:val="TableParagraph"/>
              <w:spacing w:line="160" w:lineRule="atLeast" w:before="17"/>
              <w:ind w:left="110" w:right="1322"/>
              <w:rPr>
                <w:sz w:val="12"/>
              </w:rPr>
            </w:pPr>
            <w:r>
              <w:rPr>
                <w:sz w:val="12"/>
              </w:rPr>
              <w:t>Microsoft® Windows® Embedded Standard 7 E, Microsoft® Windows® XP Embedded</w:t>
            </w:r>
          </w:p>
        </w:tc>
      </w:tr>
    </w:tbl>
    <w:p>
      <w:pPr>
        <w:pStyle w:val="BodyText"/>
        <w:spacing w:before="47"/>
        <w:ind w:left="146"/>
      </w:pPr>
      <w:r>
        <w:rPr/>
        <w:t>* COM port isolation: 3 kV for 1 sec, 2.5 kV for 1 minute</w:t>
      </w:r>
    </w:p>
    <w:p>
      <w:pPr>
        <w:pStyle w:val="BodyText"/>
        <w:spacing w:before="22"/>
        <w:ind w:left="146"/>
      </w:pPr>
      <w:r>
        <w:rPr/>
        <w:t>** DRPC-120-QGW-E5-LED/4G-R10 has only one Half-size PCIe Mini slot</w:t>
      </w:r>
    </w:p>
    <w:p>
      <w:pPr>
        <w:pStyle w:val="BodyText"/>
        <w:spacing w:before="8"/>
        <w:rPr>
          <w:sz w:val="13"/>
        </w:rPr>
      </w:pPr>
    </w:p>
    <w:p>
      <w:pPr>
        <w:pStyle w:val="Heading2"/>
        <w:spacing w:after="52"/>
        <w:rPr>
          <w:i/>
        </w:rPr>
      </w:pPr>
      <w:r>
        <w:rPr>
          <w:i/>
          <w:w w:val="120"/>
        </w:rPr>
        <w:t>Ordering Information</w:t>
      </w: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154"/>
        <w:gridCol w:w="8050"/>
      </w:tblGrid>
      <w:tr>
        <w:trPr>
          <w:trHeight w:val="240" w:hRule="atLeast"/>
        </w:trPr>
        <w:tc>
          <w:tcPr>
            <w:tcW w:w="2154" w:type="dxa"/>
            <w:shd w:val="clear" w:color="auto" w:fill="9AD1B7"/>
          </w:tcPr>
          <w:p>
            <w:pPr>
              <w:pStyle w:val="TableParagraph"/>
              <w:spacing w:before="50"/>
              <w:ind w:left="84"/>
              <w:rPr>
                <w:b/>
                <w:sz w:val="12"/>
              </w:rPr>
            </w:pPr>
            <w:r>
              <w:rPr>
                <w:b/>
                <w:sz w:val="12"/>
              </w:rPr>
              <w:t>Part No.</w:t>
            </w:r>
          </w:p>
        </w:tc>
        <w:tc>
          <w:tcPr>
            <w:tcW w:w="8050" w:type="dxa"/>
            <w:shd w:val="clear" w:color="auto" w:fill="9AD1B7"/>
          </w:tcPr>
          <w:p>
            <w:pPr>
              <w:pStyle w:val="TableParagraph"/>
              <w:spacing w:before="50"/>
              <w:ind w:left="84"/>
              <w:rPr>
                <w:b/>
                <w:sz w:val="12"/>
              </w:rPr>
            </w:pPr>
            <w:r>
              <w:rPr>
                <w:b/>
                <w:sz w:val="12"/>
              </w:rPr>
              <w:t>Description</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DRPC-120-BTi-E5-OLED/2G-R10</w:t>
            </w:r>
          </w:p>
        </w:tc>
        <w:tc>
          <w:tcPr>
            <w:tcW w:w="8050" w:type="dxa"/>
            <w:shd w:val="clear" w:color="auto" w:fill="DBEEE4"/>
          </w:tcPr>
          <w:p>
            <w:pPr>
              <w:pStyle w:val="TableParagraph"/>
              <w:spacing w:line="160" w:lineRule="atLeast" w:before="17"/>
              <w:ind w:left="84" w:right="419"/>
              <w:rPr>
                <w:sz w:val="12"/>
              </w:rPr>
            </w:pPr>
            <w:r>
              <w:rPr>
                <w:sz w:val="12"/>
              </w:rPr>
              <w:t>Fanless embedded system, Intel® Bay-Trail E3845 1.91 GHz, TDP 10W, 2GB DDR3L pre-installed memory, one VGA, one HDMI, 8 CH DIO, iRIS-2400 optional, 9 V~28 V DC, OLED indicators, R10,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DRPC-120-BTi-E5-LED/2G-R10</w:t>
            </w:r>
          </w:p>
        </w:tc>
        <w:tc>
          <w:tcPr>
            <w:tcW w:w="8050" w:type="dxa"/>
            <w:shd w:val="clear" w:color="auto" w:fill="DBEEE4"/>
          </w:tcPr>
          <w:p>
            <w:pPr>
              <w:pStyle w:val="TableParagraph"/>
              <w:spacing w:line="160" w:lineRule="atLeast" w:before="17"/>
              <w:ind w:left="84" w:right="419"/>
              <w:rPr>
                <w:sz w:val="12"/>
              </w:rPr>
            </w:pPr>
            <w:r>
              <w:rPr>
                <w:sz w:val="12"/>
              </w:rPr>
              <w:t>Fanless embedded system, Intel® Bay-Trail E3845 1.91 GHz, TDP 10W, 2GB DDR3L pre-installed memory, one VGA, one HDMI, 8 CH DIO, iRIS-2400 optional, 9 V~28 V DC, LED indicators, R10,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DRPC-120-QGW-E5-LED/4G-R10</w:t>
            </w:r>
          </w:p>
        </w:tc>
        <w:tc>
          <w:tcPr>
            <w:tcW w:w="8050" w:type="dxa"/>
            <w:shd w:val="clear" w:color="auto" w:fill="DBEEE4"/>
          </w:tcPr>
          <w:p>
            <w:pPr>
              <w:pStyle w:val="TableParagraph"/>
              <w:spacing w:line="160" w:lineRule="atLeast" w:before="17"/>
              <w:ind w:left="84" w:right="423"/>
              <w:rPr>
                <w:sz w:val="12"/>
              </w:rPr>
            </w:pPr>
            <w:r>
              <w:rPr>
                <w:sz w:val="12"/>
              </w:rPr>
              <w:t>Fanless</w:t>
            </w:r>
            <w:r>
              <w:rPr>
                <w:spacing w:val="-4"/>
                <w:sz w:val="12"/>
              </w:rPr>
              <w:t> </w:t>
            </w:r>
            <w:r>
              <w:rPr>
                <w:sz w:val="12"/>
              </w:rPr>
              <w:t>embedded</w:t>
            </w:r>
            <w:r>
              <w:rPr>
                <w:spacing w:val="-4"/>
                <w:sz w:val="12"/>
              </w:rPr>
              <w:t> </w:t>
            </w:r>
            <w:r>
              <w:rPr>
                <w:sz w:val="12"/>
              </w:rPr>
              <w:t>system</w:t>
            </w:r>
            <w:r>
              <w:rPr>
                <w:spacing w:val="-3"/>
                <w:sz w:val="12"/>
              </w:rPr>
              <w:t> </w:t>
            </w:r>
            <w:r>
              <w:rPr>
                <w:sz w:val="12"/>
              </w:rPr>
              <w:t>with</w:t>
            </w:r>
            <w:r>
              <w:rPr>
                <w:spacing w:val="-4"/>
                <w:sz w:val="12"/>
              </w:rPr>
              <w:t> </w:t>
            </w:r>
            <w:r>
              <w:rPr>
                <w:sz w:val="12"/>
              </w:rPr>
              <w:t>Intel®</w:t>
            </w:r>
            <w:r>
              <w:rPr>
                <w:spacing w:val="-3"/>
                <w:sz w:val="12"/>
              </w:rPr>
              <w:t> </w:t>
            </w:r>
            <w:r>
              <w:rPr>
                <w:sz w:val="12"/>
              </w:rPr>
              <w:t>Bay-Trail</w:t>
            </w:r>
            <w:r>
              <w:rPr>
                <w:spacing w:val="-4"/>
                <w:sz w:val="12"/>
              </w:rPr>
              <w:t> </w:t>
            </w:r>
            <w:r>
              <w:rPr>
                <w:sz w:val="12"/>
              </w:rPr>
              <w:t>E3845</w:t>
            </w:r>
            <w:r>
              <w:rPr>
                <w:spacing w:val="-3"/>
                <w:sz w:val="12"/>
              </w:rPr>
              <w:t> </w:t>
            </w:r>
            <w:r>
              <w:rPr>
                <w:sz w:val="12"/>
              </w:rPr>
              <w:t>1.91</w:t>
            </w:r>
            <w:r>
              <w:rPr>
                <w:spacing w:val="-4"/>
                <w:sz w:val="12"/>
              </w:rPr>
              <w:t> </w:t>
            </w:r>
            <w:r>
              <w:rPr>
                <w:sz w:val="12"/>
              </w:rPr>
              <w:t>GHz,</w:t>
            </w:r>
            <w:r>
              <w:rPr>
                <w:spacing w:val="-6"/>
                <w:sz w:val="12"/>
              </w:rPr>
              <w:t> </w:t>
            </w:r>
            <w:r>
              <w:rPr>
                <w:sz w:val="12"/>
              </w:rPr>
              <w:t>TDP</w:t>
            </w:r>
            <w:r>
              <w:rPr>
                <w:spacing w:val="-6"/>
                <w:sz w:val="12"/>
              </w:rPr>
              <w:t> </w:t>
            </w:r>
            <w:r>
              <w:rPr>
                <w:sz w:val="12"/>
              </w:rPr>
              <w:t>10W,4</w:t>
            </w:r>
            <w:r>
              <w:rPr>
                <w:spacing w:val="-3"/>
                <w:sz w:val="12"/>
              </w:rPr>
              <w:t> </w:t>
            </w:r>
            <w:r>
              <w:rPr>
                <w:sz w:val="12"/>
              </w:rPr>
              <w:t>GB</w:t>
            </w:r>
            <w:r>
              <w:rPr>
                <w:spacing w:val="-3"/>
                <w:sz w:val="12"/>
              </w:rPr>
              <w:t> </w:t>
            </w:r>
            <w:r>
              <w:rPr>
                <w:sz w:val="12"/>
              </w:rPr>
              <w:t>DDR3L</w:t>
            </w:r>
            <w:r>
              <w:rPr>
                <w:spacing w:val="-8"/>
                <w:sz w:val="12"/>
              </w:rPr>
              <w:t> </w:t>
            </w:r>
            <w:r>
              <w:rPr>
                <w:sz w:val="12"/>
              </w:rPr>
              <w:t>pre-installed</w:t>
            </w:r>
            <w:r>
              <w:rPr>
                <w:spacing w:val="-4"/>
                <w:sz w:val="12"/>
              </w:rPr>
              <w:t> </w:t>
            </w:r>
            <w:r>
              <w:rPr>
                <w:sz w:val="12"/>
              </w:rPr>
              <w:t>memory,</w:t>
            </w:r>
            <w:r>
              <w:rPr>
                <w:spacing w:val="-3"/>
                <w:sz w:val="12"/>
              </w:rPr>
              <w:t> </w:t>
            </w:r>
            <w:r>
              <w:rPr>
                <w:sz w:val="12"/>
              </w:rPr>
              <w:t>with</w:t>
            </w:r>
            <w:r>
              <w:rPr>
                <w:spacing w:val="-4"/>
                <w:sz w:val="12"/>
              </w:rPr>
              <w:t> </w:t>
            </w:r>
            <w:r>
              <w:rPr>
                <w:sz w:val="12"/>
              </w:rPr>
              <w:t>QTS-Gateway,</w:t>
            </w:r>
            <w:r>
              <w:rPr>
                <w:spacing w:val="-4"/>
                <w:sz w:val="12"/>
              </w:rPr>
              <w:t> </w:t>
            </w:r>
            <w:r>
              <w:rPr>
                <w:sz w:val="12"/>
              </w:rPr>
              <w:t>1</w:t>
            </w:r>
            <w:r>
              <w:rPr>
                <w:spacing w:val="-4"/>
                <w:sz w:val="12"/>
              </w:rPr>
              <w:t> </w:t>
            </w:r>
            <w:r>
              <w:rPr>
                <w:sz w:val="12"/>
              </w:rPr>
              <w:t>x</w:t>
            </w:r>
            <w:r>
              <w:rPr>
                <w:spacing w:val="-3"/>
                <w:sz w:val="12"/>
              </w:rPr>
              <w:t> </w:t>
            </w:r>
            <w:r>
              <w:rPr>
                <w:sz w:val="12"/>
              </w:rPr>
              <w:t>VGA, 1 x HDMI, 8 CH DIO, iRIS-2400 optional,9 V~28 V DC, LED indicators,</w:t>
            </w:r>
            <w:r>
              <w:rPr>
                <w:spacing w:val="-15"/>
                <w:sz w:val="12"/>
              </w:rPr>
              <w:t> </w:t>
            </w:r>
            <w:r>
              <w:rPr>
                <w:sz w:val="12"/>
              </w:rPr>
              <w:t>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DRPC-100-CV-LED-R10</w:t>
            </w:r>
          </w:p>
        </w:tc>
        <w:tc>
          <w:tcPr>
            <w:tcW w:w="8050" w:type="dxa"/>
            <w:shd w:val="clear" w:color="auto" w:fill="DBEEE4"/>
          </w:tcPr>
          <w:p>
            <w:pPr>
              <w:pStyle w:val="TableParagraph"/>
              <w:spacing w:line="160" w:lineRule="atLeast" w:before="17"/>
              <w:ind w:left="84" w:right="419"/>
              <w:rPr>
                <w:sz w:val="12"/>
              </w:rPr>
            </w:pPr>
            <w:r>
              <w:rPr>
                <w:sz w:val="12"/>
              </w:rPr>
              <w:t>Extended temperture fanless embedded system with Intel® Atom™ N2800, with 2 GB DDR3 memory, two GbE, four USB 2.0, two RS-232, two RS-422/485, two CAN-bus, one 8-bit DIO, 9 V~28V DC, -20ºC to 65ºC, LED indeicators,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DRPC-100-CV-OLED-R11</w:t>
            </w:r>
          </w:p>
        </w:tc>
        <w:tc>
          <w:tcPr>
            <w:tcW w:w="8050" w:type="dxa"/>
            <w:shd w:val="clear" w:color="auto" w:fill="DBEEE4"/>
          </w:tcPr>
          <w:p>
            <w:pPr>
              <w:pStyle w:val="TableParagraph"/>
              <w:spacing w:line="160" w:lineRule="atLeast" w:before="17"/>
              <w:ind w:left="84" w:right="419"/>
              <w:rPr>
                <w:sz w:val="12"/>
              </w:rPr>
            </w:pPr>
            <w:r>
              <w:rPr>
                <w:sz w:val="12"/>
              </w:rPr>
              <w:t>Extended temperture fanless embedded system with Intel® Atom™ N2800, with 2 GB DDR3 memory, two GbE, four USB 2.0, two RS-232, two RS-422/485, two CAN-bus, one 8-bit DIO, 9 V~28V DC, -20ºC to 65ºC, OLED indeicators, RoHS</w:t>
            </w:r>
          </w:p>
        </w:tc>
      </w:tr>
    </w:tbl>
    <w:p>
      <w:pPr>
        <w:spacing w:before="142" w:after="52"/>
        <w:ind w:left="134" w:right="0" w:firstLine="0"/>
        <w:jc w:val="left"/>
        <w:rPr>
          <w:rFonts w:ascii="Times New Roman"/>
          <w:b/>
          <w:i/>
          <w:sz w:val="24"/>
        </w:rPr>
      </w:pPr>
      <w:r>
        <w:rPr>
          <w:rFonts w:ascii="Times New Roman"/>
          <w:b/>
          <w:i/>
          <w:w w:val="125"/>
          <w:sz w:val="24"/>
        </w:rPr>
        <w:t>Packing List</w:t>
      </w: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402"/>
        <w:gridCol w:w="3402"/>
        <w:gridCol w:w="3402"/>
      </w:tblGrid>
      <w:tr>
        <w:trPr>
          <w:trHeight w:val="240" w:hRule="atLeast"/>
        </w:trPr>
        <w:tc>
          <w:tcPr>
            <w:tcW w:w="3402" w:type="dxa"/>
            <w:shd w:val="clear" w:color="auto" w:fill="FEEEDC"/>
          </w:tcPr>
          <w:p>
            <w:pPr>
              <w:pStyle w:val="TableParagraph"/>
              <w:spacing w:before="50"/>
              <w:ind w:left="56"/>
              <w:rPr>
                <w:sz w:val="12"/>
              </w:rPr>
            </w:pPr>
            <w:r>
              <w:rPr>
                <w:sz w:val="12"/>
              </w:rPr>
              <w:t>1 x Utility CD</w:t>
            </w:r>
          </w:p>
        </w:tc>
        <w:tc>
          <w:tcPr>
            <w:tcW w:w="3402" w:type="dxa"/>
            <w:shd w:val="clear" w:color="auto" w:fill="FEEEDC"/>
          </w:tcPr>
          <w:p>
            <w:pPr>
              <w:pStyle w:val="TableParagraph"/>
              <w:spacing w:before="50"/>
              <w:ind w:left="55"/>
              <w:rPr>
                <w:sz w:val="12"/>
              </w:rPr>
            </w:pPr>
            <w:r>
              <w:rPr>
                <w:sz w:val="12"/>
              </w:rPr>
              <w:t>1 x Screw kit</w:t>
            </w:r>
          </w:p>
        </w:tc>
        <w:tc>
          <w:tcPr>
            <w:tcW w:w="3402" w:type="dxa"/>
            <w:shd w:val="clear" w:color="auto" w:fill="FEEEDC"/>
          </w:tcPr>
          <w:p>
            <w:pPr>
              <w:pStyle w:val="TableParagraph"/>
              <w:spacing w:before="50"/>
              <w:ind w:left="55"/>
              <w:rPr>
                <w:sz w:val="12"/>
              </w:rPr>
            </w:pPr>
            <w:r>
              <w:rPr>
                <w:sz w:val="12"/>
              </w:rPr>
              <w:t>1 x Mounting bracket</w:t>
            </w:r>
          </w:p>
        </w:tc>
      </w:tr>
      <w:tr>
        <w:trPr>
          <w:trHeight w:val="240" w:hRule="atLeast"/>
        </w:trPr>
        <w:tc>
          <w:tcPr>
            <w:tcW w:w="3402" w:type="dxa"/>
            <w:shd w:val="clear" w:color="auto" w:fill="FCDCB7"/>
          </w:tcPr>
          <w:p>
            <w:pPr>
              <w:pStyle w:val="TableParagraph"/>
              <w:spacing w:before="50"/>
              <w:ind w:left="56"/>
              <w:rPr>
                <w:sz w:val="12"/>
              </w:rPr>
            </w:pPr>
            <w:r>
              <w:rPr>
                <w:sz w:val="12"/>
              </w:rPr>
              <w:t>1 x One Key Recovery CD</w:t>
            </w:r>
          </w:p>
        </w:tc>
        <w:tc>
          <w:tcPr>
            <w:tcW w:w="3402" w:type="dxa"/>
            <w:shd w:val="clear" w:color="auto" w:fill="FCDCB7"/>
          </w:tcPr>
          <w:p>
            <w:pPr>
              <w:pStyle w:val="TableParagraph"/>
              <w:spacing w:before="50"/>
              <w:ind w:left="55"/>
              <w:rPr>
                <w:sz w:val="12"/>
              </w:rPr>
            </w:pPr>
            <w:r>
              <w:rPr>
                <w:sz w:val="12"/>
              </w:rPr>
              <w:t>1 x SATA cable &amp; SATA power cable</w:t>
            </w:r>
          </w:p>
        </w:tc>
        <w:tc>
          <w:tcPr>
            <w:tcW w:w="3402" w:type="dxa"/>
            <w:shd w:val="clear" w:color="auto" w:fill="FCDCB7"/>
          </w:tcPr>
          <w:p>
            <w:pPr>
              <w:pStyle w:val="TableParagraph"/>
              <w:spacing w:before="0"/>
              <w:ind w:left="-3" w:right="-72"/>
              <w:rPr>
                <w:rFonts w:ascii="Times New Roman"/>
                <w:sz w:val="20"/>
              </w:rPr>
            </w:pPr>
            <w:r>
              <w:rPr>
                <w:rFonts w:ascii="Times New Roman"/>
                <w:sz w:val="20"/>
              </w:rPr>
              <w:pict>
                <v:group style="width:170.1pt;height:12.8pt;mso-position-horizontal-relative:char;mso-position-vertical-relative:line" coordorigin="0,0" coordsize="3402,256">
                  <v:line style="position:absolute" from="7,7" to="3394,248" stroked="true" strokeweight=".709pt" strokecolor="#ffffff">
                    <v:stroke dashstyle="solid"/>
                  </v:line>
                </v:group>
              </w:pict>
            </w:r>
            <w:r>
              <w:rPr>
                <w:rFonts w:ascii="Times New Roman"/>
                <w:sz w:val="20"/>
              </w:rPr>
            </w:r>
          </w:p>
        </w:tc>
      </w:tr>
    </w:tbl>
    <w:p>
      <w:pPr>
        <w:spacing w:after="0"/>
        <w:rPr>
          <w:rFonts w:ascii="Times New Roman"/>
          <w:sz w:val="20"/>
        </w:rPr>
        <w:sectPr>
          <w:pgSz w:w="11910" w:h="16160"/>
          <w:pgMar w:header="0" w:footer="225" w:top="960" w:bottom="420" w:left="700" w:right="720"/>
        </w:sectPr>
      </w:pPr>
    </w:p>
    <w:p>
      <w:pPr>
        <w:tabs>
          <w:tab w:pos="5378" w:val="left" w:leader="none"/>
        </w:tabs>
        <w:spacing w:before="151"/>
        <w:ind w:left="134" w:right="0" w:firstLine="0"/>
        <w:jc w:val="left"/>
        <w:rPr>
          <w:rFonts w:ascii="Times New Roman"/>
          <w:b/>
          <w:i/>
          <w:sz w:val="16"/>
        </w:rPr>
      </w:pPr>
      <w:r>
        <w:rPr/>
        <w:pict>
          <v:group style="position:absolute;margin-left:304.724487pt;margin-top:28.408831pt;width:248.05pt;height:363.05pt;mso-position-horizontal-relative:page;mso-position-vertical-relative:paragraph;z-index:251694080" coordorigin="6094,568" coordsize="4961,7261">
            <v:shape style="position:absolute;left:6094;top:568;width:4961;height:7261" type="#_x0000_t75" stroked="false">
              <v:imagedata r:id="rId98" o:title=""/>
            </v:shape>
            <v:shape style="position:absolute;left:8984;top:7088;width:1762;height:283" type="#_x0000_t202" filled="false" stroked="false">
              <v:textbox inset="0,0,0,0">
                <w:txbxContent>
                  <w:p>
                    <w:pPr>
                      <w:spacing w:line="265" w:lineRule="exact" w:before="0"/>
                      <w:ind w:left="0" w:right="0" w:firstLine="0"/>
                      <w:jc w:val="left"/>
                      <w:rPr>
                        <w:rFonts w:ascii="Times New Roman"/>
                        <w:b/>
                        <w:i/>
                        <w:sz w:val="24"/>
                      </w:rPr>
                    </w:pPr>
                    <w:r>
                      <w:rPr>
                        <w:rFonts w:ascii="Times New Roman"/>
                        <w:b/>
                        <w:i/>
                        <w:color w:val="54318F"/>
                        <w:spacing w:val="-6"/>
                        <w:w w:val="120"/>
                        <w:sz w:val="24"/>
                      </w:rPr>
                      <w:t>DRPC-100-CV</w:t>
                    </w:r>
                  </w:p>
                </w:txbxContent>
              </v:textbox>
              <w10:wrap type="none"/>
            </v:shape>
            <w10:wrap type="none"/>
          </v:group>
        </w:pict>
      </w:r>
      <w:r>
        <w:rPr/>
        <w:pict>
          <v:group style="position:absolute;margin-left:42.5201pt;margin-top:28.40873pt;width:248.05pt;height:363.05pt;mso-position-horizontal-relative:page;mso-position-vertical-relative:paragraph;z-index:251702272" coordorigin="850,568" coordsize="4961,7261">
            <v:shape style="position:absolute;left:850;top:568;width:4961;height:7261" type="#_x0000_t75" stroked="false">
              <v:imagedata r:id="rId99" o:title=""/>
            </v:shape>
            <v:shape style="position:absolute;left:2491;top:3195;width:304;height:102" type="#_x0000_t202" filled="false" stroked="false">
              <v:textbox inset="0,0,0,0">
                <w:txbxContent>
                  <w:p>
                    <w:pPr>
                      <w:spacing w:line="102" w:lineRule="exact" w:before="0"/>
                      <w:ind w:left="0" w:right="0" w:firstLine="0"/>
                      <w:jc w:val="left"/>
                      <w:rPr>
                        <w:rFonts w:ascii="Calibri"/>
                        <w:sz w:val="10"/>
                      </w:rPr>
                    </w:pPr>
                    <w:r>
                      <w:rPr>
                        <w:rFonts w:ascii="Calibri"/>
                        <w:sz w:val="10"/>
                      </w:rPr>
                      <w:t>171.50</w:t>
                    </w:r>
                  </w:p>
                </w:txbxContent>
              </v:textbox>
              <w10:wrap type="none"/>
            </v:shape>
            <v:shape style="position:absolute;left:2491;top:4250;width:304;height:102" type="#_x0000_t202" filled="false" stroked="false">
              <v:textbox inset="0,0,0,0">
                <w:txbxContent>
                  <w:p>
                    <w:pPr>
                      <w:spacing w:line="102" w:lineRule="exact" w:before="0"/>
                      <w:ind w:left="0" w:right="0" w:firstLine="0"/>
                      <w:jc w:val="left"/>
                      <w:rPr>
                        <w:rFonts w:ascii="Calibri"/>
                        <w:sz w:val="10"/>
                      </w:rPr>
                    </w:pPr>
                    <w:r>
                      <w:rPr>
                        <w:rFonts w:ascii="Calibri"/>
                        <w:sz w:val="10"/>
                      </w:rPr>
                      <w:t>171.50</w:t>
                    </w:r>
                  </w:p>
                </w:txbxContent>
              </v:textbox>
              <w10:wrap type="none"/>
            </v:shape>
            <v:shape style="position:absolute;left:2541;top:6905;width:72;height:102" type="#_x0000_t202" filled="false" stroked="false">
              <v:textbox inset="0,0,0,0">
                <w:txbxContent>
                  <w:p>
                    <w:pPr>
                      <w:spacing w:line="102" w:lineRule="exact" w:before="0"/>
                      <w:ind w:left="0" w:right="0" w:firstLine="0"/>
                      <w:jc w:val="left"/>
                      <w:rPr>
                        <w:rFonts w:ascii="Calibri"/>
                        <w:sz w:val="10"/>
                      </w:rPr>
                    </w:pPr>
                    <w:r>
                      <w:rPr>
                        <w:rFonts w:ascii="Calibri"/>
                        <w:w w:val="101"/>
                        <w:sz w:val="10"/>
                      </w:rPr>
                      <w:t>8</w:t>
                    </w:r>
                  </w:p>
                </w:txbxContent>
              </v:textbox>
              <w10:wrap type="none"/>
            </v:shape>
            <v:shape style="position:absolute;left:2873;top:6905;width:252;height:102" type="#_x0000_t202" filled="false" stroked="false">
              <v:textbox inset="0,0,0,0">
                <w:txbxContent>
                  <w:p>
                    <w:pPr>
                      <w:spacing w:line="102" w:lineRule="exact" w:before="0"/>
                      <w:ind w:left="0" w:right="0" w:firstLine="0"/>
                      <w:jc w:val="left"/>
                      <w:rPr>
                        <w:rFonts w:ascii="Calibri"/>
                        <w:sz w:val="10"/>
                      </w:rPr>
                    </w:pPr>
                    <w:r>
                      <w:rPr>
                        <w:rFonts w:ascii="Calibri"/>
                        <w:sz w:val="10"/>
                      </w:rPr>
                      <w:t>81.70</w:t>
                    </w:r>
                  </w:p>
                </w:txbxContent>
              </v:textbox>
              <w10:wrap type="none"/>
            </v:shape>
            <v:shape style="position:absolute;left:3717;top:7088;width:1729;height:283" type="#_x0000_t202" filled="false" stroked="false">
              <v:textbox inset="0,0,0,0">
                <w:txbxContent>
                  <w:p>
                    <w:pPr>
                      <w:spacing w:line="265" w:lineRule="exact" w:before="0"/>
                      <w:ind w:left="0" w:right="0" w:firstLine="0"/>
                      <w:jc w:val="left"/>
                      <w:rPr>
                        <w:rFonts w:ascii="Times New Roman"/>
                        <w:b/>
                        <w:i/>
                        <w:sz w:val="24"/>
                      </w:rPr>
                    </w:pPr>
                    <w:r>
                      <w:rPr>
                        <w:rFonts w:ascii="Times New Roman"/>
                        <w:b/>
                        <w:i/>
                        <w:color w:val="54318F"/>
                        <w:spacing w:val="-7"/>
                        <w:w w:val="120"/>
                        <w:sz w:val="24"/>
                      </w:rPr>
                      <w:t>DRPC-120-BT</w:t>
                    </w:r>
                  </w:p>
                </w:txbxContent>
              </v:textbox>
              <w10:wrap type="none"/>
            </v:shape>
            <w10:wrap type="none"/>
          </v:group>
        </w:pict>
      </w:r>
      <w:r>
        <w:rPr>
          <w:rFonts w:ascii="Times New Roman"/>
          <w:b/>
          <w:i/>
          <w:spacing w:val="-3"/>
          <w:w w:val="120"/>
          <w:position w:val="1"/>
          <w:sz w:val="24"/>
        </w:rPr>
        <w:t>Dimensions</w:t>
      </w:r>
      <w:r>
        <w:rPr>
          <w:rFonts w:ascii="Times New Roman"/>
          <w:b/>
          <w:i/>
          <w:spacing w:val="-9"/>
          <w:w w:val="120"/>
          <w:position w:val="1"/>
          <w:sz w:val="24"/>
        </w:rPr>
        <w:t> </w:t>
      </w:r>
      <w:r>
        <w:rPr>
          <w:rFonts w:ascii="Times New Roman"/>
          <w:b/>
          <w:i/>
          <w:w w:val="120"/>
          <w:sz w:val="16"/>
        </w:rPr>
        <w:t>(Unit:</w:t>
      </w:r>
      <w:r>
        <w:rPr>
          <w:rFonts w:ascii="Times New Roman"/>
          <w:b/>
          <w:i/>
          <w:spacing w:val="-9"/>
          <w:w w:val="120"/>
          <w:sz w:val="16"/>
        </w:rPr>
        <w:t> </w:t>
      </w:r>
      <w:r>
        <w:rPr>
          <w:rFonts w:ascii="Times New Roman"/>
          <w:b/>
          <w:i/>
          <w:w w:val="120"/>
          <w:sz w:val="16"/>
        </w:rPr>
        <w:t>mm)</w:t>
        <w:tab/>
      </w:r>
      <w:r>
        <w:rPr>
          <w:rFonts w:ascii="Times New Roman"/>
          <w:b/>
          <w:i/>
          <w:spacing w:val="-3"/>
          <w:w w:val="120"/>
          <w:position w:val="1"/>
          <w:sz w:val="24"/>
        </w:rPr>
        <w:t>Dimensions </w:t>
      </w:r>
      <w:r>
        <w:rPr>
          <w:rFonts w:ascii="Times New Roman"/>
          <w:b/>
          <w:i/>
          <w:w w:val="120"/>
          <w:sz w:val="16"/>
        </w:rPr>
        <w:t>(Unit:</w:t>
      </w:r>
      <w:r>
        <w:rPr>
          <w:rFonts w:ascii="Times New Roman"/>
          <w:b/>
          <w:i/>
          <w:spacing w:val="-2"/>
          <w:w w:val="120"/>
          <w:sz w:val="16"/>
        </w:rPr>
        <w:t> </w:t>
      </w:r>
      <w:r>
        <w:rPr>
          <w:rFonts w:ascii="Times New Roman"/>
          <w:b/>
          <w:i/>
          <w:w w:val="120"/>
          <w:sz w:val="16"/>
        </w:rPr>
        <w:t>mm)</w:t>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1"/>
        <w:rPr>
          <w:rFonts w:ascii="Times New Roman"/>
          <w:b/>
          <w:i/>
          <w:sz w:val="19"/>
        </w:rPr>
      </w:pPr>
    </w:p>
    <w:p>
      <w:pPr>
        <w:pStyle w:val="Heading2"/>
        <w:spacing w:before="89"/>
        <w:rPr>
          <w:i/>
        </w:rPr>
      </w:pPr>
      <w:r>
        <w:rPr/>
        <w:pict>
          <v:shape style="position:absolute;margin-left:105.996803pt;margin-top:-53.010475pt;width:7.1pt;height:28.15pt;mso-position-horizontal-relative:page;mso-position-vertical-relative:paragraph;z-index:251708416" type="#_x0000_t202" filled="false" stroked="false">
            <v:textbox inset="0,0,0,0" style="layout-flow:vertical">
              <w:txbxContent>
                <w:p>
                  <w:pPr>
                    <w:spacing w:before="1"/>
                    <w:ind w:left="20" w:right="0" w:firstLine="0"/>
                    <w:jc w:val="left"/>
                    <w:rPr>
                      <w:rFonts w:ascii="Calibri"/>
                      <w:sz w:val="10"/>
                    </w:rPr>
                  </w:pPr>
                  <w:r>
                    <w:rPr>
                      <w:rFonts w:ascii="Calibri"/>
                      <w:sz w:val="10"/>
                      <w:u w:val="single"/>
                    </w:rPr>
                    <w:t>3-NUT-#6-3</w:t>
                  </w:r>
                  <w:r>
                    <w:rPr>
                      <w:rFonts w:ascii="Calibri"/>
                      <w:sz w:val="10"/>
                    </w:rPr>
                    <w:t>2</w:t>
                  </w:r>
                </w:p>
              </w:txbxContent>
            </v:textbox>
            <w10:wrap type="none"/>
          </v:shape>
        </w:pict>
      </w:r>
      <w:r>
        <w:rPr/>
        <w:pict>
          <v:shape style="position:absolute;margin-left:79.523399pt;margin-top:-77.577072pt;width:7.1pt;height:13.6pt;mso-position-horizontal-relative:page;mso-position-vertical-relative:paragraph;z-index:251709440" type="#_x0000_t202" filled="false" stroked="false">
            <v:textbox inset="0,0,0,0" style="layout-flow:vertical">
              <w:txbxContent>
                <w:p>
                  <w:pPr>
                    <w:spacing w:before="1"/>
                    <w:ind w:left="20" w:right="0" w:firstLine="0"/>
                    <w:jc w:val="left"/>
                    <w:rPr>
                      <w:rFonts w:ascii="Calibri"/>
                      <w:sz w:val="10"/>
                    </w:rPr>
                  </w:pPr>
                  <w:r>
                    <w:rPr>
                      <w:rFonts w:ascii="Calibri"/>
                      <w:sz w:val="10"/>
                    </w:rPr>
                    <w:t>35.27</w:t>
                  </w:r>
                </w:p>
              </w:txbxContent>
            </v:textbox>
            <w10:wrap type="none"/>
          </v:shape>
        </w:pict>
      </w:r>
      <w:r>
        <w:rPr>
          <w:i/>
          <w:w w:val="125"/>
        </w:rPr>
        <w:t>Options</w:t>
      </w:r>
    </w:p>
    <w:p>
      <w:pPr>
        <w:spacing w:before="118"/>
        <w:ind w:left="150" w:right="0" w:firstLine="0"/>
        <w:jc w:val="left"/>
        <w:rPr>
          <w:b/>
          <w:i/>
          <w:sz w:val="24"/>
        </w:rPr>
      </w:pPr>
      <w:r>
        <w:rPr/>
        <w:drawing>
          <wp:anchor distT="0" distB="0" distL="0" distR="0" allowOverlap="1" layoutInCell="1" locked="0" behindDoc="0" simplePos="0" relativeHeight="251692032">
            <wp:simplePos x="0" y="0"/>
            <wp:positionH relativeFrom="page">
              <wp:posOffset>2059199</wp:posOffset>
            </wp:positionH>
            <wp:positionV relativeFrom="paragraph">
              <wp:posOffset>151802</wp:posOffset>
            </wp:positionV>
            <wp:extent cx="4960801" cy="71996"/>
            <wp:effectExtent l="0" t="0" r="0" b="0"/>
            <wp:wrapNone/>
            <wp:docPr id="3" name="image92.png"/>
            <wp:cNvGraphicFramePr>
              <a:graphicFrameLocks noChangeAspect="1"/>
            </wp:cNvGraphicFramePr>
            <a:graphic>
              <a:graphicData uri="http://schemas.openxmlformats.org/drawingml/2006/picture">
                <pic:pic>
                  <pic:nvPicPr>
                    <pic:cNvPr id="4" name="image92.png"/>
                    <pic:cNvPicPr/>
                  </pic:nvPicPr>
                  <pic:blipFill>
                    <a:blip r:embed="rId100" cstate="print"/>
                    <a:stretch>
                      <a:fillRect/>
                    </a:stretch>
                  </pic:blipFill>
                  <pic:spPr>
                    <a:xfrm>
                      <a:off x="0" y="0"/>
                      <a:ext cx="4960801" cy="71996"/>
                    </a:xfrm>
                    <a:prstGeom prst="rect">
                      <a:avLst/>
                    </a:prstGeom>
                  </pic:spPr>
                </pic:pic>
              </a:graphicData>
            </a:graphic>
          </wp:anchor>
        </w:drawing>
      </w:r>
      <w:r>
        <w:rPr>
          <w:b/>
          <w:i/>
          <w:color w:val="86A300"/>
          <w:sz w:val="24"/>
        </w:rPr>
        <w:t>DRPC-120-BT series</w:t>
      </w:r>
    </w:p>
    <w:p>
      <w:pPr>
        <w:spacing w:after="0"/>
        <w:jc w:val="left"/>
        <w:rPr>
          <w:sz w:val="24"/>
        </w:rPr>
        <w:sectPr>
          <w:pgSz w:w="11910" w:h="16160"/>
          <w:pgMar w:header="0" w:footer="225" w:top="960" w:bottom="420" w:left="700" w:right="720"/>
        </w:sectPr>
      </w:pPr>
    </w:p>
    <w:p>
      <w:pPr>
        <w:pStyle w:val="BodyText"/>
        <w:spacing w:before="9"/>
        <w:rPr>
          <w:b/>
          <w:i/>
          <w:sz w:val="11"/>
        </w:rPr>
      </w:pPr>
    </w:p>
    <w:p>
      <w:pPr>
        <w:pStyle w:val="Heading3"/>
        <w:ind w:left="214" w:right="0"/>
        <w:jc w:val="left"/>
      </w:pPr>
      <w:r>
        <w:rPr/>
        <w:drawing>
          <wp:anchor distT="0" distB="0" distL="0" distR="0" allowOverlap="1" layoutInCell="1" locked="0" behindDoc="1" simplePos="0" relativeHeight="250094592">
            <wp:simplePos x="0" y="0"/>
            <wp:positionH relativeFrom="page">
              <wp:posOffset>539997</wp:posOffset>
            </wp:positionH>
            <wp:positionV relativeFrom="paragraph">
              <wp:posOffset>-32305</wp:posOffset>
            </wp:positionV>
            <wp:extent cx="6480004" cy="1226403"/>
            <wp:effectExtent l="0" t="0" r="0" b="0"/>
            <wp:wrapNone/>
            <wp:docPr id="5" name="image93.png"/>
            <wp:cNvGraphicFramePr>
              <a:graphicFrameLocks noChangeAspect="1"/>
            </wp:cNvGraphicFramePr>
            <a:graphic>
              <a:graphicData uri="http://schemas.openxmlformats.org/drawingml/2006/picture">
                <pic:pic>
                  <pic:nvPicPr>
                    <pic:cNvPr id="6" name="image93.png"/>
                    <pic:cNvPicPr/>
                  </pic:nvPicPr>
                  <pic:blipFill>
                    <a:blip r:embed="rId101" cstate="print"/>
                    <a:stretch>
                      <a:fillRect/>
                    </a:stretch>
                  </pic:blipFill>
                  <pic:spPr>
                    <a:xfrm>
                      <a:off x="0" y="0"/>
                      <a:ext cx="6480004" cy="1226403"/>
                    </a:xfrm>
                    <a:prstGeom prst="rect">
                      <a:avLst/>
                    </a:prstGeom>
                  </pic:spPr>
                </pic:pic>
              </a:graphicData>
            </a:graphic>
          </wp:anchor>
        </w:drawing>
      </w:r>
      <w:r>
        <w:rPr/>
        <w:t>Item</w:t>
      </w:r>
    </w:p>
    <w:p>
      <w:pPr>
        <w:pStyle w:val="BodyText"/>
        <w:spacing w:before="6"/>
        <w:rPr>
          <w:b/>
        </w:rPr>
      </w:pPr>
    </w:p>
    <w:p>
      <w:pPr>
        <w:spacing w:line="585" w:lineRule="auto" w:before="0"/>
        <w:ind w:left="213" w:right="20" w:firstLine="0"/>
        <w:jc w:val="left"/>
        <w:rPr>
          <w:b/>
          <w:sz w:val="12"/>
        </w:rPr>
      </w:pPr>
      <w:r>
        <w:rPr>
          <w:b/>
          <w:sz w:val="12"/>
        </w:rPr>
        <w:t>OS: Windows Embedded 7 Wireless kit</w:t>
      </w:r>
    </w:p>
    <w:p>
      <w:pPr>
        <w:spacing w:before="0"/>
        <w:ind w:left="213" w:right="0" w:firstLine="0"/>
        <w:jc w:val="left"/>
        <w:rPr>
          <w:b/>
          <w:sz w:val="12"/>
        </w:rPr>
      </w:pPr>
      <w:r>
        <w:rPr>
          <w:b/>
          <w:sz w:val="12"/>
        </w:rPr>
        <w:t>Adapter</w:t>
      </w:r>
    </w:p>
    <w:p>
      <w:pPr>
        <w:pStyle w:val="BodyText"/>
        <w:spacing w:before="5"/>
        <w:rPr>
          <w:b/>
        </w:rPr>
      </w:pPr>
    </w:p>
    <w:p>
      <w:pPr>
        <w:spacing w:line="393" w:lineRule="auto" w:before="1"/>
        <w:ind w:left="213" w:right="820" w:firstLine="0"/>
        <w:jc w:val="left"/>
        <w:rPr>
          <w:b/>
          <w:sz w:val="12"/>
        </w:rPr>
      </w:pPr>
      <w:r>
        <w:rPr>
          <w:b/>
          <w:sz w:val="12"/>
        </w:rPr>
        <w:t>Power Cable Power Cord</w:t>
      </w:r>
    </w:p>
    <w:p>
      <w:pPr>
        <w:spacing w:before="1"/>
        <w:ind w:left="213" w:right="0" w:firstLine="0"/>
        <w:jc w:val="left"/>
        <w:rPr>
          <w:b/>
          <w:sz w:val="12"/>
        </w:rPr>
      </w:pPr>
      <w:r>
        <w:rPr>
          <w:b/>
          <w:sz w:val="12"/>
        </w:rPr>
        <w:t>DIN-Rail mounting kit</w:t>
      </w:r>
    </w:p>
    <w:p>
      <w:pPr>
        <w:pStyle w:val="BodyText"/>
        <w:spacing w:before="9"/>
        <w:rPr>
          <w:b/>
          <w:sz w:val="11"/>
        </w:rPr>
      </w:pPr>
      <w:r>
        <w:rPr/>
        <w:br w:type="column"/>
      </w:r>
      <w:r>
        <w:rPr>
          <w:b/>
          <w:sz w:val="11"/>
        </w:rPr>
      </w:r>
    </w:p>
    <w:p>
      <w:pPr>
        <w:spacing w:before="0"/>
        <w:ind w:left="214" w:right="0" w:firstLine="0"/>
        <w:jc w:val="left"/>
        <w:rPr>
          <w:b/>
          <w:sz w:val="12"/>
        </w:rPr>
      </w:pPr>
      <w:r>
        <w:rPr>
          <w:b/>
          <w:sz w:val="12"/>
        </w:rPr>
        <w:t>Part No.</w:t>
      </w:r>
    </w:p>
    <w:p>
      <w:pPr>
        <w:pStyle w:val="BodyText"/>
        <w:spacing w:line="278" w:lineRule="auto" w:before="64"/>
        <w:ind w:left="214" w:right="38"/>
      </w:pPr>
      <w:r>
        <w:rPr/>
        <w:t>DRPC-120-WES7E-R10 (CD-ROM)</w:t>
      </w:r>
    </w:p>
    <w:p>
      <w:pPr>
        <w:pStyle w:val="BodyText"/>
        <w:spacing w:before="96"/>
        <w:ind w:left="213"/>
      </w:pPr>
      <w:r>
        <w:rPr/>
        <w:t>EMB-WIFI-KIT01-R20</w:t>
      </w:r>
    </w:p>
    <w:p>
      <w:pPr>
        <w:pStyle w:val="BodyText"/>
        <w:spacing w:before="3"/>
        <w:rPr>
          <w:sz w:val="17"/>
        </w:rPr>
      </w:pPr>
    </w:p>
    <w:p>
      <w:pPr>
        <w:pStyle w:val="BodyText"/>
        <w:spacing w:before="1"/>
        <w:ind w:left="213"/>
      </w:pPr>
      <w:r>
        <w:rPr/>
        <w:t>63040-010036-121-RS</w:t>
      </w:r>
    </w:p>
    <w:p>
      <w:pPr>
        <w:pStyle w:val="BodyText"/>
        <w:spacing w:before="5"/>
      </w:pPr>
    </w:p>
    <w:p>
      <w:pPr>
        <w:pStyle w:val="BodyText"/>
        <w:ind w:left="213"/>
      </w:pPr>
      <w:r>
        <w:rPr/>
        <w:t>32102-026500-100-RS</w:t>
      </w:r>
    </w:p>
    <w:p>
      <w:pPr>
        <w:pStyle w:val="BodyText"/>
        <w:spacing w:line="393" w:lineRule="auto" w:before="89"/>
        <w:ind w:left="213" w:right="117"/>
      </w:pPr>
      <w:r>
        <w:rPr/>
        <w:t>32702-000400-200-RS DK-DRPC-R10</w:t>
      </w:r>
    </w:p>
    <w:p>
      <w:pPr>
        <w:pStyle w:val="BodyText"/>
        <w:spacing w:before="9"/>
        <w:rPr>
          <w:sz w:val="11"/>
        </w:rPr>
      </w:pPr>
      <w:r>
        <w:rPr/>
        <w:br w:type="column"/>
      </w:r>
      <w:r>
        <w:rPr>
          <w:sz w:val="11"/>
        </w:rPr>
      </w:r>
    </w:p>
    <w:p>
      <w:pPr>
        <w:pStyle w:val="Heading3"/>
        <w:ind w:left="214" w:right="0"/>
        <w:jc w:val="left"/>
      </w:pPr>
      <w:r>
        <w:rPr/>
        <w:t>Description</w:t>
      </w:r>
    </w:p>
    <w:p>
      <w:pPr>
        <w:pStyle w:val="BodyText"/>
        <w:spacing w:before="6"/>
        <w:rPr>
          <w:b/>
        </w:rPr>
      </w:pPr>
    </w:p>
    <w:p>
      <w:pPr>
        <w:pStyle w:val="BodyText"/>
        <w:ind w:left="214"/>
      </w:pPr>
      <w:r>
        <w:rPr/>
        <w:t>OS Image with Windows® Embedded Standard 7 E for DRPC-120 Series, CD-ROM, RoHS</w:t>
      </w:r>
    </w:p>
    <w:p>
      <w:pPr>
        <w:pStyle w:val="BodyText"/>
        <w:spacing w:before="3"/>
        <w:rPr>
          <w:sz w:val="10"/>
        </w:rPr>
      </w:pPr>
    </w:p>
    <w:p>
      <w:pPr>
        <w:pStyle w:val="BodyText"/>
        <w:spacing w:line="278" w:lineRule="auto" w:before="1"/>
        <w:ind w:left="213"/>
      </w:pPr>
      <w:r>
        <w:rPr/>
        <w:t>1T1R wifi module kit for embedded system, IEEE802.11a/b/g/n/ac WiFi with Bluetooth 4.0/3.0+HS, 1 x wifi module, 2 x 250mm RF cable, 2 x Antenna, RoHS</w:t>
      </w:r>
    </w:p>
    <w:p>
      <w:pPr>
        <w:pStyle w:val="BodyText"/>
        <w:spacing w:before="16"/>
        <w:ind w:left="213"/>
      </w:pPr>
      <w:r>
        <w:rPr/>
        <w:t>Adapter Power, FSP, FSP036-RBBN2, Vin: 90V~264VAC, 36W, Erp(NO LOAD 0.1W), Vout:12VDC,</w:t>
      </w:r>
    </w:p>
    <w:p>
      <w:pPr>
        <w:pStyle w:val="BodyText"/>
        <w:spacing w:before="22"/>
        <w:ind w:left="213"/>
      </w:pPr>
      <w:r>
        <w:rPr/>
        <w:t>Φ2.5/Φ5.5/lock, CCL, RoHS</w:t>
      </w:r>
    </w:p>
    <w:p>
      <w:pPr>
        <w:pStyle w:val="BodyText"/>
        <w:spacing w:line="393" w:lineRule="auto" w:before="64"/>
        <w:ind w:left="213" w:right="3047"/>
      </w:pPr>
      <w:r>
        <w:rPr/>
        <w:t>Power cable 200mm, (A) DC jack to (B) 3-pin terminal block P=3.5 European power cord</w:t>
      </w:r>
    </w:p>
    <w:p>
      <w:pPr>
        <w:pStyle w:val="BodyText"/>
        <w:spacing w:before="1"/>
        <w:ind w:left="213"/>
      </w:pPr>
      <w:r>
        <w:rPr/>
        <w:t>Rugged DIN-Rail mounting kit only for DRPC series</w:t>
      </w:r>
    </w:p>
    <w:p>
      <w:pPr>
        <w:spacing w:after="0"/>
        <w:sectPr>
          <w:type w:val="continuous"/>
          <w:pgSz w:w="11910" w:h="16160"/>
          <w:pgMar w:top="960" w:bottom="420" w:left="700" w:right="720"/>
          <w:cols w:num="3" w:equalWidth="0">
            <w:col w:w="1774" w:space="210"/>
            <w:col w:w="1554" w:space="147"/>
            <w:col w:w="6805"/>
          </w:cols>
        </w:sectPr>
      </w:pPr>
    </w:p>
    <w:p>
      <w:pPr>
        <w:pStyle w:val="BodyText"/>
        <w:spacing w:before="6"/>
        <w:rPr>
          <w:sz w:val="24"/>
        </w:rPr>
      </w:pPr>
    </w:p>
    <w:p>
      <w:pPr>
        <w:pStyle w:val="Heading2"/>
        <w:spacing w:before="92"/>
        <w:ind w:left="150"/>
        <w:rPr>
          <w:rFonts w:ascii="Arial"/>
          <w:i/>
        </w:rPr>
      </w:pPr>
      <w:r>
        <w:rPr/>
        <w:drawing>
          <wp:anchor distT="0" distB="0" distL="0" distR="0" allowOverlap="1" layoutInCell="1" locked="0" behindDoc="0" simplePos="0" relativeHeight="251696128">
            <wp:simplePos x="0" y="0"/>
            <wp:positionH relativeFrom="page">
              <wp:posOffset>2059199</wp:posOffset>
            </wp:positionH>
            <wp:positionV relativeFrom="paragraph">
              <wp:posOffset>135291</wp:posOffset>
            </wp:positionV>
            <wp:extent cx="4960801" cy="71996"/>
            <wp:effectExtent l="0" t="0" r="0" b="0"/>
            <wp:wrapNone/>
            <wp:docPr id="7" name="image92.png"/>
            <wp:cNvGraphicFramePr>
              <a:graphicFrameLocks noChangeAspect="1"/>
            </wp:cNvGraphicFramePr>
            <a:graphic>
              <a:graphicData uri="http://schemas.openxmlformats.org/drawingml/2006/picture">
                <pic:pic>
                  <pic:nvPicPr>
                    <pic:cNvPr id="8" name="image92.png"/>
                    <pic:cNvPicPr/>
                  </pic:nvPicPr>
                  <pic:blipFill>
                    <a:blip r:embed="rId100" cstate="print"/>
                    <a:stretch>
                      <a:fillRect/>
                    </a:stretch>
                  </pic:blipFill>
                  <pic:spPr>
                    <a:xfrm>
                      <a:off x="0" y="0"/>
                      <a:ext cx="4960801" cy="71996"/>
                    </a:xfrm>
                    <a:prstGeom prst="rect">
                      <a:avLst/>
                    </a:prstGeom>
                  </pic:spPr>
                </pic:pic>
              </a:graphicData>
            </a:graphic>
          </wp:anchor>
        </w:drawing>
      </w:r>
      <w:r>
        <w:rPr>
          <w:rFonts w:ascii="Arial"/>
          <w:i/>
          <w:color w:val="86A300"/>
        </w:rPr>
        <w:t>DRPC-100-CV series</w:t>
      </w:r>
    </w:p>
    <w:p>
      <w:pPr>
        <w:pStyle w:val="Heading3"/>
        <w:tabs>
          <w:tab w:pos="2198" w:val="left" w:leader="none"/>
          <w:tab w:pos="3899" w:val="left" w:leader="none"/>
        </w:tabs>
        <w:spacing w:before="114"/>
        <w:ind w:left="214" w:right="0"/>
        <w:jc w:val="left"/>
      </w:pPr>
      <w:r>
        <w:rPr/>
        <w:drawing>
          <wp:anchor distT="0" distB="0" distL="0" distR="0" allowOverlap="1" layoutInCell="1" locked="0" behindDoc="1" simplePos="0" relativeHeight="250098688">
            <wp:simplePos x="0" y="0"/>
            <wp:positionH relativeFrom="page">
              <wp:posOffset>539997</wp:posOffset>
            </wp:positionH>
            <wp:positionV relativeFrom="paragraph">
              <wp:posOffset>40084</wp:posOffset>
            </wp:positionV>
            <wp:extent cx="6480004" cy="1899603"/>
            <wp:effectExtent l="0" t="0" r="0" b="0"/>
            <wp:wrapNone/>
            <wp:docPr id="9" name="image94.png"/>
            <wp:cNvGraphicFramePr>
              <a:graphicFrameLocks noChangeAspect="1"/>
            </wp:cNvGraphicFramePr>
            <a:graphic>
              <a:graphicData uri="http://schemas.openxmlformats.org/drawingml/2006/picture">
                <pic:pic>
                  <pic:nvPicPr>
                    <pic:cNvPr id="10" name="image94.png"/>
                    <pic:cNvPicPr/>
                  </pic:nvPicPr>
                  <pic:blipFill>
                    <a:blip r:embed="rId102" cstate="print"/>
                    <a:stretch>
                      <a:fillRect/>
                    </a:stretch>
                  </pic:blipFill>
                  <pic:spPr>
                    <a:xfrm>
                      <a:off x="0" y="0"/>
                      <a:ext cx="6480004" cy="1899603"/>
                    </a:xfrm>
                    <a:prstGeom prst="rect">
                      <a:avLst/>
                    </a:prstGeom>
                  </pic:spPr>
                </pic:pic>
              </a:graphicData>
            </a:graphic>
          </wp:anchor>
        </w:drawing>
      </w:r>
      <w:r>
        <w:rPr/>
        <w:t>Item</w:t>
        <w:tab/>
        <w:t>Part</w:t>
      </w:r>
      <w:r>
        <w:rPr>
          <w:spacing w:val="-1"/>
        </w:rPr>
        <w:t> </w:t>
      </w:r>
      <w:r>
        <w:rPr/>
        <w:t>No.</w:t>
        <w:tab/>
        <w:t>Description</w:t>
      </w:r>
    </w:p>
    <w:p>
      <w:pPr>
        <w:tabs>
          <w:tab w:pos="2198" w:val="left" w:leader="none"/>
          <w:tab w:pos="3898" w:val="left" w:leader="none"/>
        </w:tabs>
        <w:spacing w:before="89"/>
        <w:ind w:left="214" w:right="0" w:firstLine="0"/>
        <w:jc w:val="left"/>
        <w:rPr>
          <w:sz w:val="12"/>
        </w:rPr>
      </w:pPr>
      <w:r>
        <w:rPr>
          <w:b/>
          <w:sz w:val="12"/>
        </w:rPr>
        <w:t>OS: Win XPE (4GB</w:t>
      </w:r>
      <w:r>
        <w:rPr>
          <w:b/>
          <w:spacing w:val="-4"/>
          <w:sz w:val="12"/>
        </w:rPr>
        <w:t> </w:t>
      </w:r>
      <w:r>
        <w:rPr>
          <w:b/>
          <w:sz w:val="12"/>
        </w:rPr>
        <w:t>CF</w:t>
      </w:r>
      <w:r>
        <w:rPr>
          <w:b/>
          <w:spacing w:val="-2"/>
          <w:sz w:val="12"/>
        </w:rPr>
        <w:t> </w:t>
      </w:r>
      <w:r>
        <w:rPr>
          <w:b/>
          <w:sz w:val="12"/>
        </w:rPr>
        <w:t>card)</w:t>
        <w:tab/>
      </w:r>
      <w:r>
        <w:rPr>
          <w:sz w:val="12"/>
        </w:rPr>
        <w:t>DRPCCF-100-CV-XPE-R10</w:t>
        <w:tab/>
        <w:t>OS Image with XPE, for DPRC-100-CV Series, W/CompactFlash® Memory Card</w:t>
      </w:r>
      <w:r>
        <w:rPr>
          <w:spacing w:val="-6"/>
          <w:sz w:val="12"/>
        </w:rPr>
        <w:t> </w:t>
      </w:r>
      <w:r>
        <w:rPr>
          <w:sz w:val="12"/>
        </w:rPr>
        <w:t>4GB</w:t>
      </w:r>
    </w:p>
    <w:p>
      <w:pPr>
        <w:spacing w:after="0"/>
        <w:jc w:val="left"/>
        <w:rPr>
          <w:sz w:val="12"/>
        </w:rPr>
        <w:sectPr>
          <w:type w:val="continuous"/>
          <w:pgSz w:w="11910" w:h="16160"/>
          <w:pgMar w:top="960" w:bottom="420" w:left="700" w:right="720"/>
        </w:sectPr>
      </w:pPr>
    </w:p>
    <w:p>
      <w:pPr>
        <w:pStyle w:val="Heading3"/>
        <w:spacing w:line="278" w:lineRule="auto" w:before="64"/>
        <w:ind w:left="213" w:right="20"/>
        <w:jc w:val="left"/>
      </w:pPr>
      <w:r>
        <w:rPr/>
        <w:pict>
          <v:shape style="position:absolute;margin-left:177.780701pt;margin-top:177.253922pt;width:7.1pt;height:13.6pt;mso-position-horizontal-relative:page;mso-position-vertical-relative:page;z-index:251703296" type="#_x0000_t202" filled="false" stroked="false">
            <v:textbox inset="0,0,0,0" style="layout-flow:vertical">
              <w:txbxContent>
                <w:p>
                  <w:pPr>
                    <w:spacing w:before="1"/>
                    <w:ind w:left="20" w:right="0" w:firstLine="0"/>
                    <w:jc w:val="left"/>
                    <w:rPr>
                      <w:rFonts w:ascii="Calibri"/>
                      <w:sz w:val="10"/>
                    </w:rPr>
                  </w:pPr>
                  <w:r>
                    <w:rPr>
                      <w:rFonts w:ascii="Calibri"/>
                      <w:sz w:val="10"/>
                    </w:rPr>
                    <w:t>74.08</w:t>
                  </w:r>
                </w:p>
              </w:txbxContent>
            </v:textbox>
            <w10:wrap type="none"/>
          </v:shape>
        </w:pict>
      </w:r>
      <w:r>
        <w:rPr/>
        <w:pict>
          <v:shape style="position:absolute;margin-left:177.780701pt;margin-top:230.001328pt;width:7.1pt;height:13.6pt;mso-position-horizontal-relative:page;mso-position-vertical-relative:page;z-index:251704320" type="#_x0000_t202" filled="false" stroked="false">
            <v:textbox inset="0,0,0,0" style="layout-flow:vertical">
              <w:txbxContent>
                <w:p>
                  <w:pPr>
                    <w:spacing w:before="1"/>
                    <w:ind w:left="20" w:right="0" w:firstLine="0"/>
                    <w:jc w:val="left"/>
                    <w:rPr>
                      <w:rFonts w:ascii="Calibri"/>
                      <w:sz w:val="10"/>
                    </w:rPr>
                  </w:pPr>
                  <w:r>
                    <w:rPr>
                      <w:rFonts w:ascii="Calibri"/>
                      <w:sz w:val="10"/>
                    </w:rPr>
                    <w:t>74.08</w:t>
                  </w:r>
                </w:p>
              </w:txbxContent>
            </v:textbox>
            <w10:wrap type="none"/>
          </v:shape>
        </w:pict>
      </w:r>
      <w:r>
        <w:rPr/>
        <w:pict>
          <v:shape style="position:absolute;margin-left:178.267197pt;margin-top:300.370514pt;width:7.1pt;height:9.75pt;mso-position-horizontal-relative:page;mso-position-vertical-relative:page;z-index:251705344" type="#_x0000_t202" filled="false" stroked="false">
            <v:textbox inset="0,0,0,0" style="layout-flow:vertical">
              <w:txbxContent>
                <w:p>
                  <w:pPr>
                    <w:spacing w:before="1"/>
                    <w:ind w:left="20" w:right="0" w:firstLine="0"/>
                    <w:jc w:val="left"/>
                    <w:rPr>
                      <w:rFonts w:ascii="Calibri"/>
                      <w:sz w:val="10"/>
                    </w:rPr>
                  </w:pPr>
                  <w:r>
                    <w:rPr>
                      <w:rFonts w:ascii="Calibri"/>
                      <w:sz w:val="10"/>
                    </w:rPr>
                    <w:t>140</w:t>
                  </w:r>
                </w:p>
              </w:txbxContent>
            </v:textbox>
            <w10:wrap type="none"/>
          </v:shape>
        </w:pict>
      </w:r>
      <w:r>
        <w:rPr/>
        <w:pict>
          <v:shape style="position:absolute;margin-left:135.714294pt;margin-top:343.109436pt;width:7.1pt;height:4.6pt;mso-position-horizontal-relative:page;mso-position-vertical-relative:page;z-index:251706368" type="#_x0000_t202" filled="false" stroked="false">
            <v:textbox inset="0,0,0,0" style="layout-flow:vertical">
              <w:txbxContent>
                <w:p>
                  <w:pPr>
                    <w:spacing w:before="1"/>
                    <w:ind w:left="20" w:right="0" w:firstLine="0"/>
                    <w:jc w:val="left"/>
                    <w:rPr>
                      <w:rFonts w:ascii="Calibri"/>
                      <w:sz w:val="10"/>
                    </w:rPr>
                  </w:pPr>
                  <w:r>
                    <w:rPr>
                      <w:rFonts w:ascii="Calibri"/>
                      <w:w w:val="101"/>
                      <w:sz w:val="10"/>
                    </w:rPr>
                    <w:t>9</w:t>
                  </w:r>
                </w:p>
              </w:txbxContent>
            </v:textbox>
            <w10:wrap type="none"/>
          </v:shape>
        </w:pict>
      </w:r>
      <w:r>
        <w:rPr/>
        <w:pict>
          <v:shape style="position:absolute;margin-left:121.173599pt;margin-top:343.109436pt;width:7.1pt;height:4.6pt;mso-position-horizontal-relative:page;mso-position-vertical-relative:page;z-index:251707392" type="#_x0000_t202" filled="false" stroked="false">
            <v:textbox inset="0,0,0,0" style="layout-flow:vertical">
              <w:txbxContent>
                <w:p>
                  <w:pPr>
                    <w:spacing w:before="1"/>
                    <w:ind w:left="20" w:right="0" w:firstLine="0"/>
                    <w:jc w:val="left"/>
                    <w:rPr>
                      <w:rFonts w:ascii="Calibri"/>
                      <w:sz w:val="10"/>
                    </w:rPr>
                  </w:pPr>
                  <w:r>
                    <w:rPr>
                      <w:rFonts w:ascii="Calibri"/>
                      <w:w w:val="101"/>
                      <w:sz w:val="10"/>
                    </w:rPr>
                    <w:t>9</w:t>
                  </w:r>
                </w:p>
              </w:txbxContent>
            </v:textbox>
            <w10:wrap type="none"/>
          </v:shape>
        </w:pict>
      </w:r>
      <w:r>
        <w:rPr/>
        <w:t>OS: Windows Embedded 7 (4GB CF card)</w:t>
      </w:r>
    </w:p>
    <w:p>
      <w:pPr>
        <w:pStyle w:val="BodyText"/>
        <w:spacing w:before="4"/>
        <w:rPr>
          <w:b/>
          <w:sz w:val="15"/>
        </w:rPr>
      </w:pPr>
    </w:p>
    <w:p>
      <w:pPr>
        <w:spacing w:before="0"/>
        <w:ind w:left="213" w:right="0" w:firstLine="0"/>
        <w:jc w:val="left"/>
        <w:rPr>
          <w:b/>
          <w:sz w:val="12"/>
        </w:rPr>
      </w:pPr>
      <w:r>
        <w:rPr>
          <w:b/>
          <w:sz w:val="12"/>
        </w:rPr>
        <w:t>Wi-Fi module</w:t>
      </w:r>
    </w:p>
    <w:p>
      <w:pPr>
        <w:spacing w:line="330" w:lineRule="atLeast" w:before="87"/>
        <w:ind w:left="213" w:right="1057" w:firstLine="0"/>
        <w:jc w:val="both"/>
        <w:rPr>
          <w:b/>
          <w:sz w:val="12"/>
        </w:rPr>
      </w:pPr>
      <w:r>
        <w:rPr>
          <w:b/>
          <w:sz w:val="12"/>
        </w:rPr>
        <w:t>Antenna RF cable Adapter</w:t>
      </w:r>
    </w:p>
    <w:p>
      <w:pPr>
        <w:pStyle w:val="BodyText"/>
        <w:spacing w:before="7"/>
        <w:rPr>
          <w:b/>
          <w:sz w:val="13"/>
        </w:rPr>
      </w:pPr>
    </w:p>
    <w:p>
      <w:pPr>
        <w:spacing w:line="393" w:lineRule="auto" w:before="0"/>
        <w:ind w:left="213" w:right="840" w:firstLine="0"/>
        <w:jc w:val="left"/>
        <w:rPr>
          <w:b/>
          <w:sz w:val="12"/>
        </w:rPr>
      </w:pPr>
      <w:r>
        <w:rPr>
          <w:b/>
          <w:sz w:val="12"/>
        </w:rPr>
        <w:t>Power cable Power cord</w:t>
      </w:r>
    </w:p>
    <w:p>
      <w:pPr>
        <w:spacing w:before="1"/>
        <w:ind w:left="213" w:right="0" w:firstLine="0"/>
        <w:jc w:val="left"/>
        <w:rPr>
          <w:b/>
          <w:sz w:val="12"/>
        </w:rPr>
      </w:pPr>
      <w:r>
        <w:rPr>
          <w:b/>
          <w:sz w:val="12"/>
        </w:rPr>
        <w:t>DIN-rail mounting kit</w:t>
      </w:r>
    </w:p>
    <w:p>
      <w:pPr>
        <w:pStyle w:val="BodyText"/>
        <w:spacing w:line="278" w:lineRule="auto" w:before="64"/>
        <w:ind w:left="213" w:right="236"/>
      </w:pPr>
      <w:r>
        <w:rPr/>
        <w:br w:type="column"/>
      </w:r>
      <w:r>
        <w:rPr/>
        <w:t>DRPCCF-100-CV- WES7E-R10</w:t>
      </w:r>
    </w:p>
    <w:p>
      <w:pPr>
        <w:pStyle w:val="BodyText"/>
        <w:spacing w:before="4"/>
        <w:rPr>
          <w:sz w:val="15"/>
        </w:rPr>
      </w:pPr>
    </w:p>
    <w:p>
      <w:pPr>
        <w:pStyle w:val="BodyText"/>
        <w:ind w:left="213"/>
      </w:pPr>
      <w:r>
        <w:rPr/>
        <w:t>27310-000012-RS</w:t>
      </w:r>
    </w:p>
    <w:p>
      <w:pPr>
        <w:pStyle w:val="BodyText"/>
      </w:pPr>
    </w:p>
    <w:p>
      <w:pPr>
        <w:pStyle w:val="BodyText"/>
        <w:spacing w:before="2"/>
      </w:pPr>
    </w:p>
    <w:p>
      <w:pPr>
        <w:pStyle w:val="BodyText"/>
        <w:spacing w:before="1"/>
        <w:ind w:left="213"/>
      </w:pPr>
      <w:r>
        <w:rPr/>
        <w:t>32505-000900-100-RS</w:t>
      </w:r>
    </w:p>
    <w:p>
      <w:pPr>
        <w:pStyle w:val="BodyText"/>
        <w:spacing w:before="3"/>
        <w:rPr>
          <w:sz w:val="17"/>
        </w:rPr>
      </w:pPr>
    </w:p>
    <w:p>
      <w:pPr>
        <w:pStyle w:val="BodyText"/>
        <w:ind w:left="213"/>
      </w:pPr>
      <w:r>
        <w:rPr/>
        <w:t>32501-000600-100-RS</w:t>
      </w:r>
    </w:p>
    <w:p>
      <w:pPr>
        <w:pStyle w:val="BodyText"/>
        <w:spacing w:before="3"/>
        <w:rPr>
          <w:sz w:val="17"/>
        </w:rPr>
      </w:pPr>
    </w:p>
    <w:p>
      <w:pPr>
        <w:pStyle w:val="BodyText"/>
        <w:ind w:left="213"/>
      </w:pPr>
      <w:r>
        <w:rPr/>
        <w:t>63040-010036-121-RS</w:t>
      </w:r>
    </w:p>
    <w:p>
      <w:pPr>
        <w:pStyle w:val="BodyText"/>
        <w:spacing w:before="5"/>
      </w:pPr>
    </w:p>
    <w:p>
      <w:pPr>
        <w:pStyle w:val="BodyText"/>
        <w:spacing w:before="1"/>
        <w:ind w:left="213"/>
      </w:pPr>
      <w:r>
        <w:rPr/>
        <w:t>32102-026500-100-RS</w:t>
      </w:r>
    </w:p>
    <w:p>
      <w:pPr>
        <w:pStyle w:val="BodyText"/>
        <w:spacing w:line="393" w:lineRule="auto" w:before="88"/>
        <w:ind w:left="213" w:right="38"/>
      </w:pPr>
      <w:r>
        <w:rPr/>
        <w:t>32702-000400-200-RS DK-DRPC-R10</w:t>
      </w:r>
    </w:p>
    <w:p>
      <w:pPr>
        <w:pStyle w:val="BodyText"/>
        <w:spacing w:before="6"/>
      </w:pPr>
      <w:r>
        <w:rPr/>
        <w:br w:type="column"/>
      </w:r>
      <w:r>
        <w:rPr/>
      </w:r>
    </w:p>
    <w:p>
      <w:pPr>
        <w:pStyle w:val="BodyText"/>
        <w:ind w:left="213"/>
      </w:pPr>
      <w:r>
        <w:rPr/>
        <w:t>OS Image with Windows® Embedded Standard 7 E for DPRC-100-CV Series, in 4 GB CompactFlash® card</w:t>
      </w:r>
    </w:p>
    <w:p>
      <w:pPr>
        <w:pStyle w:val="BodyText"/>
        <w:spacing w:before="3"/>
        <w:rPr>
          <w:sz w:val="10"/>
        </w:rPr>
      </w:pPr>
    </w:p>
    <w:p>
      <w:pPr>
        <w:pStyle w:val="BodyText"/>
        <w:spacing w:line="278" w:lineRule="auto" w:before="1"/>
        <w:ind w:left="213" w:right="442"/>
      </w:pPr>
      <w:r>
        <w:rPr/>
        <w:t>Wireless LAN module, Wi-Fi with Bluetooth 4.0/3.0+HS, AzureWave, AW-CB161H, IEEE802.11a/b/g/n/ac, 2.412 GHz~2.472 GHz, 5.15 GHz~5.85 GHz, PCIe Mini, a(13dBm), b(16dBm), g(13dBm), n(12dBm), ac(10dBm),</w:t>
      </w:r>
    </w:p>
    <w:p>
      <w:pPr>
        <w:pStyle w:val="BodyText"/>
        <w:spacing w:line="138" w:lineRule="exact"/>
        <w:ind w:left="213"/>
      </w:pPr>
      <w:r>
        <w:rPr/>
        <w:t>3.3 V, Realtek RTL8821AE, 1T1R, RoHS</w:t>
      </w:r>
    </w:p>
    <w:p>
      <w:pPr>
        <w:pStyle w:val="BodyText"/>
        <w:spacing w:line="278" w:lineRule="auto" w:before="38"/>
        <w:ind w:left="213" w:right="662"/>
      </w:pPr>
      <w:r>
        <w:rPr/>
        <w:t>External antenna, WLAN, RG 178,108MM, peak gain 2.0DBI, Exceltek, 2.4 GHz~2.5 GHz/5.15 GHz~5.85 GHz, reverse SMA plug, RoHS</w:t>
      </w:r>
    </w:p>
    <w:p>
      <w:pPr>
        <w:pStyle w:val="BodyText"/>
        <w:spacing w:line="278" w:lineRule="auto" w:before="17"/>
        <w:ind w:left="213" w:right="442"/>
      </w:pPr>
      <w:r>
        <w:rPr/>
        <w:t>Antenna, RF cable, RF cable, outside diameter:1.13 mm, 500 mm, 0 GHz~6 GHz, (A) Reverse SMA jack, one nut + two washer, (B) I-PEX, RoHS</w:t>
      </w:r>
    </w:p>
    <w:p>
      <w:pPr>
        <w:pStyle w:val="BodyText"/>
        <w:spacing w:before="16"/>
        <w:ind w:left="213"/>
      </w:pPr>
      <w:r>
        <w:rPr/>
        <w:t>Adapter Power, FSP, FSP036-RBBN2, Vin:90~264VAC, 36W, Erp(NO LOAD 0.1W), Vout:12VDC,</w:t>
      </w:r>
    </w:p>
    <w:p>
      <w:pPr>
        <w:pStyle w:val="BodyText"/>
        <w:spacing w:before="22"/>
        <w:ind w:left="213"/>
      </w:pPr>
      <w:r>
        <w:rPr/>
        <w:t>Φ2.5/Φ5.5/lock, CCL, RoHS</w:t>
      </w:r>
    </w:p>
    <w:p>
      <w:pPr>
        <w:pStyle w:val="BodyText"/>
        <w:spacing w:line="393" w:lineRule="auto" w:before="64"/>
        <w:ind w:left="213" w:right="3047"/>
      </w:pPr>
      <w:r>
        <w:rPr/>
        <w:t>Power cable 200mm, (A) DC jack to (B) 3-pin terminal block P=3.5 European power cord</w:t>
      </w:r>
    </w:p>
    <w:p>
      <w:pPr>
        <w:pStyle w:val="BodyText"/>
        <w:spacing w:before="1"/>
        <w:ind w:left="213"/>
      </w:pPr>
      <w:r>
        <w:rPr/>
        <w:t>Rugged DIN-Rail mounting kit only for DRPC series</w:t>
      </w:r>
    </w:p>
    <w:sectPr>
      <w:type w:val="continuous"/>
      <w:pgSz w:w="11910" w:h="16160"/>
      <w:pgMar w:top="960" w:bottom="420" w:left="700" w:right="720"/>
      <w:cols w:num="3" w:equalWidth="0">
        <w:col w:w="1774" w:space="210"/>
        <w:col w:w="1475" w:space="226"/>
        <w:col w:w="680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245440"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24.460007pt;margin-top:788.205322pt;width:147pt;height:13.3pt;mso-position-horizontal-relative:page;mso-position-vertical-relative:page;z-index:-253244416" type="#_x0000_t202" filled="false" stroked="false">
          <v:textbox inset="0,0,0,0">
            <w:txbxContent>
              <w:p>
                <w:pPr>
                  <w:spacing w:before="20"/>
                  <w:ind w:left="20" w:right="0" w:firstLine="0"/>
                  <w:jc w:val="left"/>
                  <w:rPr>
                    <w:rFonts w:ascii="Arial Black"/>
                    <w:sz w:val="16"/>
                  </w:rPr>
                </w:pPr>
                <w:r>
                  <w:rPr>
                    <w:rFonts w:ascii="Arial Black"/>
                    <w:color w:val="FFFFFF"/>
                    <w:sz w:val="16"/>
                  </w:rPr>
                  <w:t>DRPC-100-CV/120-BT-2018-V10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243392"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line style="position:absolute" from="31,15653" to="31,16157" stroked="true" strokeweight="3.072pt" strokecolor="#dcdddd">
            <v:stroke dashstyle="solid"/>
          </v:line>
          <v:rect style="position:absolute;left:0;top:15751;width:38;height:406" filled="true" fillcolor="#55a92d" stroked="false">
            <v:fill type="solid"/>
          </v:rect>
          <v:rect style="position:absolute;left:0;top:15741;width:62;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24.460007pt;margin-top:788.205322pt;width:147pt;height:13.3pt;mso-position-horizontal-relative:page;mso-position-vertical-relative:page;z-index:-253242368" type="#_x0000_t202" filled="false" stroked="false">
          <v:textbox inset="0,0,0,0">
            <w:txbxContent>
              <w:p>
                <w:pPr>
                  <w:spacing w:before="20"/>
                  <w:ind w:left="20" w:right="0" w:firstLine="0"/>
                  <w:jc w:val="left"/>
                  <w:rPr>
                    <w:rFonts w:ascii="Arial Black"/>
                    <w:sz w:val="16"/>
                  </w:rPr>
                </w:pPr>
                <w:r>
                  <w:rPr>
                    <w:rFonts w:ascii="Arial Black"/>
                    <w:color w:val="FFFFFF"/>
                    <w:sz w:val="16"/>
                  </w:rPr>
                  <w:t>DRPC-100-CV/120-BT-2018-V10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6pt;height:25.25pt;mso-position-horizontal-relative:page;mso-position-vertical-relative:page;z-index:-253254656" coordorigin="0,0" coordsize="4912,505">
          <v:shape style="position:absolute;left:0;top:0;width:4912;height:505" coordorigin="0,0" coordsize="4912,505" path="m4912,0l0,0,0,497,4326,505,4912,0xe" filled="true" fillcolor="#d9d1e8" stroked="false">
            <v:path arrowok="t"/>
            <v:fill type="solid"/>
          </v:shape>
          <v:shape style="position:absolute;left:0;top:0;width:4718;height:505" coordorigin="0,0" coordsize="4718,505" path="m4717,0l0,0,0,504,4323,504,4717,0xe" filled="true" fillcolor="#54318f" stroked="false">
            <v:path arrowok="t"/>
            <v:fill type="solid"/>
          </v:shape>
          <w10:wrap type="none"/>
        </v:group>
      </w:pict>
    </w:r>
    <w:r>
      <w:rPr/>
      <w:pict>
        <v:shape style="position:absolute;margin-left:.0pt;margin-top:27.677223pt;width:223.2pt;height:9.950pt;mso-position-horizontal-relative:page;mso-position-vertical-relative:page;z-index:-253253632" coordorigin="0,554" coordsize="4464,199" path="m4322,554l0,554,0,752,4463,752,4322,554xe" filled="true" fillcolor="#d9d1e8" stroked="false">
          <v:path arrowok="t"/>
          <v:fill type="solid"/>
          <w10:wrap type="none"/>
        </v:shape>
      </w:pict>
    </w:r>
    <w:r>
      <w:rPr/>
      <w:pict>
        <v:line style="position:absolute;mso-position-horizontal-relative:page;mso-position-vertical-relative:page;z-index:-253252608" from="595.275818pt,27.677223pt" to="595.275818pt,37.598223pt" stroked="true" strokeweight=".000426pt" strokecolor="#d9d1e8">
          <v:stroke dashstyle="solid"/>
          <w10:wrap type="none"/>
        </v:line>
      </w:pict>
    </w:r>
    <w:r>
      <w:rPr/>
      <w:pict>
        <v:shapetype id="_x0000_t202" o:spt="202" coordsize="21600,21600" path="m,l,21600r21600,l21600,xe">
          <v:stroke joinstyle="miter"/>
          <v:path gradientshapeok="t" o:connecttype="rect"/>
        </v:shapetype>
        <v:shape style="position:absolute;margin-left:27.5338pt;margin-top:6.37323pt;width:117.95pt;height:19.2pt;mso-position-horizontal-relative:page;mso-position-vertical-relative:page;z-index:-25325158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069794pt;margin-top:20.309183pt;width:112.15pt;height:13.5pt;mso-position-horizontal-relative:page;mso-position-vertical-relative:page;z-index:-253250560"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53.95pt;height:25.25pt;mso-position-horizontal-relative:page;mso-position-vertical-relative:page;z-index:-253249536" coordorigin="0,0" coordsize="5079,505">
          <v:shape style="position:absolute;left:166;top:0;width:4912;height:505" coordorigin="166,0" coordsize="4912,505" path="m5078,0l166,0,166,497,4492,505,5078,0xe" filled="true" fillcolor="#d9d1e8" stroked="false">
            <v:path arrowok="t"/>
            <v:fill type="solid"/>
          </v:shape>
          <v:shape style="position:absolute;left:0;top:0;width:4883;height:505" coordorigin="0,0" coordsize="4883,505" path="m4883,0l0,0,0,504,4489,504,4883,0xe" filled="true" fillcolor="#54318f" stroked="false">
            <v:path arrowok="t"/>
            <v:fill type="solid"/>
          </v:shape>
          <w10:wrap type="none"/>
        </v:group>
      </w:pict>
    </w:r>
    <w:r>
      <w:rPr/>
      <w:pict>
        <v:shape style="position:absolute;margin-left:0pt;margin-top:27.677223pt;width:231.45pt;height:9.950pt;mso-position-horizontal-relative:page;mso-position-vertical-relative:page;z-index:-253248512" coordorigin="0,554" coordsize="4629,199" path="m4487,554l0,554,0,752,4629,752,4487,554xe" filled="true" fillcolor="#d9d1e8" stroked="false">
          <v:path arrowok="t"/>
          <v:fill type="solid"/>
          <w10:wrap type="none"/>
        </v:shape>
      </w:pict>
    </w:r>
    <w:r>
      <w:rPr/>
      <w:pict>
        <v:shape style="position:absolute;margin-left:36.0378pt;margin-top:6.37323pt;width:117.95pt;height:19.2pt;mso-position-horizontal-relative:page;mso-position-vertical-relative:page;z-index:-253247488"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137299pt;margin-top:20.309183pt;width:112.15pt;height:13.5pt;mso-position-horizontal-relative:page;mso-position-vertical-relative:page;z-index:-253246464"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26" w:hanging="177"/>
      </w:pPr>
      <w:rPr>
        <w:rFonts w:hint="default"/>
        <w:b/>
        <w:bCs/>
        <w:spacing w:val="-1"/>
        <w:w w:val="100"/>
        <w:lang w:val="en-US" w:eastAsia="en-US" w:bidi="en-US"/>
      </w:rPr>
    </w:lvl>
    <w:lvl w:ilvl="1">
      <w:start w:val="0"/>
      <w:numFmt w:val="bullet"/>
      <w:lvlText w:val="•"/>
      <w:lvlJc w:val="left"/>
      <w:pPr>
        <w:ind w:left="918" w:hanging="177"/>
      </w:pPr>
      <w:rPr>
        <w:rFonts w:hint="default"/>
        <w:lang w:val="en-US" w:eastAsia="en-US" w:bidi="en-US"/>
      </w:rPr>
    </w:lvl>
    <w:lvl w:ilvl="2">
      <w:start w:val="0"/>
      <w:numFmt w:val="bullet"/>
      <w:lvlText w:val="•"/>
      <w:lvlJc w:val="left"/>
      <w:pPr>
        <w:ind w:left="1517" w:hanging="177"/>
      </w:pPr>
      <w:rPr>
        <w:rFonts w:hint="default"/>
        <w:lang w:val="en-US" w:eastAsia="en-US" w:bidi="en-US"/>
      </w:rPr>
    </w:lvl>
    <w:lvl w:ilvl="3">
      <w:start w:val="0"/>
      <w:numFmt w:val="bullet"/>
      <w:lvlText w:val="•"/>
      <w:lvlJc w:val="left"/>
      <w:pPr>
        <w:ind w:left="2116" w:hanging="177"/>
      </w:pPr>
      <w:rPr>
        <w:rFonts w:hint="default"/>
        <w:lang w:val="en-US" w:eastAsia="en-US" w:bidi="en-US"/>
      </w:rPr>
    </w:lvl>
    <w:lvl w:ilvl="4">
      <w:start w:val="0"/>
      <w:numFmt w:val="bullet"/>
      <w:lvlText w:val="•"/>
      <w:lvlJc w:val="left"/>
      <w:pPr>
        <w:ind w:left="2714" w:hanging="177"/>
      </w:pPr>
      <w:rPr>
        <w:rFonts w:hint="default"/>
        <w:lang w:val="en-US" w:eastAsia="en-US" w:bidi="en-US"/>
      </w:rPr>
    </w:lvl>
    <w:lvl w:ilvl="5">
      <w:start w:val="0"/>
      <w:numFmt w:val="bullet"/>
      <w:lvlText w:val="•"/>
      <w:lvlJc w:val="left"/>
      <w:pPr>
        <w:ind w:left="3313" w:hanging="177"/>
      </w:pPr>
      <w:rPr>
        <w:rFonts w:hint="default"/>
        <w:lang w:val="en-US" w:eastAsia="en-US" w:bidi="en-US"/>
      </w:rPr>
    </w:lvl>
    <w:lvl w:ilvl="6">
      <w:start w:val="0"/>
      <w:numFmt w:val="bullet"/>
      <w:lvlText w:val="•"/>
      <w:lvlJc w:val="left"/>
      <w:pPr>
        <w:ind w:left="3912" w:hanging="177"/>
      </w:pPr>
      <w:rPr>
        <w:rFonts w:hint="default"/>
        <w:lang w:val="en-US" w:eastAsia="en-US" w:bidi="en-US"/>
      </w:rPr>
    </w:lvl>
    <w:lvl w:ilvl="7">
      <w:start w:val="0"/>
      <w:numFmt w:val="bullet"/>
      <w:lvlText w:val="•"/>
      <w:lvlJc w:val="left"/>
      <w:pPr>
        <w:ind w:left="4510" w:hanging="177"/>
      </w:pPr>
      <w:rPr>
        <w:rFonts w:hint="default"/>
        <w:lang w:val="en-US" w:eastAsia="en-US" w:bidi="en-US"/>
      </w:rPr>
    </w:lvl>
    <w:lvl w:ilvl="8">
      <w:start w:val="0"/>
      <w:numFmt w:val="bullet"/>
      <w:lvlText w:val="•"/>
      <w:lvlJc w:val="left"/>
      <w:pPr>
        <w:ind w:left="5109" w:hanging="177"/>
      </w:pPr>
      <w:rPr>
        <w:rFonts w:hint="default"/>
        <w:lang w:val="en-US" w:eastAsia="en-US" w:bidi="en-US"/>
      </w:rPr>
    </w:lvl>
  </w:abstractNum>
  <w:abstractNum w:abstractNumId="3">
    <w:multiLevelType w:val="hybridMultilevel"/>
    <w:lvl w:ilvl="0">
      <w:start w:val="0"/>
      <w:numFmt w:val="bullet"/>
      <w:lvlText w:val="●"/>
      <w:lvlJc w:val="left"/>
      <w:pPr>
        <w:ind w:left="335" w:hanging="146"/>
      </w:pPr>
      <w:rPr>
        <w:rFonts w:hint="default" w:ascii="Arial" w:hAnsi="Arial" w:eastAsia="Arial" w:cs="Arial"/>
        <w:w w:val="100"/>
        <w:sz w:val="16"/>
        <w:szCs w:val="16"/>
        <w:lang w:val="en-US" w:eastAsia="en-US" w:bidi="en-US"/>
      </w:rPr>
    </w:lvl>
    <w:lvl w:ilvl="1">
      <w:start w:val="0"/>
      <w:numFmt w:val="bullet"/>
      <w:lvlText w:val="•"/>
      <w:lvlJc w:val="left"/>
      <w:pPr>
        <w:ind w:left="440" w:hanging="146"/>
      </w:pPr>
      <w:rPr>
        <w:rFonts w:hint="default"/>
        <w:lang w:val="en-US" w:eastAsia="en-US" w:bidi="en-US"/>
      </w:rPr>
    </w:lvl>
    <w:lvl w:ilvl="2">
      <w:start w:val="0"/>
      <w:numFmt w:val="bullet"/>
      <w:lvlText w:val="•"/>
      <w:lvlJc w:val="left"/>
      <w:pPr>
        <w:ind w:left="640" w:hanging="146"/>
      </w:pPr>
      <w:rPr>
        <w:rFonts w:hint="default"/>
        <w:lang w:val="en-US" w:eastAsia="en-US" w:bidi="en-US"/>
      </w:rPr>
    </w:lvl>
    <w:lvl w:ilvl="3">
      <w:start w:val="0"/>
      <w:numFmt w:val="bullet"/>
      <w:lvlText w:val="•"/>
      <w:lvlJc w:val="left"/>
      <w:pPr>
        <w:ind w:left="3680" w:hanging="146"/>
      </w:pPr>
      <w:rPr>
        <w:rFonts w:hint="default"/>
        <w:lang w:val="en-US" w:eastAsia="en-US" w:bidi="en-US"/>
      </w:rPr>
    </w:lvl>
    <w:lvl w:ilvl="4">
      <w:start w:val="0"/>
      <w:numFmt w:val="bullet"/>
      <w:lvlText w:val="•"/>
      <w:lvlJc w:val="left"/>
      <w:pPr>
        <w:ind w:left="2805" w:hanging="146"/>
      </w:pPr>
      <w:rPr>
        <w:rFonts w:hint="default"/>
        <w:lang w:val="en-US" w:eastAsia="en-US" w:bidi="en-US"/>
      </w:rPr>
    </w:lvl>
    <w:lvl w:ilvl="5">
      <w:start w:val="0"/>
      <w:numFmt w:val="bullet"/>
      <w:lvlText w:val="•"/>
      <w:lvlJc w:val="left"/>
      <w:pPr>
        <w:ind w:left="1930" w:hanging="146"/>
      </w:pPr>
      <w:rPr>
        <w:rFonts w:hint="default"/>
        <w:lang w:val="en-US" w:eastAsia="en-US" w:bidi="en-US"/>
      </w:rPr>
    </w:lvl>
    <w:lvl w:ilvl="6">
      <w:start w:val="0"/>
      <w:numFmt w:val="bullet"/>
      <w:lvlText w:val="•"/>
      <w:lvlJc w:val="left"/>
      <w:pPr>
        <w:ind w:left="1055" w:hanging="146"/>
      </w:pPr>
      <w:rPr>
        <w:rFonts w:hint="default"/>
        <w:lang w:val="en-US" w:eastAsia="en-US" w:bidi="en-US"/>
      </w:rPr>
    </w:lvl>
    <w:lvl w:ilvl="7">
      <w:start w:val="0"/>
      <w:numFmt w:val="bullet"/>
      <w:lvlText w:val="•"/>
      <w:lvlJc w:val="left"/>
      <w:pPr>
        <w:ind w:left="180" w:hanging="146"/>
      </w:pPr>
      <w:rPr>
        <w:rFonts w:hint="default"/>
        <w:lang w:val="en-US" w:eastAsia="en-US" w:bidi="en-US"/>
      </w:rPr>
    </w:lvl>
    <w:lvl w:ilvl="8">
      <w:start w:val="0"/>
      <w:numFmt w:val="bullet"/>
      <w:lvlText w:val="•"/>
      <w:lvlJc w:val="left"/>
      <w:pPr>
        <w:ind w:left="-695" w:hanging="146"/>
      </w:pPr>
      <w:rPr>
        <w:rFonts w:hint="default"/>
        <w:lang w:val="en-US" w:eastAsia="en-US" w:bidi="en-US"/>
      </w:rPr>
    </w:lvl>
  </w:abstractNum>
  <w:abstractNum w:abstractNumId="2">
    <w:multiLevelType w:val="hybridMultilevel"/>
    <w:lvl w:ilvl="0">
      <w:start w:val="0"/>
      <w:numFmt w:val="bullet"/>
      <w:lvlText w:val="●"/>
      <w:lvlJc w:val="left"/>
      <w:pPr>
        <w:ind w:left="783" w:hanging="146"/>
      </w:pPr>
      <w:rPr>
        <w:rFonts w:hint="default" w:ascii="Arial" w:hAnsi="Arial" w:eastAsia="Arial" w:cs="Arial"/>
        <w:w w:val="100"/>
        <w:sz w:val="16"/>
        <w:szCs w:val="16"/>
        <w:lang w:val="en-US" w:eastAsia="en-US" w:bidi="en-US"/>
      </w:rPr>
    </w:lvl>
    <w:lvl w:ilvl="1">
      <w:start w:val="0"/>
      <w:numFmt w:val="bullet"/>
      <w:lvlText w:val="●"/>
      <w:lvlJc w:val="left"/>
      <w:pPr>
        <w:ind w:left="859" w:hanging="146"/>
      </w:pPr>
      <w:rPr>
        <w:rFonts w:hint="default" w:ascii="Arial" w:hAnsi="Arial" w:eastAsia="Arial" w:cs="Arial"/>
        <w:w w:val="100"/>
        <w:sz w:val="16"/>
        <w:szCs w:val="16"/>
        <w:lang w:val="en-US" w:eastAsia="en-US" w:bidi="en-US"/>
      </w:rPr>
    </w:lvl>
    <w:lvl w:ilvl="2">
      <w:start w:val="0"/>
      <w:numFmt w:val="bullet"/>
      <w:lvlText w:val="•"/>
      <w:lvlJc w:val="left"/>
      <w:pPr>
        <w:ind w:left="807" w:hanging="146"/>
      </w:pPr>
      <w:rPr>
        <w:rFonts w:hint="default"/>
        <w:lang w:val="en-US" w:eastAsia="en-US" w:bidi="en-US"/>
      </w:rPr>
    </w:lvl>
    <w:lvl w:ilvl="3">
      <w:start w:val="0"/>
      <w:numFmt w:val="bullet"/>
      <w:lvlText w:val="•"/>
      <w:lvlJc w:val="left"/>
      <w:pPr>
        <w:ind w:left="754" w:hanging="146"/>
      </w:pPr>
      <w:rPr>
        <w:rFonts w:hint="default"/>
        <w:lang w:val="en-US" w:eastAsia="en-US" w:bidi="en-US"/>
      </w:rPr>
    </w:lvl>
    <w:lvl w:ilvl="4">
      <w:start w:val="0"/>
      <w:numFmt w:val="bullet"/>
      <w:lvlText w:val="•"/>
      <w:lvlJc w:val="left"/>
      <w:pPr>
        <w:ind w:left="702" w:hanging="146"/>
      </w:pPr>
      <w:rPr>
        <w:rFonts w:hint="default"/>
        <w:lang w:val="en-US" w:eastAsia="en-US" w:bidi="en-US"/>
      </w:rPr>
    </w:lvl>
    <w:lvl w:ilvl="5">
      <w:start w:val="0"/>
      <w:numFmt w:val="bullet"/>
      <w:lvlText w:val="•"/>
      <w:lvlJc w:val="left"/>
      <w:pPr>
        <w:ind w:left="649" w:hanging="146"/>
      </w:pPr>
      <w:rPr>
        <w:rFonts w:hint="default"/>
        <w:lang w:val="en-US" w:eastAsia="en-US" w:bidi="en-US"/>
      </w:rPr>
    </w:lvl>
    <w:lvl w:ilvl="6">
      <w:start w:val="0"/>
      <w:numFmt w:val="bullet"/>
      <w:lvlText w:val="•"/>
      <w:lvlJc w:val="left"/>
      <w:pPr>
        <w:ind w:left="596" w:hanging="146"/>
      </w:pPr>
      <w:rPr>
        <w:rFonts w:hint="default"/>
        <w:lang w:val="en-US" w:eastAsia="en-US" w:bidi="en-US"/>
      </w:rPr>
    </w:lvl>
    <w:lvl w:ilvl="7">
      <w:start w:val="0"/>
      <w:numFmt w:val="bullet"/>
      <w:lvlText w:val="•"/>
      <w:lvlJc w:val="left"/>
      <w:pPr>
        <w:ind w:left="544" w:hanging="146"/>
      </w:pPr>
      <w:rPr>
        <w:rFonts w:hint="default"/>
        <w:lang w:val="en-US" w:eastAsia="en-US" w:bidi="en-US"/>
      </w:rPr>
    </w:lvl>
    <w:lvl w:ilvl="8">
      <w:start w:val="0"/>
      <w:numFmt w:val="bullet"/>
      <w:lvlText w:val="•"/>
      <w:lvlJc w:val="left"/>
      <w:pPr>
        <w:ind w:left="491" w:hanging="146"/>
      </w:pPr>
      <w:rPr>
        <w:rFonts w:hint="default"/>
        <w:lang w:val="en-US" w:eastAsia="en-US" w:bidi="en-US"/>
      </w:rPr>
    </w:lvl>
  </w:abstractNum>
  <w:abstractNum w:abstractNumId="1">
    <w:multiLevelType w:val="hybridMultilevel"/>
    <w:lvl w:ilvl="0">
      <w:start w:val="0"/>
      <w:numFmt w:val="bullet"/>
      <w:lvlText w:val="●"/>
      <w:lvlJc w:val="left"/>
      <w:pPr>
        <w:ind w:left="879" w:hanging="146"/>
      </w:pPr>
      <w:rPr>
        <w:rFonts w:hint="default" w:ascii="Arial" w:hAnsi="Arial" w:eastAsia="Arial" w:cs="Arial"/>
        <w:w w:val="100"/>
        <w:sz w:val="16"/>
        <w:szCs w:val="16"/>
        <w:lang w:val="en-US" w:eastAsia="en-US" w:bidi="en-US"/>
      </w:rPr>
    </w:lvl>
    <w:lvl w:ilvl="1">
      <w:start w:val="0"/>
      <w:numFmt w:val="bullet"/>
      <w:lvlText w:val="•"/>
      <w:lvlJc w:val="left"/>
      <w:pPr>
        <w:ind w:left="1092" w:hanging="146"/>
      </w:pPr>
      <w:rPr>
        <w:rFonts w:hint="default"/>
        <w:lang w:val="en-US" w:eastAsia="en-US" w:bidi="en-US"/>
      </w:rPr>
    </w:lvl>
    <w:lvl w:ilvl="2">
      <w:start w:val="0"/>
      <w:numFmt w:val="bullet"/>
      <w:lvlText w:val="•"/>
      <w:lvlJc w:val="left"/>
      <w:pPr>
        <w:ind w:left="1304" w:hanging="146"/>
      </w:pPr>
      <w:rPr>
        <w:rFonts w:hint="default"/>
        <w:lang w:val="en-US" w:eastAsia="en-US" w:bidi="en-US"/>
      </w:rPr>
    </w:lvl>
    <w:lvl w:ilvl="3">
      <w:start w:val="0"/>
      <w:numFmt w:val="bullet"/>
      <w:lvlText w:val="•"/>
      <w:lvlJc w:val="left"/>
      <w:pPr>
        <w:ind w:left="1517" w:hanging="146"/>
      </w:pPr>
      <w:rPr>
        <w:rFonts w:hint="default"/>
        <w:lang w:val="en-US" w:eastAsia="en-US" w:bidi="en-US"/>
      </w:rPr>
    </w:lvl>
    <w:lvl w:ilvl="4">
      <w:start w:val="0"/>
      <w:numFmt w:val="bullet"/>
      <w:lvlText w:val="•"/>
      <w:lvlJc w:val="left"/>
      <w:pPr>
        <w:ind w:left="1729" w:hanging="146"/>
      </w:pPr>
      <w:rPr>
        <w:rFonts w:hint="default"/>
        <w:lang w:val="en-US" w:eastAsia="en-US" w:bidi="en-US"/>
      </w:rPr>
    </w:lvl>
    <w:lvl w:ilvl="5">
      <w:start w:val="0"/>
      <w:numFmt w:val="bullet"/>
      <w:lvlText w:val="•"/>
      <w:lvlJc w:val="left"/>
      <w:pPr>
        <w:ind w:left="1942" w:hanging="146"/>
      </w:pPr>
      <w:rPr>
        <w:rFonts w:hint="default"/>
        <w:lang w:val="en-US" w:eastAsia="en-US" w:bidi="en-US"/>
      </w:rPr>
    </w:lvl>
    <w:lvl w:ilvl="6">
      <w:start w:val="0"/>
      <w:numFmt w:val="bullet"/>
      <w:lvlText w:val="•"/>
      <w:lvlJc w:val="left"/>
      <w:pPr>
        <w:ind w:left="2154" w:hanging="146"/>
      </w:pPr>
      <w:rPr>
        <w:rFonts w:hint="default"/>
        <w:lang w:val="en-US" w:eastAsia="en-US" w:bidi="en-US"/>
      </w:rPr>
    </w:lvl>
    <w:lvl w:ilvl="7">
      <w:start w:val="0"/>
      <w:numFmt w:val="bullet"/>
      <w:lvlText w:val="•"/>
      <w:lvlJc w:val="left"/>
      <w:pPr>
        <w:ind w:left="2367" w:hanging="146"/>
      </w:pPr>
      <w:rPr>
        <w:rFonts w:hint="default"/>
        <w:lang w:val="en-US" w:eastAsia="en-US" w:bidi="en-US"/>
      </w:rPr>
    </w:lvl>
    <w:lvl w:ilvl="8">
      <w:start w:val="0"/>
      <w:numFmt w:val="bullet"/>
      <w:lvlText w:val="•"/>
      <w:lvlJc w:val="left"/>
      <w:pPr>
        <w:ind w:left="2579" w:hanging="146"/>
      </w:pPr>
      <w:rPr>
        <w:rFonts w:hint="default"/>
        <w:lang w:val="en-US" w:eastAsia="en-US" w:bidi="en-US"/>
      </w:rPr>
    </w:lvl>
  </w:abstractNum>
  <w:abstractNum w:abstractNumId="0">
    <w:multiLevelType w:val="hybridMultilevel"/>
    <w:lvl w:ilvl="0">
      <w:start w:val="0"/>
      <w:numFmt w:val="bullet"/>
      <w:lvlText w:val="■"/>
      <w:lvlJc w:val="left"/>
      <w:pPr>
        <w:ind w:left="136" w:hanging="137"/>
      </w:pPr>
      <w:rPr>
        <w:rFonts w:hint="default" w:ascii="Arial" w:hAnsi="Arial" w:eastAsia="Arial" w:cs="Arial"/>
        <w:b/>
        <w:bCs/>
        <w:i/>
        <w:w w:val="91"/>
        <w:sz w:val="17"/>
        <w:szCs w:val="17"/>
        <w:lang w:val="en-US" w:eastAsia="en-US" w:bidi="en-US"/>
      </w:rPr>
    </w:lvl>
    <w:lvl w:ilvl="1">
      <w:start w:val="0"/>
      <w:numFmt w:val="bullet"/>
      <w:lvlText w:val="•"/>
      <w:lvlJc w:val="left"/>
      <w:pPr>
        <w:ind w:left="537" w:hanging="137"/>
      </w:pPr>
      <w:rPr>
        <w:rFonts w:hint="default"/>
        <w:lang w:val="en-US" w:eastAsia="en-US" w:bidi="en-US"/>
      </w:rPr>
    </w:lvl>
    <w:lvl w:ilvl="2">
      <w:start w:val="0"/>
      <w:numFmt w:val="bullet"/>
      <w:lvlText w:val="•"/>
      <w:lvlJc w:val="left"/>
      <w:pPr>
        <w:ind w:left="935" w:hanging="137"/>
      </w:pPr>
      <w:rPr>
        <w:rFonts w:hint="default"/>
        <w:lang w:val="en-US" w:eastAsia="en-US" w:bidi="en-US"/>
      </w:rPr>
    </w:lvl>
    <w:lvl w:ilvl="3">
      <w:start w:val="0"/>
      <w:numFmt w:val="bullet"/>
      <w:lvlText w:val="•"/>
      <w:lvlJc w:val="left"/>
      <w:pPr>
        <w:ind w:left="1332" w:hanging="137"/>
      </w:pPr>
      <w:rPr>
        <w:rFonts w:hint="default"/>
        <w:lang w:val="en-US" w:eastAsia="en-US" w:bidi="en-US"/>
      </w:rPr>
    </w:lvl>
    <w:lvl w:ilvl="4">
      <w:start w:val="0"/>
      <w:numFmt w:val="bullet"/>
      <w:lvlText w:val="•"/>
      <w:lvlJc w:val="left"/>
      <w:pPr>
        <w:ind w:left="1730" w:hanging="137"/>
      </w:pPr>
      <w:rPr>
        <w:rFonts w:hint="default"/>
        <w:lang w:val="en-US" w:eastAsia="en-US" w:bidi="en-US"/>
      </w:rPr>
    </w:lvl>
    <w:lvl w:ilvl="5">
      <w:start w:val="0"/>
      <w:numFmt w:val="bullet"/>
      <w:lvlText w:val="•"/>
      <w:lvlJc w:val="left"/>
      <w:pPr>
        <w:ind w:left="2127" w:hanging="137"/>
      </w:pPr>
      <w:rPr>
        <w:rFonts w:hint="default"/>
        <w:lang w:val="en-US" w:eastAsia="en-US" w:bidi="en-US"/>
      </w:rPr>
    </w:lvl>
    <w:lvl w:ilvl="6">
      <w:start w:val="0"/>
      <w:numFmt w:val="bullet"/>
      <w:lvlText w:val="•"/>
      <w:lvlJc w:val="left"/>
      <w:pPr>
        <w:ind w:left="2525" w:hanging="137"/>
      </w:pPr>
      <w:rPr>
        <w:rFonts w:hint="default"/>
        <w:lang w:val="en-US" w:eastAsia="en-US" w:bidi="en-US"/>
      </w:rPr>
    </w:lvl>
    <w:lvl w:ilvl="7">
      <w:start w:val="0"/>
      <w:numFmt w:val="bullet"/>
      <w:lvlText w:val="•"/>
      <w:lvlJc w:val="left"/>
      <w:pPr>
        <w:ind w:left="2923" w:hanging="137"/>
      </w:pPr>
      <w:rPr>
        <w:rFonts w:hint="default"/>
        <w:lang w:val="en-US" w:eastAsia="en-US" w:bidi="en-US"/>
      </w:rPr>
    </w:lvl>
    <w:lvl w:ilvl="8">
      <w:start w:val="0"/>
      <w:numFmt w:val="bullet"/>
      <w:lvlText w:val="•"/>
      <w:lvlJc w:val="left"/>
      <w:pPr>
        <w:ind w:left="3320" w:hanging="137"/>
      </w:pPr>
      <w:rPr>
        <w:rFonts w:hint="default"/>
        <w:lang w:val="en-US" w:eastAsia="en-US" w:bidi="en-US"/>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2"/>
      <w:szCs w:val="12"/>
      <w:lang w:val="en-US" w:eastAsia="en-US" w:bidi="en-US"/>
    </w:rPr>
  </w:style>
  <w:style w:styleId="Heading1" w:type="paragraph">
    <w:name w:val="Heading 1"/>
    <w:basedOn w:val="Normal"/>
    <w:uiPriority w:val="1"/>
    <w:qFormat/>
    <w:pPr>
      <w:spacing w:before="72"/>
      <w:ind w:left="734"/>
      <w:outlineLvl w:val="1"/>
    </w:pPr>
    <w:rPr>
      <w:rFonts w:ascii="Times New Roman" w:hAnsi="Times New Roman" w:eastAsia="Times New Roman" w:cs="Times New Roman"/>
      <w:b/>
      <w:bCs/>
      <w:sz w:val="28"/>
      <w:szCs w:val="28"/>
      <w:lang w:val="en-US" w:eastAsia="en-US" w:bidi="en-US"/>
    </w:rPr>
  </w:style>
  <w:style w:styleId="Heading2" w:type="paragraph">
    <w:name w:val="Heading 2"/>
    <w:basedOn w:val="Normal"/>
    <w:uiPriority w:val="1"/>
    <w:qFormat/>
    <w:pPr>
      <w:ind w:left="134"/>
      <w:outlineLvl w:val="2"/>
    </w:pPr>
    <w:rPr>
      <w:rFonts w:ascii="Times New Roman" w:hAnsi="Times New Roman" w:eastAsia="Times New Roman" w:cs="Times New Roman"/>
      <w:b/>
      <w:bCs/>
      <w:i/>
      <w:sz w:val="24"/>
      <w:szCs w:val="24"/>
      <w:lang w:val="en-US" w:eastAsia="en-US" w:bidi="en-US"/>
    </w:rPr>
  </w:style>
  <w:style w:styleId="Heading3" w:type="paragraph">
    <w:name w:val="Heading 3"/>
    <w:basedOn w:val="Normal"/>
    <w:uiPriority w:val="1"/>
    <w:qFormat/>
    <w:pPr>
      <w:ind w:right="38"/>
      <w:jc w:val="right"/>
      <w:outlineLvl w:val="3"/>
    </w:pPr>
    <w:rPr>
      <w:rFonts w:ascii="Arial" w:hAnsi="Arial" w:eastAsia="Arial" w:cs="Arial"/>
      <w:b/>
      <w:bCs/>
      <w:sz w:val="12"/>
      <w:szCs w:val="12"/>
      <w:lang w:val="en-US" w:eastAsia="en-US" w:bidi="en-US"/>
    </w:rPr>
  </w:style>
  <w:style w:styleId="ListParagraph" w:type="paragraph">
    <w:name w:val="List Paragraph"/>
    <w:basedOn w:val="Normal"/>
    <w:uiPriority w:val="1"/>
    <w:qFormat/>
    <w:pPr>
      <w:spacing w:before="53"/>
      <w:ind w:left="326" w:hanging="146"/>
    </w:pPr>
    <w:rPr>
      <w:rFonts w:ascii="Arial" w:hAnsi="Arial" w:eastAsia="Arial" w:cs="Arial"/>
      <w:lang w:val="en-US" w:eastAsia="en-US" w:bidi="en-US"/>
    </w:rPr>
  </w:style>
  <w:style w:styleId="TableParagraph" w:type="paragraph">
    <w:name w:val="Table Paragraph"/>
    <w:basedOn w:val="Normal"/>
    <w:uiPriority w:val="1"/>
    <w:qFormat/>
    <w:pPr>
      <w:spacing w:before="5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hyperlink" Target="mailto:V@1.85" TargetMode="External"/><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2019-11-14T10:18:59Z</dcterms:created>
  <dcterms:modified xsi:type="dcterms:W3CDTF">2019-11-14T10:18:59Z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InDesign CC 13.0 (Windows)</vt:lpwstr>
  </property>
  <property fmtid="{D5CDD505-2E9C-101B-9397-08002B2CF9AE}" pid="4" name="LastSaved">
    <vt:filetime>2019-11-14T00:00:00Z</vt:filetime>
  </property>
</Properties>
</file>