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2.9193pt;margin-top:15.48492pt;width:215.8pt;height:14.2pt;mso-position-horizontal-relative:page;mso-position-vertical-relative:paragraph;z-index:-251657216;mso-wrap-distance-left:0;mso-wrap-distance-right:0" coordorigin="858,310" coordsize="4316,284">
            <v:shape style="position:absolute;left:858;top:309;width:4316;height:284" coordorigin="858,310" coordsize="4316,284" path="m4871,310l858,310,858,593,5174,593,5172,482,4871,310xe" filled="true" fillcolor="#898989" stroked="false">
              <v:path arrowok="t"/>
              <v:fill type="solid"/>
            </v:shape>
            <v:shape style="position:absolute;left:858;top:309;width:4316;height:284" type="#_x0000_t202" filled="false" stroked="false">
              <v:textbox inset="0,0,0,0">
                <w:txbxContent>
                  <w:p>
                    <w:pPr>
                      <w:spacing w:before="20"/>
                      <w:ind w:left="17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15" XGA AFOLUX Panel PC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Arial Black"/>
          <w:b/>
          <w:i/>
          <w:sz w:val="4"/>
        </w:rPr>
      </w:pPr>
    </w:p>
    <w:p>
      <w:pPr>
        <w:pStyle w:val="BodyText"/>
        <w:ind w:left="131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0.2pt;height:29.6pt;mso-position-horizontal-relative:char;mso-position-vertical-relative:line" coordorigin="0,0" coordsize="10204,592">
            <v:shape style="position:absolute;left:4388;top:0;width:5816;height:567" coordorigin="4388,0" coordsize="5816,567" path="m9967,0l4388,0,4388,567,10203,567,10202,312,9967,0xe" filled="true" fillcolor="#b6d998" stroked="false">
              <v:path arrowok="t"/>
              <v:fill type="solid"/>
            </v:shape>
            <v:rect style="position:absolute;left:0;top:0;width:4332;height:567" filled="true" fillcolor="#4fb233" stroked="false">
              <v:fill type="solid"/>
            </v:rect>
            <v:shape style="position:absolute;left:0;top:0;width:10204;height:567" type="#_x0000_t202" filled="false" stroked="false">
              <v:textbox inset="0,0,0,0">
                <w:txbxContent>
                  <w:p>
                    <w:pPr>
                      <w:spacing w:before="158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Core™ i7/i5/i3/Celeron® Processor</w:t>
                    </w:r>
                  </w:p>
                </w:txbxContent>
              </v:textbox>
              <w10:wrap type="none"/>
            </v:shape>
            <v:shape style="position:absolute;left:104;top:80;width:2945;height:512" type="#_x0000_t202" filled="true" fillcolor="#000000" stroked="false">
              <v:textbox inset="0,0,0,0">
                <w:txbxContent>
                  <w:p>
                    <w:pPr>
                      <w:spacing w:line="467" w:lineRule="exact" w:before="0"/>
                      <w:ind w:left="43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AFL-15i-HM55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11"/>
        <w:rPr>
          <w:rFonts w:ascii="Arial Black"/>
          <w:b/>
          <w:i/>
          <w:sz w:val="22"/>
        </w:rPr>
      </w:pPr>
    </w:p>
    <w:p>
      <w:pPr>
        <w:spacing w:after="0"/>
        <w:rPr>
          <w:rFonts w:ascii="Arial Black"/>
          <w:sz w:val="2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spacing w:before="3"/>
        <w:rPr>
          <w:rFonts w:ascii="Arial Black"/>
          <w:b/>
          <w:i/>
          <w:sz w:val="18"/>
        </w:rPr>
      </w:pPr>
    </w:p>
    <w:p>
      <w:pPr>
        <w:spacing w:before="0"/>
        <w:ind w:left="126" w:right="0" w:firstLine="0"/>
        <w:jc w:val="left"/>
        <w:rPr>
          <w:rFonts w:ascii="Times New Roman"/>
          <w:b/>
          <w:i/>
          <w:sz w:val="24"/>
        </w:rPr>
      </w:pPr>
      <w:r>
        <w:rPr/>
        <w:drawing>
          <wp:anchor distT="0" distB="0" distL="0" distR="0" allowOverlap="1" layoutInCell="1" locked="0" behindDoc="0" simplePos="0" relativeHeight="251669504">
            <wp:simplePos x="0" y="0"/>
            <wp:positionH relativeFrom="page">
              <wp:posOffset>1000191</wp:posOffset>
            </wp:positionH>
            <wp:positionV relativeFrom="paragraph">
              <wp:posOffset>-2463574</wp:posOffset>
            </wp:positionV>
            <wp:extent cx="2217658" cy="225571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658" cy="225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i/>
          <w:w w:val="120"/>
          <w:sz w:val="24"/>
        </w:rPr>
        <w:t>Specifications</w:t>
      </w:r>
    </w:p>
    <w:p>
      <w:pPr>
        <w:spacing w:before="90"/>
        <w:ind w:left="126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154" w:after="0"/>
        <w:ind w:left="283" w:right="0" w:hanging="142"/>
        <w:jc w:val="left"/>
        <w:rPr>
          <w:sz w:val="16"/>
        </w:rPr>
      </w:pPr>
      <w:r>
        <w:rPr>
          <w:sz w:val="16"/>
        </w:rPr>
        <w:t>Intel® Core i7-620M CPU with Intel® HM55</w:t>
      </w:r>
      <w:r>
        <w:rPr>
          <w:spacing w:val="-8"/>
          <w:sz w:val="16"/>
        </w:rPr>
        <w:t> </w:t>
      </w:r>
      <w:r>
        <w:rPr>
          <w:sz w:val="16"/>
        </w:rPr>
        <w:t>chipset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73" w:after="0"/>
        <w:ind w:left="283" w:right="0" w:hanging="142"/>
        <w:jc w:val="left"/>
        <w:rPr>
          <w:sz w:val="16"/>
        </w:rPr>
      </w:pPr>
      <w:r>
        <w:rPr>
          <w:sz w:val="16"/>
        </w:rPr>
        <w:t>DDR3 1066MHz system memory up to</w:t>
      </w:r>
      <w:r>
        <w:rPr>
          <w:spacing w:val="-5"/>
          <w:sz w:val="16"/>
        </w:rPr>
        <w:t> </w:t>
      </w:r>
      <w:r>
        <w:rPr>
          <w:sz w:val="16"/>
        </w:rPr>
        <w:t>4GB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72" w:after="0"/>
        <w:ind w:left="283" w:right="0" w:hanging="142"/>
        <w:jc w:val="left"/>
        <w:rPr>
          <w:sz w:val="16"/>
        </w:rPr>
      </w:pPr>
      <w:r>
        <w:rPr>
          <w:sz w:val="16"/>
        </w:rPr>
        <w:t>HDMI/VGA port delivers high quality image on the second</w:t>
      </w:r>
      <w:r>
        <w:rPr>
          <w:spacing w:val="-30"/>
          <w:sz w:val="16"/>
        </w:rPr>
        <w:t> </w:t>
      </w:r>
      <w:r>
        <w:rPr>
          <w:sz w:val="16"/>
        </w:rPr>
        <w:t>display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61" w:lineRule="auto" w:before="73" w:after="0"/>
        <w:ind w:left="295" w:right="705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(over 4GB storage capacity is</w:t>
      </w:r>
      <w:r>
        <w:rPr>
          <w:spacing w:val="-14"/>
          <w:sz w:val="16"/>
        </w:rPr>
        <w:t> </w:t>
      </w:r>
      <w:r>
        <w:rPr>
          <w:sz w:val="16"/>
        </w:rPr>
        <w:t>suggested)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4388068</wp:posOffset>
            </wp:positionH>
            <wp:positionV relativeFrom="paragraph">
              <wp:posOffset>150138</wp:posOffset>
            </wp:positionV>
            <wp:extent cx="517010" cy="48101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1.934692pt;margin-top:11.821953pt;width:40.75pt;height:37.9pt;mso-position-horizontal-relative:page;mso-position-vertical-relative:paragraph;z-index:-251652096;mso-wrap-distance-left:0;mso-wrap-distance-right:0" coordorigin="7839,236" coordsize="815,758">
            <v:shape style="position:absolute;left:7838;top:236;width:815;height:758" coordorigin="7839,236" coordsize="815,758" path="m8529,236l7963,236,7914,246,7875,273,7848,312,7839,360,7839,870,7848,918,7875,957,7914,984,7963,994,8529,994,8577,984,8593,973,7963,973,7922,965,7889,943,7867,910,7859,870,7859,360,7867,320,7889,287,7922,265,7963,257,8593,257,8577,246,8529,236xm8593,257l8529,257,8569,265,8602,287,8624,320,8632,360,8632,870,8624,910,8602,943,8569,965,8529,973,8593,973,8616,957,8643,918,8653,870,8653,360,8643,312,8616,273,8593,257xe" filled="true" fillcolor="#006934" stroked="false">
              <v:path arrowok="t"/>
              <v:fill type="solid"/>
            </v:shape>
            <v:shape style="position:absolute;left:7967;top:372;width:557;height:369" type="#_x0000_t75" stroked="false">
              <v:imagedata r:id="rId8" o:title=""/>
            </v:shape>
            <v:shape style="position:absolute;left:7935;top:772;width:622;height:154" type="#_x0000_t75" stroked="false">
              <v:imagedata r:id="rId9" o:title=""/>
            </v:shape>
            <w10:wrap type="topAndBottom"/>
          </v:group>
        </w:pict>
      </w:r>
      <w:r>
        <w:rPr/>
        <w:pict>
          <v:group style="position:absolute;margin-left:438.351807pt;margin-top:11.821953pt;width:40.75pt;height:37.9pt;mso-position-horizontal-relative:page;mso-position-vertical-relative:paragraph;z-index:-251651072;mso-wrap-distance-left:0;mso-wrap-distance-right:0" coordorigin="8767,236" coordsize="815,758">
            <v:shape style="position:absolute;left:8767;top:236;width:815;height:758" coordorigin="8767,236" coordsize="815,758" path="m9457,236l8891,236,8843,246,8803,273,8777,312,8767,360,8767,870,8777,918,8803,957,8843,984,8891,994,9457,994,9505,984,9521,973,8891,973,8851,965,8818,943,8796,910,8787,870,8787,360,8796,320,8818,287,8851,265,8891,257,9521,257,9505,246,9457,236xm9521,257l9457,257,9497,265,9530,287,9553,320,9561,360,9561,870,9553,910,9530,943,9497,965,9457,973,9521,973,9545,957,9571,918,9581,870,9581,360,9571,312,9545,273,9521,257xe" filled="true" fillcolor="#006934" stroked="false">
              <v:path arrowok="t"/>
              <v:fill type="solid"/>
            </v:shape>
            <v:shape style="position:absolute;left:9032;top:782;width:294;height:117" type="#_x0000_t75" stroked="false">
              <v:imagedata r:id="rId10" o:title=""/>
            </v:shape>
            <v:line style="position:absolute" from="8914,715" to="9438,715" stroked="true" strokeweight="1.019000pt" strokecolor="#006934">
              <v:stroke dashstyle="solid"/>
            </v:line>
            <v:shape style="position:absolute;left:9147;top:454;width:86;height:86" coordorigin="9147,454" coordsize="86,86" path="m9227,454l9163,486,9147,507,9148,526,9160,539,9179,540,9194,534,9200,525,9209,509,9217,493,9225,476,9233,459,9227,454xe" filled="true" fillcolor="#006934" stroked="false">
              <v:path arrowok="t"/>
              <v:fill type="solid"/>
            </v:shape>
            <v:shape style="position:absolute;left:9154;top:556;width:85;height:87" coordorigin="9155,556" coordsize="85,87" path="m9234,556l9171,588,9155,628,9169,643,9225,594,9232,578,9239,562,9234,556xe" filled="true" fillcolor="#006934" stroked="false">
              <v:path arrowok="t"/>
              <v:fill type="solid"/>
            </v:shape>
            <v:shape style="position:absolute;left:9024;top:562;width:88;height:87" coordorigin="9024,563" coordsize="88,87" path="m9107,563l9042,595,9024,615,9026,634,9039,648,9058,649,9073,641,9079,632,9088,617,9096,600,9104,583,9112,566,9107,563xe" filled="true" fillcolor="#006934" stroked="false">
              <v:path arrowok="t"/>
              <v:fill type="solid"/>
            </v:shape>
            <v:shape style="position:absolute;left:9262;top:569;width:85;height:86" coordorigin="9263,570" coordsize="85,86" path="m9343,570l9281,600,9263,640,9277,655,9327,621,9341,591,9347,575,9343,570xe" filled="true" fillcolor="#006934" stroked="false">
              <v:path arrowok="t"/>
              <v:fill type="solid"/>
            </v:shape>
            <v:shape style="position:absolute;left:9262;top:440;width:87;height:87" coordorigin="9262,441" coordsize="87,87" path="m9342,441l9276,475,9262,495,9264,513,9276,525,9294,527,9309,521,9314,514,9324,497,9332,480,9340,463,9348,446,9342,441xe" filled="true" fillcolor="#006934" stroked="false">
              <v:path arrowok="t"/>
              <v:fill type="solid"/>
            </v:shape>
            <v:shape style="position:absolute;left:9256;top:343;width:86;height:87" coordorigin="9257,343" coordsize="86,87" path="m9337,343l9271,376,9257,398,9258,416,9272,428,9289,430,9304,423,9309,414,9318,399,9327,382,9334,365,9342,348,9337,343xe" filled="true" fillcolor="#006934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85.636139pt;margin-top:12.802653pt;width:65.55pt;height:35.5pt;mso-position-horizontal-relative:page;mso-position-vertical-relative:paragraph;z-index:-251650048;mso-wrap-distance-left:0;mso-wrap-distance-right:0" coordorigin="9713,256" coordsize="1311,710">
            <v:shape style="position:absolute;left:10124;top:418;width:843;height:521" type="#_x0000_t75" stroked="false">
              <v:imagedata r:id="rId11" o:title=""/>
            </v:shape>
            <v:shape style="position:absolute;left:10373;top:806;width:123;height:159" type="#_x0000_t75" stroked="false">
              <v:imagedata r:id="rId12" o:title=""/>
            </v:shape>
            <v:shape style="position:absolute;left:10404;top:806;width:144;height:159" type="#_x0000_t75" stroked="false">
              <v:imagedata r:id="rId13" o:title=""/>
            </v:shape>
            <v:shape style="position:absolute;left:10122;top:805;width:202;height:150" type="#_x0000_t75" stroked="false">
              <v:imagedata r:id="rId14" o:title=""/>
            </v:shape>
            <v:line style="position:absolute" from="10092,766" to="11023,766" stroked="true" strokeweight=".538pt" strokecolor="#000000">
              <v:stroke dashstyle="solid"/>
            </v:line>
            <v:shape style="position:absolute;left:9867;top:256;width:310;height:312" type="#_x0000_t75" stroked="false">
              <v:imagedata r:id="rId15" o:title=""/>
            </v:shape>
            <v:shape style="position:absolute;left:9723;top:459;width:390;height:472" coordorigin="9723,460" coordsize="390,472" path="m9755,623l9745,629,9741,647,9740,684,9724,784,9723,838,9742,867,9783,890,9833,924,9867,932,9902,908,9953,850,10094,671,10097,661,10091,651,10084,645,10028,645,10033,638,9844,638,9844,634,9791,634,9781,623,9773,623,9755,623xm10049,621l10041,628,10028,645,10084,645,10074,637,10059,624,10049,621xm9899,601l9881,604,9863,606,9853,610,9848,620,9844,638,10033,638,10044,621,9938,621,9922,607,9911,601,9899,601xm9842,614l9797,615,9791,634,9844,634,9842,614xm9780,622l9773,623,9781,623,9780,622xm10056,460l10041,471,10020,500,9938,621,10044,621,10100,534,10110,517,10113,506,10106,496,10090,484,10070,465,10056,460xe" filled="true" fillcolor="#ffffff" stroked="false">
              <v:path arrowok="t"/>
              <v:fill type="solid"/>
            </v:shape>
            <v:shape style="position:absolute;left:9723;top:459;width:390;height:472" coordorigin="9723,460" coordsize="390,472" path="m9740,684l9724,784,9723,838,9742,867,9783,890,9833,924,9867,932,9902,908,9953,850,10081,687,10094,671,10049,621,10041,628,10028,645,10100,534,10110,517,10113,506,10106,496,10090,484,10070,465,10056,460,10041,471,10020,500,9938,621,9922,607,9911,601,9899,601,9881,604,9863,606,9853,610,9848,620,9844,638,9842,614,9814,615,9797,615,9791,634,9780,622,9773,623,9755,623,9745,629,9741,647,9740,684xe" filled="false" stroked="true" strokeweight="1.046pt" strokecolor="#000000">
              <v:path arrowok="t"/>
              <v:stroke dashstyle="solid"/>
            </v:shape>
            <v:line style="position:absolute" from="10031,642" to="9988,706" stroked="true" strokeweight="1.046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7"/>
        </w:rPr>
        <w:sectPr>
          <w:type w:val="continuous"/>
          <w:pgSz w:w="11910" w:h="16160"/>
          <w:pgMar w:top="0" w:bottom="420" w:left="720" w:right="380"/>
          <w:cols w:num="2" w:equalWidth="0">
            <w:col w:w="4388" w:space="951"/>
            <w:col w:w="5471"/>
          </w:cols>
        </w:sectPr>
      </w:pPr>
    </w:p>
    <w:p>
      <w:pPr>
        <w:pStyle w:val="BodyText"/>
        <w:spacing w:before="5"/>
        <w:rPr>
          <w:sz w:val="3"/>
        </w:rPr>
      </w:pPr>
      <w:r>
        <w:rPr/>
        <w:pict>
          <v:group style="position:absolute;margin-left:0pt;margin-top:.000053pt;width:253.95pt;height:37.6pt;mso-position-horizontal-relative:page;mso-position-vertical-relative:page;z-index:-252311552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2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8"/>
        <w:gridCol w:w="8558"/>
      </w:tblGrid>
      <w:tr>
        <w:trPr>
          <w:trHeight w:val="248" w:hRule="atLeast"/>
        </w:trPr>
        <w:tc>
          <w:tcPr>
            <w:tcW w:w="1638" w:type="dxa"/>
            <w:shd w:val="clear" w:color="auto" w:fill="B5B6B6"/>
          </w:tcPr>
          <w:p>
            <w:pPr>
              <w:pStyle w:val="TableParagraph"/>
              <w:spacing w:before="31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8558" w:type="dxa"/>
            <w:shd w:val="clear" w:color="auto" w:fill="C6E1AE"/>
          </w:tcPr>
          <w:p>
            <w:pPr>
              <w:pStyle w:val="TableParagraph"/>
              <w:spacing w:before="31"/>
              <w:ind w:left="2076" w:right="20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AFL-15i-HM55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15”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1024 x 768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450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0.297(H) x 0.297(V)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160º/150º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50000 hrs (LED backlighting)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AFLMB2-HM55-R10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Intel® Core™ i7/i5/i3/Celeron® Processor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Intel® HM55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4"/>
              <w:jc w:val="center"/>
              <w:rPr>
                <w:sz w:val="12"/>
              </w:rPr>
            </w:pPr>
            <w:r>
              <w:rPr>
                <w:sz w:val="12"/>
              </w:rPr>
              <w:t>Two 204-pin 800/1066MHz DDR3 dual-channel SO-DIMMs supported (Max. 8GB)</w:t>
            </w:r>
          </w:p>
        </w:tc>
      </w:tr>
      <w:tr>
        <w:trPr>
          <w:trHeight w:val="146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530" w:val="left" w:leader="none"/>
              </w:tabs>
              <w:spacing w:line="240" w:lineRule="auto" w:before="10" w:after="0"/>
              <w:ind w:left="3529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"/>
              <w:ind w:left="3429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530" w:val="left" w:leader="none"/>
              </w:tabs>
              <w:spacing w:line="242" w:lineRule="auto" w:before="3" w:after="0"/>
              <w:ind w:left="3429" w:right="3870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Giga LAN 4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42" w:lineRule="auto" w:before="1"/>
              <w:ind w:left="3429" w:right="4173"/>
              <w:rPr>
                <w:sz w:val="12"/>
              </w:rPr>
            </w:pPr>
            <w:r>
              <w:rPr>
                <w:sz w:val="12"/>
              </w:rPr>
              <w:t>1 x Power Switch 1 x Reset Button</w:t>
            </w:r>
          </w:p>
          <w:p>
            <w:pPr>
              <w:pStyle w:val="TableParagraph"/>
              <w:spacing w:line="242" w:lineRule="auto" w:before="1"/>
              <w:ind w:left="3429" w:right="3766"/>
              <w:rPr>
                <w:sz w:val="12"/>
              </w:rPr>
            </w:pPr>
            <w:r>
              <w:rPr>
                <w:sz w:val="12"/>
              </w:rPr>
              <w:t>1 x Audio Port (Line-out) 1 x VGA</w:t>
            </w:r>
          </w:p>
          <w:p>
            <w:pPr>
              <w:pStyle w:val="TableParagraph"/>
              <w:spacing w:line="242" w:lineRule="auto" w:before="2"/>
              <w:ind w:left="3429" w:right="4280"/>
              <w:rPr>
                <w:sz w:val="12"/>
              </w:rPr>
            </w:pPr>
            <w:r>
              <w:rPr>
                <w:sz w:val="12"/>
              </w:rPr>
              <w:t>1 x Power Jack</w:t>
            </w:r>
            <w:r>
              <w:rPr>
                <w:color w:val="E60012"/>
                <w:sz w:val="12"/>
              </w:rPr>
              <w:t> 1 x HDMI Port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color w:val="E60012"/>
                <w:sz w:val="12"/>
              </w:rPr>
              <w:t>1 x 2.5” SATA HDD bay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speakers)</w:t>
            </w:r>
          </w:p>
        </w:tc>
      </w:tr>
      <w:tr>
        <w:trPr>
          <w:trHeight w:val="34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spacing w:before="104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spacing w:line="242" w:lineRule="auto"/>
              <w:ind w:left="3253" w:right="3237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Membrane Keypad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 (5 keys)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100mm x 100mm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Sliver (877U) &amp; Gray (ABSA2037)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394 x 309 x 66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0°C~50°C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Storage Temperayure (°C)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ind w:left="4105"/>
              <w:rPr>
                <w:sz w:val="12"/>
              </w:rPr>
            </w:pPr>
            <w:r>
              <w:rPr>
                <w:sz w:val="12"/>
              </w:rPr>
              <w:t>5.8 Kg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Front Frame IP64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spacing w:before="33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spacing w:before="33"/>
              <w:ind w:left="2076" w:right="2063"/>
              <w:jc w:val="center"/>
              <w:rPr>
                <w:sz w:val="12"/>
              </w:rPr>
            </w:pPr>
            <w:r>
              <w:rPr>
                <w:sz w:val="12"/>
              </w:rPr>
              <w:t>Resistive Type 5-Wire</w:t>
            </w:r>
          </w:p>
        </w:tc>
      </w:tr>
      <w:tr>
        <w:trPr>
          <w:trHeight w:val="62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105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spacing w:before="33"/>
              <w:ind w:left="3429"/>
              <w:rPr>
                <w:sz w:val="12"/>
              </w:rPr>
            </w:pPr>
            <w:r>
              <w:rPr>
                <w:sz w:val="12"/>
              </w:rPr>
              <w:t>P/N: 63040-010096-100-RS</w:t>
            </w:r>
          </w:p>
          <w:p>
            <w:pPr>
              <w:pStyle w:val="TableParagraph"/>
              <w:spacing w:line="242" w:lineRule="auto" w:before="2"/>
              <w:ind w:left="3429" w:right="3106"/>
              <w:rPr>
                <w:sz w:val="12"/>
              </w:rPr>
            </w:pPr>
            <w:r>
              <w:rPr>
                <w:sz w:val="12"/>
              </w:rPr>
              <w:t>96W Power Adapter (Meet PSE) Input: 90VAC~264VAC, 50/60Hz</w:t>
            </w:r>
          </w:p>
          <w:p>
            <w:pPr>
              <w:pStyle w:val="TableParagraph"/>
              <w:spacing w:before="2"/>
              <w:ind w:left="3429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C9CACA"/>
          </w:tcPr>
          <w:p>
            <w:pPr>
              <w:pStyle w:val="TableParagraph"/>
              <w:spacing w:before="33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8558" w:type="dxa"/>
            <w:shd w:val="clear" w:color="auto" w:fill="D5E9C4"/>
          </w:tcPr>
          <w:p>
            <w:pPr>
              <w:pStyle w:val="TableParagraph"/>
              <w:spacing w:before="33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</w:tr>
      <w:tr>
        <w:trPr>
          <w:trHeight w:val="208" w:hRule="atLeast"/>
        </w:trPr>
        <w:tc>
          <w:tcPr>
            <w:tcW w:w="1638" w:type="dxa"/>
            <w:shd w:val="clear" w:color="auto" w:fill="E6E6E6"/>
          </w:tcPr>
          <w:p>
            <w:pPr>
              <w:pStyle w:val="TableParagraph"/>
              <w:spacing w:before="33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8558" w:type="dxa"/>
            <w:shd w:val="clear" w:color="auto" w:fill="EBF4E3"/>
          </w:tcPr>
          <w:p>
            <w:pPr>
              <w:pStyle w:val="TableParagraph"/>
              <w:spacing w:before="33"/>
              <w:ind w:left="2076" w:right="2062"/>
              <w:jc w:val="center"/>
              <w:rPr>
                <w:sz w:val="12"/>
              </w:rPr>
            </w:pPr>
            <w:r>
              <w:rPr>
                <w:sz w:val="12"/>
              </w:rPr>
              <w:t>80W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spacing w:before="81" w:after="42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1"/>
        <w:gridCol w:w="8426"/>
      </w:tblGrid>
      <w:tr>
        <w:trPr>
          <w:trHeight w:val="218" w:hRule="atLeast"/>
        </w:trPr>
        <w:tc>
          <w:tcPr>
            <w:tcW w:w="1821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426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AFL-15i-HM55-P45/R/1G-R30</w:t>
            </w:r>
          </w:p>
        </w:tc>
        <w:tc>
          <w:tcPr>
            <w:tcW w:w="8426" w:type="dxa"/>
            <w:shd w:val="clear" w:color="auto" w:fill="E4F2EB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15" 450cd/m² XGA LED backlighting panel PC with Intel® Celeron P4500 1.86G CPU, 1GB DDR3 RAM, 802.11b/g/n wireless module, touch screen, R30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AFL-15i-HM55i3-35/R/2G-R30</w:t>
            </w:r>
          </w:p>
        </w:tc>
        <w:tc>
          <w:tcPr>
            <w:tcW w:w="8426" w:type="dxa"/>
            <w:shd w:val="clear" w:color="auto" w:fill="E4F2EB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15" 450cd/m² XGA LED backlighting panel PC with Intel® Core™ i3-350M 2.26G CPU, 2GB DDR3 RAM, 802.11b/g/n wireless module, touch screen, R30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AFL-15i-HM55i5-52/R/2G-R30</w:t>
            </w:r>
          </w:p>
        </w:tc>
        <w:tc>
          <w:tcPr>
            <w:tcW w:w="8426" w:type="dxa"/>
            <w:shd w:val="clear" w:color="auto" w:fill="E4F2EB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15" 450cd/m² XGA LED backlighting panel PC with Intel® Core™ i5-520M 2.4G CPU, 2GB DDR3 RAM, 802.11b/g/n wireless module, touch screen, R30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9AD1B7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AFL-15i-HM55i7-62/R/2G-R30</w:t>
            </w:r>
          </w:p>
        </w:tc>
        <w:tc>
          <w:tcPr>
            <w:tcW w:w="8426" w:type="dxa"/>
            <w:shd w:val="clear" w:color="auto" w:fill="E4F2EB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15" 450cd/m² XGA LED backlighting panel PC with Intel® Core™ i7-620M 2.66G CPU, 2GB DDR3 RAM, 802.11b/g/n wireless module, touch screen, R30</w:t>
            </w:r>
          </w:p>
        </w:tc>
      </w:tr>
    </w:tbl>
    <w:p>
      <w:pPr>
        <w:spacing w:before="209" w:after="45"/>
        <w:ind w:left="122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434"/>
        <w:gridCol w:w="1490"/>
        <w:gridCol w:w="1469"/>
        <w:gridCol w:w="1434"/>
        <w:gridCol w:w="1434"/>
        <w:gridCol w:w="1111"/>
      </w:tblGrid>
      <w:tr>
        <w:trPr>
          <w:trHeight w:val="218" w:hRule="atLeast"/>
        </w:trPr>
        <w:tc>
          <w:tcPr>
            <w:tcW w:w="1822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434" w:type="dxa"/>
            <w:shd w:val="clear" w:color="auto" w:fill="C9CACA"/>
          </w:tcPr>
          <w:p>
            <w:pPr>
              <w:pStyle w:val="TableParagraph"/>
              <w:spacing w:before="39"/>
              <w:ind w:left="331" w:right="31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490" w:type="dxa"/>
            <w:shd w:val="clear" w:color="auto" w:fill="C9CACA"/>
          </w:tcPr>
          <w:p>
            <w:pPr>
              <w:pStyle w:val="TableParagraph"/>
              <w:spacing w:before="39"/>
              <w:ind w:left="616" w:right="60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469" w:type="dxa"/>
            <w:shd w:val="clear" w:color="auto" w:fill="C9CACA"/>
          </w:tcPr>
          <w:p>
            <w:pPr>
              <w:pStyle w:val="TableParagraph"/>
              <w:spacing w:before="39"/>
              <w:ind w:left="419" w:right="40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434" w:type="dxa"/>
            <w:shd w:val="clear" w:color="auto" w:fill="C9CACA"/>
          </w:tcPr>
          <w:p>
            <w:pPr>
              <w:pStyle w:val="TableParagraph"/>
              <w:spacing w:before="39"/>
              <w:ind w:left="331" w:right="3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1434" w:type="dxa"/>
            <w:shd w:val="clear" w:color="auto" w:fill="C9CACA"/>
          </w:tcPr>
          <w:p>
            <w:pPr>
              <w:pStyle w:val="TableParagraph"/>
              <w:spacing w:before="39"/>
              <w:ind w:left="330" w:right="3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  <w:tc>
          <w:tcPr>
            <w:tcW w:w="1111" w:type="dxa"/>
            <w:shd w:val="clear" w:color="auto" w:fill="C9CACA"/>
          </w:tcPr>
          <w:p>
            <w:pPr>
              <w:pStyle w:val="TableParagraph"/>
              <w:spacing w:before="39"/>
              <w:ind w:left="185"/>
              <w:rPr>
                <w:b/>
                <w:sz w:val="12"/>
              </w:rPr>
            </w:pPr>
            <w:r>
              <w:rPr>
                <w:b/>
                <w:sz w:val="12"/>
              </w:rPr>
              <w:t>Cash Drawer</w:t>
            </w:r>
          </w:p>
        </w:tc>
      </w:tr>
      <w:tr>
        <w:trPr>
          <w:trHeight w:val="218" w:hRule="atLeast"/>
        </w:trPr>
        <w:tc>
          <w:tcPr>
            <w:tcW w:w="1822" w:type="dxa"/>
            <w:shd w:val="clear" w:color="auto" w:fill="C9CACA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AFL-15i-HM55</w:t>
            </w:r>
          </w:p>
        </w:tc>
        <w:tc>
          <w:tcPr>
            <w:tcW w:w="1434" w:type="dxa"/>
            <w:shd w:val="clear" w:color="auto" w:fill="DCDDDD"/>
          </w:tcPr>
          <w:p>
            <w:pPr>
              <w:pStyle w:val="TableParagraph"/>
              <w:spacing w:before="39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90" w:type="dxa"/>
            <w:shd w:val="clear" w:color="auto" w:fill="DCDDDD"/>
          </w:tcPr>
          <w:p>
            <w:pPr>
              <w:pStyle w:val="TableParagraph"/>
              <w:spacing w:before="39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69" w:type="dxa"/>
            <w:shd w:val="clear" w:color="auto" w:fill="DCDDDD"/>
          </w:tcPr>
          <w:p>
            <w:pPr>
              <w:pStyle w:val="TableParagraph"/>
              <w:spacing w:before="39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34" w:type="dxa"/>
            <w:shd w:val="clear" w:color="auto" w:fill="DCDDDD"/>
          </w:tcPr>
          <w:p>
            <w:pPr>
              <w:pStyle w:val="TableParagraph"/>
              <w:spacing w:before="39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434" w:type="dxa"/>
            <w:shd w:val="clear" w:color="auto" w:fill="DCDDDD"/>
          </w:tcPr>
          <w:p>
            <w:pPr>
              <w:pStyle w:val="TableParagraph"/>
              <w:spacing w:before="39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111" w:type="dxa"/>
            <w:shd w:val="clear" w:color="auto" w:fill="DCDDDD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b/>
          <w:i/>
          <w:sz w:val="11"/>
        </w:rPr>
      </w:pPr>
    </w:p>
    <w:p>
      <w:pPr>
        <w:spacing w:before="89" w:after="49"/>
        <w:ind w:left="12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1"/>
        <w:gridCol w:w="2962"/>
        <w:gridCol w:w="784"/>
        <w:gridCol w:w="4623"/>
      </w:tblGrid>
      <w:tr>
        <w:trPr>
          <w:trHeight w:val="211" w:hRule="atLeast"/>
        </w:trPr>
        <w:tc>
          <w:tcPr>
            <w:tcW w:w="1821" w:type="dxa"/>
            <w:shd w:val="clear" w:color="auto" w:fill="FAD7A7"/>
          </w:tcPr>
          <w:p>
            <w:pPr>
              <w:pStyle w:val="TableParagraph"/>
              <w:spacing w:before="36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2962" w:type="dxa"/>
            <w:shd w:val="clear" w:color="auto" w:fill="FAD7A7"/>
          </w:tcPr>
          <w:p>
            <w:pPr>
              <w:pStyle w:val="TableParagraph"/>
              <w:spacing w:before="36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784" w:type="dxa"/>
            <w:shd w:val="clear" w:color="auto" w:fill="FAD7A7"/>
          </w:tcPr>
          <w:p>
            <w:pPr>
              <w:pStyle w:val="TableParagraph"/>
              <w:spacing w:before="36"/>
              <w:ind w:left="255" w:right="2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Q’ty</w:t>
            </w:r>
          </w:p>
        </w:tc>
        <w:tc>
          <w:tcPr>
            <w:tcW w:w="4623" w:type="dxa"/>
            <w:shd w:val="clear" w:color="auto" w:fill="FAD7A7"/>
          </w:tcPr>
          <w:p>
            <w:pPr>
              <w:pStyle w:val="TableParagraph"/>
              <w:spacing w:before="36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EF1E0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2962" w:type="dxa"/>
            <w:shd w:val="clear" w:color="auto" w:fill="FEF1E0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784" w:type="dxa"/>
            <w:shd w:val="clear" w:color="auto" w:fill="FEF1E0"/>
          </w:tcPr>
          <w:p>
            <w:pPr>
              <w:pStyle w:val="TableParagraph"/>
              <w:spacing w:before="36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623" w:type="dxa"/>
            <w:shd w:val="clear" w:color="auto" w:fill="FEF1E0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M3;5mm</w:t>
            </w: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CE2BE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2962" w:type="dxa"/>
            <w:shd w:val="clear" w:color="auto" w:fill="FCE2BE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63040-010060-110-RS</w:t>
            </w:r>
          </w:p>
        </w:tc>
        <w:tc>
          <w:tcPr>
            <w:tcW w:w="784" w:type="dxa"/>
            <w:shd w:val="clear" w:color="auto" w:fill="FCE2BE"/>
          </w:tcPr>
          <w:p>
            <w:pPr>
              <w:pStyle w:val="TableParagraph"/>
              <w:spacing w:before="36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23" w:type="dxa"/>
            <w:shd w:val="clear" w:color="auto" w:fill="FCE2BE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90~264V AC; 12V DC; 96W (Meet PSE)</w:t>
            </w: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EF1E0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2962" w:type="dxa"/>
            <w:shd w:val="clear" w:color="auto" w:fill="FEF1E0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784" w:type="dxa"/>
            <w:shd w:val="clear" w:color="auto" w:fill="FEF1E0"/>
          </w:tcPr>
          <w:p>
            <w:pPr>
              <w:pStyle w:val="TableParagraph"/>
              <w:spacing w:before="36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23" w:type="dxa"/>
            <w:shd w:val="clear" w:color="auto" w:fill="FEF1E0"/>
          </w:tcPr>
          <w:p>
            <w:pPr>
              <w:pStyle w:val="TableParagraph"/>
              <w:spacing w:before="36"/>
              <w:ind w:left="28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CE2BE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2962" w:type="dxa"/>
            <w:shd w:val="clear" w:color="auto" w:fill="FCE2BE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784" w:type="dxa"/>
            <w:shd w:val="clear" w:color="auto" w:fill="FCE2BE"/>
          </w:tcPr>
          <w:p>
            <w:pPr>
              <w:pStyle w:val="TableParagraph"/>
              <w:spacing w:before="36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23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EF1E0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2962" w:type="dxa"/>
            <w:shd w:val="clear" w:color="auto" w:fill="FEF1E0"/>
          </w:tcPr>
          <w:p>
            <w:pPr>
              <w:pStyle w:val="TableParagraph"/>
              <w:spacing w:before="36"/>
              <w:ind w:left="27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784" w:type="dxa"/>
            <w:shd w:val="clear" w:color="auto" w:fill="FEF1E0"/>
          </w:tcPr>
          <w:p>
            <w:pPr>
              <w:pStyle w:val="TableParagraph"/>
              <w:spacing w:before="36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23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821" w:type="dxa"/>
            <w:shd w:val="clear" w:color="auto" w:fill="FCE2BE"/>
          </w:tcPr>
          <w:p>
            <w:pPr>
              <w:pStyle w:val="TableParagraph"/>
              <w:spacing w:before="36"/>
              <w:ind w:left="55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2962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  <w:shd w:val="clear" w:color="auto" w:fill="FCE2BE"/>
          </w:tcPr>
          <w:p>
            <w:pPr>
              <w:pStyle w:val="TableParagraph"/>
              <w:spacing w:before="36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623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before="249" w:after="37"/>
        <w:ind w:left="12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1"/>
        <w:gridCol w:w="8369"/>
      </w:tblGrid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AFL-15i-HM55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7" w:right="2572"/>
              <w:jc w:val="center"/>
              <w:rPr>
                <w:sz w:val="12"/>
              </w:rPr>
            </w:pPr>
            <w:r>
              <w:rPr>
                <w:sz w:val="12"/>
              </w:rPr>
              <w:t>AFLPK-15B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7" w:right="2572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7" w:right="2572"/>
              <w:jc w:val="center"/>
              <w:rPr>
                <w:sz w:val="12"/>
              </w:rPr>
            </w:pPr>
            <w:r>
              <w:rPr>
                <w:sz w:val="12"/>
              </w:rPr>
              <w:t>AFLRK-15i-R10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7" w:right="2572"/>
              <w:jc w:val="center"/>
              <w:rPr>
                <w:sz w:val="12"/>
              </w:rPr>
            </w:pPr>
            <w:r>
              <w:rPr>
                <w:sz w:val="12"/>
              </w:rPr>
              <w:t>STAND-A19-RS / STAND-A21-R10-R10 / STAND-210-R11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OS: Win XPE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AFLSD-15-HM55-2G-XPE-R21 (w/o storage)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AFL-15i-HM55-WES7E-R21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Hybrid Card Reader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7" w:right="2572"/>
              <w:jc w:val="center"/>
              <w:rPr>
                <w:sz w:val="12"/>
              </w:rPr>
            </w:pPr>
            <w:r>
              <w:rPr>
                <w:sz w:val="12"/>
              </w:rPr>
              <w:t>AFLP-17AMSI-U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AFLP-17AMSR-U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E5EEC4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369" w:type="dxa"/>
            <w:shd w:val="clear" w:color="auto" w:fill="E5EEC4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AUPS-B10-R10 (14.8V 3800mAH)</w:t>
            </w:r>
          </w:p>
        </w:tc>
      </w:tr>
      <w:tr>
        <w:trPr>
          <w:trHeight w:val="218" w:hRule="atLeast"/>
        </w:trPr>
        <w:tc>
          <w:tcPr>
            <w:tcW w:w="1821" w:type="dxa"/>
            <w:shd w:val="clear" w:color="auto" w:fill="F3F7E3"/>
          </w:tcPr>
          <w:p>
            <w:pPr>
              <w:pStyle w:val="TableParagraph"/>
              <w:spacing w:before="39"/>
              <w:ind w:left="56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369" w:type="dxa"/>
            <w:shd w:val="clear" w:color="auto" w:fill="F3F7E3"/>
          </w:tcPr>
          <w:p>
            <w:pPr>
              <w:pStyle w:val="TableParagraph"/>
              <w:spacing w:before="39"/>
              <w:ind w:left="2586" w:right="2572"/>
              <w:jc w:val="center"/>
              <w:rPr>
                <w:sz w:val="12"/>
              </w:rPr>
            </w:pPr>
            <w:r>
              <w:rPr>
                <w:sz w:val="12"/>
              </w:rPr>
              <w:t>AUPS-B20-R10 (14.8V 3800mAH)</w:t>
            </w:r>
          </w:p>
        </w:tc>
      </w:tr>
    </w:tbl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11"/>
        <w:rPr>
          <w:rFonts w:ascii="Times New Roman"/>
          <w:b/>
          <w:i/>
        </w:rPr>
      </w:pPr>
    </w:p>
    <w:p>
      <w:pPr>
        <w:spacing w:after="0"/>
        <w:rPr>
          <w:rFonts w:ascii="Times New Roman"/>
        </w:rPr>
        <w:sectPr>
          <w:pgSz w:w="11910" w:h="16160"/>
          <w:pgMar w:header="0" w:footer="225" w:top="0" w:bottom="420" w:left="720" w:right="380"/>
        </w:sectPr>
      </w:pPr>
    </w:p>
    <w:p>
      <w:pPr>
        <w:spacing w:before="232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Fully Integrated I/O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"/>
        <w:rPr>
          <w:rFonts w:ascii="Times New Roman"/>
          <w:b/>
          <w:i/>
          <w:sz w:val="28"/>
        </w:rPr>
      </w:pPr>
    </w:p>
    <w:p>
      <w:pPr>
        <w:spacing w:before="0"/>
        <w:ind w:left="2360" w:right="0" w:firstLine="0"/>
        <w:jc w:val="left"/>
        <w:rPr>
          <w:sz w:val="12"/>
        </w:rPr>
      </w:pPr>
      <w:r>
        <w:rPr>
          <w:color w:val="595757"/>
          <w:sz w:val="12"/>
        </w:rPr>
        <w:t>Membrane Keypad</w:t>
      </w:r>
    </w:p>
    <w:p>
      <w:pPr>
        <w:pStyle w:val="ListParagraph"/>
        <w:numPr>
          <w:ilvl w:val="1"/>
          <w:numId w:val="1"/>
        </w:numPr>
        <w:tabs>
          <w:tab w:pos="2436" w:val="left" w:leader="none"/>
        </w:tabs>
        <w:spacing w:line="240" w:lineRule="auto" w:before="2" w:after="0"/>
        <w:ind w:left="2435" w:right="0" w:hanging="76"/>
        <w:jc w:val="left"/>
        <w:rPr>
          <w:sz w:val="12"/>
        </w:rPr>
      </w:pPr>
      <w:r>
        <w:rPr>
          <w:color w:val="595757"/>
          <w:sz w:val="12"/>
        </w:rPr>
        <w:t>LCD on/off • Brightness</w:t>
      </w:r>
      <w:r>
        <w:rPr>
          <w:color w:val="595757"/>
          <w:spacing w:val="-11"/>
          <w:sz w:val="12"/>
        </w:rPr>
        <w:t> </w:t>
      </w:r>
      <w:r>
        <w:rPr>
          <w:color w:val="595757"/>
          <w:sz w:val="12"/>
        </w:rPr>
        <w:t>up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0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color w:val="595757"/>
          <w:sz w:val="12"/>
        </w:rPr>
        <w:t>12 V DC Input</w:t>
      </w:r>
    </w:p>
    <w:p>
      <w:pPr>
        <w:spacing w:before="96"/>
        <w:ind w:left="103" w:right="0" w:firstLine="0"/>
        <w:jc w:val="left"/>
        <w:rPr>
          <w:sz w:val="12"/>
        </w:rPr>
      </w:pPr>
      <w:r>
        <w:rPr/>
        <w:br w:type="column"/>
      </w:r>
      <w:r>
        <w:rPr>
          <w:color w:val="595757"/>
          <w:sz w:val="12"/>
        </w:rPr>
        <w:t>VESA 100 x 100</w:t>
      </w:r>
    </w:p>
    <w:p>
      <w:pPr>
        <w:spacing w:before="65"/>
        <w:ind w:left="103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1011072">
            <wp:simplePos x="0" y="0"/>
            <wp:positionH relativeFrom="page">
              <wp:posOffset>2628004</wp:posOffset>
            </wp:positionH>
            <wp:positionV relativeFrom="paragraph">
              <wp:posOffset>-57733</wp:posOffset>
            </wp:positionV>
            <wp:extent cx="2761190" cy="1299009"/>
            <wp:effectExtent l="0" t="0" r="0" b="0"/>
            <wp:wrapNone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190" cy="1299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sz w:val="12"/>
        </w:rPr>
        <w:t>2 x RJ-45 Giga LAN</w:t>
      </w:r>
    </w:p>
    <w:p>
      <w:pPr>
        <w:spacing w:before="37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4 x USB</w:t>
      </w:r>
      <w:r>
        <w:rPr>
          <w:color w:val="595757"/>
          <w:spacing w:val="-7"/>
          <w:sz w:val="12"/>
        </w:rPr>
        <w:t> </w:t>
      </w:r>
      <w:r>
        <w:rPr>
          <w:color w:val="595757"/>
          <w:sz w:val="12"/>
        </w:rPr>
        <w:t>2.0</w:t>
      </w:r>
    </w:p>
    <w:p>
      <w:pPr>
        <w:spacing w:before="42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1 x</w:t>
      </w:r>
      <w:r>
        <w:rPr>
          <w:color w:val="595757"/>
          <w:spacing w:val="-9"/>
          <w:sz w:val="12"/>
        </w:rPr>
        <w:t> </w:t>
      </w:r>
      <w:r>
        <w:rPr>
          <w:color w:val="595757"/>
          <w:sz w:val="12"/>
        </w:rPr>
        <w:t>Line-out</w:t>
      </w:r>
    </w:p>
    <w:p>
      <w:pPr>
        <w:spacing w:before="93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1 x VGA</w:t>
      </w:r>
    </w:p>
    <w:p>
      <w:pPr>
        <w:pStyle w:val="BodyText"/>
        <w:spacing w:before="2"/>
        <w:rPr>
          <w:sz w:val="10"/>
        </w:rPr>
      </w:pPr>
    </w:p>
    <w:p>
      <w:pPr>
        <w:spacing w:before="0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1 x HDMI</w:t>
      </w:r>
    </w:p>
    <w:p>
      <w:pPr>
        <w:spacing w:before="32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AT/ATX Switch</w:t>
      </w:r>
    </w:p>
    <w:p>
      <w:pPr>
        <w:spacing w:line="292" w:lineRule="auto" w:before="96"/>
        <w:ind w:left="103" w:right="2302" w:firstLine="0"/>
        <w:jc w:val="left"/>
        <w:rPr>
          <w:sz w:val="12"/>
        </w:rPr>
      </w:pPr>
      <w:r>
        <w:rPr>
          <w:color w:val="595757"/>
          <w:sz w:val="12"/>
        </w:rPr>
        <w:t>Reset Button 1 x RS-232</w:t>
      </w:r>
    </w:p>
    <w:p>
      <w:pPr>
        <w:spacing w:line="109" w:lineRule="exact" w:before="0"/>
        <w:ind w:left="103" w:right="0" w:firstLine="0"/>
        <w:jc w:val="left"/>
        <w:rPr>
          <w:sz w:val="12"/>
        </w:rPr>
      </w:pPr>
      <w:r>
        <w:rPr>
          <w:color w:val="595757"/>
          <w:sz w:val="12"/>
        </w:rPr>
        <w:t>1 x RS-232/422/485</w:t>
      </w:r>
    </w:p>
    <w:p>
      <w:pPr>
        <w:spacing w:after="0" w:line="109" w:lineRule="exact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3" w:equalWidth="0">
            <w:col w:w="3990" w:space="2793"/>
            <w:col w:w="869" w:space="39"/>
            <w:col w:w="3119"/>
          </w:cols>
        </w:sectPr>
      </w:pPr>
    </w:p>
    <w:p>
      <w:pPr>
        <w:pStyle w:val="ListParagraph"/>
        <w:numPr>
          <w:ilvl w:val="0"/>
          <w:numId w:val="3"/>
        </w:numPr>
        <w:tabs>
          <w:tab w:pos="2436" w:val="left" w:leader="none"/>
          <w:tab w:pos="6897" w:val="left" w:leader="none"/>
        </w:tabs>
        <w:spacing w:line="240" w:lineRule="auto" w:before="0" w:after="0"/>
        <w:ind w:left="2435" w:right="0" w:hanging="76"/>
        <w:jc w:val="left"/>
        <w:rPr>
          <w:sz w:val="12"/>
        </w:rPr>
      </w:pPr>
      <w:r>
        <w:rPr/>
        <w:pict>
          <v:group style="position:absolute;margin-left:.0pt;margin-top:.000053pt;width:245.45pt;height:37.6pt;mso-position-horizontal-relative:page;mso-position-vertical-relative:page;z-index:-252306432" coordorigin="0,0" coordsize="4909,752">
            <v:shape style="position:absolute;left:0;top:0;width:4909;height:752" type="#_x0000_t75" stroked="false">
              <v:imagedata r:id="rId17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012096">
            <wp:simplePos x="0" y="0"/>
            <wp:positionH relativeFrom="page">
              <wp:posOffset>1698575</wp:posOffset>
            </wp:positionH>
            <wp:positionV relativeFrom="paragraph">
              <wp:posOffset>951541</wp:posOffset>
            </wp:positionV>
            <wp:extent cx="2134144" cy="1362075"/>
            <wp:effectExtent l="0" t="0" r="0" b="0"/>
            <wp:wrapNone/>
            <wp:docPr id="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14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13120">
            <wp:simplePos x="0" y="0"/>
            <wp:positionH relativeFrom="page">
              <wp:posOffset>2302372</wp:posOffset>
            </wp:positionH>
            <wp:positionV relativeFrom="paragraph">
              <wp:posOffset>302966</wp:posOffset>
            </wp:positionV>
            <wp:extent cx="1533790" cy="500062"/>
            <wp:effectExtent l="0" t="0" r="0" b="0"/>
            <wp:wrapNone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90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14144">
            <wp:simplePos x="0" y="0"/>
            <wp:positionH relativeFrom="page">
              <wp:posOffset>6069203</wp:posOffset>
            </wp:positionH>
            <wp:positionV relativeFrom="paragraph">
              <wp:posOffset>1357899</wp:posOffset>
            </wp:positionV>
            <wp:extent cx="894165" cy="742950"/>
            <wp:effectExtent l="0" t="0" r="0" b="0"/>
            <wp:wrapNone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16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15168">
            <wp:simplePos x="0" y="0"/>
            <wp:positionH relativeFrom="page">
              <wp:posOffset>3978408</wp:posOffset>
            </wp:positionH>
            <wp:positionV relativeFrom="paragraph">
              <wp:posOffset>951541</wp:posOffset>
            </wp:positionV>
            <wp:extent cx="399118" cy="1362075"/>
            <wp:effectExtent l="0" t="0" r="0" b="0"/>
            <wp:wrapNone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118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016192">
            <wp:simplePos x="0" y="0"/>
            <wp:positionH relativeFrom="page">
              <wp:posOffset>4493681</wp:posOffset>
            </wp:positionH>
            <wp:positionV relativeFrom="paragraph">
              <wp:posOffset>1014689</wp:posOffset>
            </wp:positionV>
            <wp:extent cx="1517669" cy="1219200"/>
            <wp:effectExtent l="0" t="0" r="0" b="0"/>
            <wp:wrapNone/>
            <wp:docPr id="1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669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95757"/>
          <w:position w:val="2"/>
          <w:sz w:val="12"/>
        </w:rPr>
        <w:t>Volume up   • Brightness down    • </w:t>
      </w:r>
      <w:r>
        <w:rPr>
          <w:color w:val="595757"/>
          <w:spacing w:val="9"/>
          <w:position w:val="2"/>
          <w:sz w:val="12"/>
        </w:rPr>
        <w:t> </w:t>
      </w:r>
      <w:r>
        <w:rPr>
          <w:color w:val="595757"/>
          <w:position w:val="2"/>
          <w:sz w:val="12"/>
        </w:rPr>
        <w:t>Volume</w:t>
      </w:r>
      <w:r>
        <w:rPr>
          <w:color w:val="595757"/>
          <w:spacing w:val="-3"/>
          <w:position w:val="2"/>
          <w:sz w:val="12"/>
        </w:rPr>
        <w:t> </w:t>
      </w:r>
      <w:r>
        <w:rPr>
          <w:color w:val="595757"/>
          <w:position w:val="2"/>
          <w:sz w:val="12"/>
        </w:rPr>
        <w:t>down</w:t>
        <w:tab/>
      </w:r>
      <w:r>
        <w:rPr>
          <w:color w:val="595757"/>
          <w:sz w:val="12"/>
        </w:rPr>
        <w:t>Power Switch</w:t>
      </w:r>
    </w:p>
    <w:p>
      <w:pPr>
        <w:pStyle w:val="BodyText"/>
        <w:spacing w:before="2"/>
        <w:rPr>
          <w:sz w:val="20"/>
        </w:rPr>
      </w:pPr>
      <w:r>
        <w:rPr/>
        <w:pict>
          <v:group style="position:absolute;margin-left:43.162064pt;margin-top:13.587119pt;width:509.7pt;height:189.15pt;mso-position-horizontal-relative:page;mso-position-vertical-relative:paragraph;z-index:-251644928;mso-wrap-distance-left:0;mso-wrap-distance-right:0" coordorigin="863,272" coordsize="10194,3783">
            <v:shape style="position:absolute;left:3862;top:3567;width:2175;height:370" type="#_x0000_t75" stroked="false">
              <v:imagedata r:id="rId23" o:title=""/>
            </v:shape>
            <v:shape style="position:absolute;left:873;top:281;width:10174;height:3763" type="#_x0000_t202" filled="false" stroked="true" strokeweight=".982875pt" strokecolor="#c9caca">
              <v:textbox inset="0,0,0,0">
                <w:txbxContent>
                  <w:p>
                    <w:pPr>
                      <w:spacing w:before="136"/>
                      <w:ind w:left="127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AFL-15i</w:t>
                    </w:r>
                  </w:p>
                  <w:p>
                    <w:pPr>
                      <w:spacing w:before="4"/>
                      <w:ind w:left="127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0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321792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631897pt;margin-top:785.810974pt;width:114.45pt;height:12.75pt;mso-position-horizontal-relative:page;mso-position-vertical-relative:page;z-index:-2523207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AFL-15i-HM55-2018-V10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435" w:hanging="76"/>
      </w:pPr>
      <w:rPr>
        <w:rFonts w:hint="default" w:ascii="Arial" w:hAnsi="Arial" w:eastAsia="Arial" w:cs="Arial"/>
        <w:color w:val="595757"/>
        <w:spacing w:val="-7"/>
        <w:w w:val="100"/>
        <w:position w:val="2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276" w:hanging="7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113" w:hanging="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949" w:hanging="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786" w:hanging="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622" w:hanging="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7459" w:hanging="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295" w:hanging="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132" w:hanging="7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529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02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4524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026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5529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6031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533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036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538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295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435" w:hanging="76"/>
      </w:pPr>
      <w:rPr>
        <w:rFonts w:hint="default" w:ascii="Arial" w:hAnsi="Arial" w:eastAsia="Arial" w:cs="Arial"/>
        <w:color w:val="595757"/>
        <w:spacing w:val="-3"/>
        <w:w w:val="100"/>
        <w:sz w:val="12"/>
        <w:szCs w:val="1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019" w:hanging="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8" w:hanging="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77" w:hanging="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56" w:hanging="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5" w:hanging="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-86" w:hanging="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-507" w:hanging="76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3"/>
      <w:ind w:left="283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4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2019-11-14T10:29:31Z</dcterms:created>
  <dcterms:modified xsi:type="dcterms:W3CDTF">2019-11-14T10:29:31Z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