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0"/>
          <w:cols w:num="3" w:equalWidth="0">
            <w:col w:w="3199" w:space="698"/>
            <w:col w:w="1247" w:space="3481"/>
            <w:col w:w="2805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80" w:right="0"/>
        </w:sectPr>
      </w:pPr>
    </w:p>
    <w:p>
      <w:pPr>
        <w:spacing w:before="68"/>
        <w:ind w:left="48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176384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13"/>
          <w:w w:val="115"/>
          <w:sz w:val="56"/>
        </w:rPr>
        <w:t>SPCIE-C2260-i2</w:t>
      </w:r>
    </w:p>
    <w:p>
      <w:pPr>
        <w:spacing w:line="244" w:lineRule="auto" w:before="125"/>
        <w:ind w:left="230" w:right="765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w w:val="85"/>
          <w:sz w:val="17"/>
        </w:rPr>
        <w:t>Full-size</w:t>
      </w:r>
      <w:r>
        <w:rPr>
          <w:b/>
          <w:i/>
          <w:color w:val="231F20"/>
          <w:spacing w:val="-14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PICMG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3"/>
          <w:w w:val="85"/>
          <w:sz w:val="17"/>
        </w:rPr>
        <w:t>1.3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CPU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Card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supports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4"/>
          <w:w w:val="85"/>
          <w:sz w:val="17"/>
        </w:rPr>
        <w:t>LGA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5"/>
          <w:w w:val="85"/>
          <w:sz w:val="17"/>
        </w:rPr>
        <w:t>1150</w:t>
      </w:r>
      <w:r>
        <w:rPr>
          <w:b/>
          <w:i/>
          <w:color w:val="231F20"/>
          <w:spacing w:val="-14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Intel®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3"/>
          <w:w w:val="85"/>
          <w:sz w:val="17"/>
        </w:rPr>
        <w:t>Xeon®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E3,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4"/>
          <w:w w:val="85"/>
          <w:sz w:val="17"/>
        </w:rPr>
        <w:t>Core™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i3, </w:t>
      </w:r>
      <w:r>
        <w:rPr>
          <w:b/>
          <w:i/>
          <w:color w:val="231F20"/>
          <w:w w:val="85"/>
          <w:sz w:val="17"/>
        </w:rPr>
        <w:t>Pentium®</w:t>
      </w:r>
      <w:r>
        <w:rPr>
          <w:b/>
          <w:i/>
          <w:color w:val="231F20"/>
          <w:spacing w:val="-16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and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Celeron®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with</w:t>
      </w:r>
      <w:r>
        <w:rPr>
          <w:b/>
          <w:i/>
          <w:color w:val="231F20"/>
          <w:spacing w:val="-16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Intel®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C226,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DDR3,</w:t>
      </w:r>
      <w:r>
        <w:rPr>
          <w:b/>
          <w:i/>
          <w:color w:val="231F20"/>
          <w:spacing w:val="-16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VGA,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spacing w:val="-3"/>
          <w:w w:val="85"/>
          <w:sz w:val="17"/>
        </w:rPr>
        <w:t>iDP,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Dual</w:t>
      </w:r>
      <w:r>
        <w:rPr>
          <w:b/>
          <w:i/>
          <w:color w:val="231F20"/>
          <w:spacing w:val="-16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Intel®</w:t>
      </w:r>
      <w:r>
        <w:rPr>
          <w:b/>
          <w:i/>
          <w:color w:val="231F20"/>
          <w:spacing w:val="-15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PCIe GbE,</w:t>
      </w:r>
      <w:r>
        <w:rPr>
          <w:b/>
          <w:i/>
          <w:color w:val="231F20"/>
          <w:spacing w:val="-14"/>
          <w:w w:val="85"/>
          <w:sz w:val="17"/>
        </w:rPr>
        <w:t> </w:t>
      </w:r>
      <w:r>
        <w:rPr>
          <w:b/>
          <w:i/>
          <w:color w:val="231F20"/>
          <w:spacing w:val="-8"/>
          <w:w w:val="85"/>
          <w:sz w:val="17"/>
        </w:rPr>
        <w:t>SATA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6Gb/s,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6"/>
          <w:w w:val="85"/>
          <w:sz w:val="17"/>
        </w:rPr>
        <w:t>mSATA,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PCIe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Mini,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RS-232,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HD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spacing w:val="-3"/>
          <w:w w:val="85"/>
          <w:sz w:val="17"/>
        </w:rPr>
        <w:t>Audio,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iRIS-2400</w:t>
      </w:r>
      <w:r>
        <w:rPr>
          <w:b/>
          <w:i/>
          <w:color w:val="231F20"/>
          <w:spacing w:val="-13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and</w:t>
      </w:r>
      <w:r>
        <w:rPr>
          <w:b/>
          <w:i/>
          <w:color w:val="231F20"/>
          <w:spacing w:val="-14"/>
          <w:w w:val="85"/>
          <w:sz w:val="17"/>
        </w:rPr>
        <w:t> </w:t>
      </w:r>
      <w:r>
        <w:rPr>
          <w:b/>
          <w:i/>
          <w:color w:val="231F20"/>
          <w:w w:val="85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0"/>
          <w:cols w:num="2" w:equalWidth="0">
            <w:col w:w="5055" w:space="40"/>
            <w:col w:w="6335"/>
          </w:cols>
        </w:sectPr>
      </w:pPr>
    </w:p>
    <w:p>
      <w:pPr>
        <w:pStyle w:val="BodyText"/>
        <w:spacing w:before="2"/>
        <w:rPr>
          <w:b/>
          <w:i/>
          <w:sz w:val="16"/>
        </w:rPr>
      </w:pPr>
    </w:p>
    <w:p>
      <w:pPr>
        <w:pStyle w:val="BodyText"/>
        <w:ind w:left="778"/>
      </w:pPr>
      <w:r>
        <w:rPr>
          <w:color w:val="231F20"/>
        </w:rPr>
        <w:t>Dual-channel DDR3 1600/1333 MHz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48"/>
      </w:pPr>
      <w:r>
        <w:rPr>
          <w:color w:val="231F20"/>
        </w:rPr>
        <w:t>Front panel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532"/>
      </w:pPr>
      <w:r>
        <w:rPr/>
        <w:pict>
          <v:group style="position:absolute;margin-left:461.904999pt;margin-top:-1.198462pt;width:88.25pt;height:30.2pt;mso-position-horizontal-relative:page;mso-position-vertical-relative:paragraph;z-index:-252177408" coordorigin="9238,-24" coordsize="1765,604">
            <v:shape style="position:absolute;left:9501;top:104;width:1502;height:475" type="#_x0000_t75" stroked="false">
              <v:imagedata r:id="rId5" o:title=""/>
            </v:shape>
            <v:shape style="position:absolute;left:9238;top:-24;width:1711;height:59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38;top:-24;width:1765;height:604" type="#_x0000_t202" filled="false" stroked="false">
              <v:textbox inset="0,0,0,0">
                <w:txbxContent>
                  <w:p>
                    <w:pPr>
                      <w:spacing w:line="211" w:lineRule="auto" w:before="191"/>
                      <w:ind w:left="265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color w:val="ED1C24"/>
                        <w:w w:val="90"/>
                        <w:sz w:val="19"/>
                      </w:rPr>
                      <w:t>PICMG 1.3 Server </w:t>
                    </w:r>
                    <w:r>
                      <w:rPr>
                        <w:b/>
                        <w:i/>
                        <w:color w:val="ED1C24"/>
                        <w:sz w:val="19"/>
                      </w:rPr>
                      <w:t>Grade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RS-422/485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3" w:equalWidth="0">
            <w:col w:w="2726" w:space="40"/>
            <w:col w:w="856" w:space="39"/>
            <w:col w:w="7769"/>
          </w:cols>
        </w:sectPr>
      </w:pPr>
    </w:p>
    <w:p>
      <w:pPr>
        <w:pStyle w:val="BodyText"/>
        <w:spacing w:before="61"/>
        <w:jc w:val="right"/>
      </w:pPr>
      <w:r>
        <w:rPr/>
        <w:pict>
          <v:group style="position:absolute;margin-left:46.35664pt;margin-top:.431426pt;width:506.4pt;height:171.75pt;mso-position-horizontal-relative:page;mso-position-vertical-relative:paragraph;z-index:-252145664" coordorigin="927,9" coordsize="10128,3435">
            <v:shape style="position:absolute;left:927;top:458;width:5219;height:2149" type="#_x0000_t75" stroked="false">
              <v:imagedata r:id="rId7" o:title=""/>
            </v:shape>
            <v:shape style="position:absolute;left:3763;top:1452;width:390;height:267" type="#_x0000_t75" stroked="false">
              <v:imagedata r:id="rId8" o:title=""/>
            </v:shape>
            <v:shape style="position:absolute;left:2000;top:1554;width:566;height:127" type="#_x0000_t75" stroked="false">
              <v:imagedata r:id="rId9" o:title=""/>
            </v:shape>
            <v:shape style="position:absolute;left:3655;top:1692;width:1958;height:426" coordorigin="3655,1692" coordsize="1958,426" path="m3655,2068l4097,2068,4097,1959,3655,1959,3655,2068xm4457,2117l5613,2117,5613,1692,4457,1692,4457,2117xe" filled="false" stroked="true" strokeweight=".992pt" strokecolor="#f5821f">
              <v:path arrowok="t"/>
              <v:stroke dashstyle="solid"/>
            </v:shape>
            <v:shape style="position:absolute;left:3789;top:2038;width:87;height:547" coordorigin="3789,2038" coordsize="87,547" path="m3876,2038l3876,2585,3789,2585e" filled="false" stroked="true" strokeweight=".992pt" strokecolor="#f5821f">
              <v:path arrowok="t"/>
              <v:stroke dashstyle="solid"/>
            </v:shape>
            <v:shape style="position:absolute;left:3680;top:2534;width:141;height:102" coordorigin="3680,2534" coordsize="141,102" path="m3820,2534l3680,2585,3820,2636,3789,2585,3820,2534xe" filled="true" fillcolor="#f5821f" stroked="false">
              <v:path arrowok="t"/>
              <v:fill type="solid"/>
            </v:shape>
            <v:line style="position:absolute" from="4413,1639" to="4413,2398" stroked="true" strokeweight=".992pt" strokecolor="#f5821f">
              <v:stroke dashstyle="solid"/>
            </v:line>
            <v:shape style="position:absolute;left:4362;top:2366;width:102;height:141" type="#_x0000_t75" stroked="false">
              <v:imagedata r:id="rId10" o:title=""/>
            </v:shape>
            <v:shape style="position:absolute;left:4983;top:2116;width:102;height:391" type="#_x0000_t75" stroked="false">
              <v:imagedata r:id="rId11" o:title=""/>
            </v:shape>
            <v:shape style="position:absolute;left:4180;top:802;width:290;height:1596" coordorigin="4181,802" coordsize="290,1596" path="m4470,802l4181,802,4181,2398e" filled="false" stroked="true" strokeweight=".992pt" strokecolor="#f5821f">
              <v:path arrowok="t"/>
              <v:stroke dashstyle="solid"/>
            </v:shape>
            <v:shape style="position:absolute;left:4129;top:2366;width:102;height:141" type="#_x0000_t75" stroked="false">
              <v:imagedata r:id="rId12" o:title=""/>
            </v:shape>
            <v:shape style="position:absolute;left:5793;top:958;width:174;height:147" coordorigin="5793,958" coordsize="174,147" path="m5793,1105l5967,1105,5967,958,5793,958e" filled="false" stroked="true" strokeweight=".992pt" strokecolor="#f5821f">
              <v:path arrowok="t"/>
              <v:stroke dashstyle="solid"/>
            </v:shape>
            <v:shape style="position:absolute;left:5224;top:713;width:905;height:126" coordorigin="5224,714" coordsize="905,126" path="m5224,714l5224,839,6129,839e" filled="false" stroked="true" strokeweight=".992pt" strokecolor="#f5821f">
              <v:path arrowok="t"/>
              <v:stroke dashstyle="solid"/>
            </v:shape>
            <v:shape style="position:absolute;left:6098;top:787;width:141;height:102" coordorigin="6098,788" coordsize="141,102" path="m6098,788l6129,839,6098,890,6238,839,6098,788xe" filled="true" fillcolor="#f5821f" stroked="false">
              <v:path arrowok="t"/>
              <v:fill type="solid"/>
            </v:shape>
            <v:line style="position:absolute" from="5969,1031" to="6129,1031" stroked="true" strokeweight=".992pt" strokecolor="#f5821f">
              <v:stroke dashstyle="solid"/>
            </v:line>
            <v:shape style="position:absolute;left:6098;top:980;width:141;height:102" coordorigin="6098,980" coordsize="141,102" path="m6098,980l6129,1031,6098,1082,6238,1031,6098,980xe" filled="true" fillcolor="#f5821f" stroked="false">
              <v:path arrowok="t"/>
              <v:fill type="solid"/>
            </v:shape>
            <v:line style="position:absolute" from="5858,1332" to="6129,1332" stroked="true" strokeweight=".992pt" strokecolor="#f5821f">
              <v:stroke dashstyle="solid"/>
            </v:line>
            <v:shape style="position:absolute;left:6097;top:1281;width:141;height:359" coordorigin="6098,1281" coordsize="141,359" path="m6238,1588l6098,1537,6129,1588,6098,1639,6238,1588m6238,1332l6098,1281,6129,1332,6098,1383,6238,1332e" filled="true" fillcolor="#f5821f" stroked="false">
              <v:path arrowok="t"/>
              <v:fill type="solid"/>
            </v:shape>
            <v:line style="position:absolute" from="5898,1942" to="6129,1942" stroked="true" strokeweight=".992pt" strokecolor="#f5821f">
              <v:stroke dashstyle="solid"/>
            </v:line>
            <v:shape style="position:absolute;left:6098;top:1890;width:141;height:102" coordorigin="6098,1891" coordsize="141,102" path="m6098,1891l6129,1942,6098,1993,6238,1942,6098,1891xe" filled="true" fillcolor="#f5821f" stroked="false">
              <v:path arrowok="t"/>
              <v:fill type="solid"/>
            </v:shape>
            <v:rect style="position:absolute;left:5290;top:509;width:644;height:295" filled="false" stroked="true" strokeweight=".992pt" strokecolor="#f5821f">
              <v:stroke dashstyle="solid"/>
            </v:rect>
            <v:shape style="position:absolute;left:3576;top:207;width:102;height:458" type="#_x0000_t75" stroked="false">
              <v:imagedata r:id="rId13" o:title=""/>
            </v:shape>
            <v:shape style="position:absolute;left:2181;top:8;width:102;height:498" type="#_x0000_t75" stroked="false">
              <v:imagedata r:id="rId14" o:title=""/>
            </v:shape>
            <v:line style="position:absolute" from="4994,722" to="4994,118" stroked="true" strokeweight=".992pt" strokecolor="#f5821f">
              <v:stroke dashstyle="solid"/>
            </v:line>
            <v:shape style="position:absolute;left:4942;top:8;width:102;height:141" type="#_x0000_t75" stroked="false">
              <v:imagedata r:id="rId15" o:title=""/>
            </v:shape>
            <v:line style="position:absolute" from="3798,573" to="3798,118" stroked="true" strokeweight=".992pt" strokecolor="#f5821f">
              <v:stroke dashstyle="solid"/>
            </v:line>
            <v:shape style="position:absolute;left:3746;top:8;width:102;height:141" type="#_x0000_t75" stroked="false">
              <v:imagedata r:id="rId16" o:title=""/>
            </v:shape>
            <v:shape style="position:absolute;left:4255;top:207;width:102;height:300" type="#_x0000_t75" stroked="false">
              <v:imagedata r:id="rId17" o:title=""/>
            </v:shape>
            <v:shape style="position:absolute;left:5140;top:207;width:102;height:379" type="#_x0000_t75" stroked="false">
              <v:imagedata r:id="rId18" o:title=""/>
            </v:shape>
            <v:shape style="position:absolute;left:5561;top:207;width:102;height:311" type="#_x0000_t75" stroked="false">
              <v:imagedata r:id="rId19" o:title=""/>
            </v:shape>
            <v:shape style="position:absolute;left:1098;top:503;width:3593;height:540" coordorigin="1098,504" coordsize="3593,540" path="m1098,1043l3366,1043,3366,504,1098,504,1098,1043xm3922,743l4691,743,4691,504,3922,504,3922,743xe" filled="false" stroked="true" strokeweight=".992pt" strokecolor="#f5821f">
              <v:path arrowok="t"/>
              <v:stroke dashstyle="solid"/>
            </v:shape>
            <v:shape style="position:absolute;left:4816;top:898;width:1313;height:268" coordorigin="4817,899" coordsize="1313,268" path="m4817,899l4817,1166,6129,1166e" filled="false" stroked="true" strokeweight=".992pt" strokecolor="#f5821f">
              <v:path arrowok="t"/>
              <v:stroke dashstyle="solid"/>
            </v:shape>
            <v:shape style="position:absolute;left:6098;top:1115;width:141;height:102" coordorigin="6098,1115" coordsize="141,102" path="m6098,1115l6129,1166,6098,1217,6238,1166,6098,1115xe" filled="true" fillcolor="#f5821f" stroked="false">
              <v:path arrowok="t"/>
              <v:fill type="solid"/>
            </v:shape>
            <v:shape style="position:absolute;left:4602;top:2506;width:1304;height:794" coordorigin="4603,2507" coordsize="1304,794" path="m5850,2507l4659,2507,4626,2508,4610,2514,4603,2531,4603,2564,4603,3244,4603,3277,4610,3293,4626,3300,4659,3301,5850,3301,5883,3300,5899,3293,5906,3277,5906,3244,5906,2564,5906,2531,5899,2514,5883,2508,5850,2507xe" filled="true" fillcolor="#d4effc" stroked="false">
              <v:path arrowok="t"/>
              <v:fill type="solid"/>
            </v:shape>
            <v:shape style="position:absolute;left:4759;top:2665;width:991;height:602" type="#_x0000_t75" stroked="false">
              <v:imagedata r:id="rId20" o:title=""/>
            </v:shape>
            <v:shape style="position:absolute;left:6108;top:2762;width:780;height:667" coordorigin="6109,2763" coordsize="780,667" path="m6803,2763l6194,2763,6145,2764,6119,2773,6110,2799,6109,2848,6109,3344,6110,3393,6119,3418,6145,3428,6194,3429,6803,3429,6852,3428,6878,3418,6887,3393,6888,3344,6888,2848,6887,2799,6878,2773,6852,2764,6803,2763xe" filled="true" fillcolor="#296525" stroked="false">
              <v:path arrowok="t"/>
              <v:fill type="solid"/>
            </v:shape>
            <v:shape style="position:absolute;left:6108;top:2762;width:780;height:667" coordorigin="6109,2763" coordsize="780,667" path="m6194,2763l6145,2764,6119,2773,6110,2799,6109,2848,6109,3344,6110,3393,6119,3418,6145,3428,6194,3429,6803,3429,6852,3428,6878,3418,6887,3393,6888,3344,6888,2848,6887,2799,6878,2773,6852,2764,6803,2763,6194,2763xe" filled="false" stroked="true" strokeweight="1.417pt" strokecolor="#000000">
              <v:path arrowok="t"/>
              <v:stroke dashstyle="solid"/>
            </v:shape>
            <v:shape style="position:absolute;left:6144;top:2799;width:709;height:355" type="#_x0000_t75" stroked="false">
              <v:imagedata r:id="rId21" o:title=""/>
            </v:shape>
            <v:rect style="position:absolute;left:6188;top:2897;width:620;height:196" filled="true" fillcolor="#ffffff" stroked="false">
              <v:fill type="solid"/>
            </v:rect>
            <v:rect style="position:absolute;left:6188;top:2897;width:620;height:196" filled="false" stroked="true" strokeweight=".326pt" strokecolor="#c7d3bf">
              <v:stroke dashstyle="solid"/>
            </v:rect>
            <v:rect style="position:absolute;left:6234;top:3075;width:320;height:25" filled="true" fillcolor="#4f7b41" stroked="false">
              <v:fill type="solid"/>
            </v:rect>
            <v:rect style="position:absolute;left:6231;top:3071;width:326;height:32" filled="true" fillcolor="#c7d3bf" stroked="false">
              <v:fill type="solid"/>
            </v:rect>
            <v:rect style="position:absolute;left:6572;top:3075;width:190;height:25" filled="true" fillcolor="#4f7b41" stroked="false">
              <v:fill type="solid"/>
            </v:rect>
            <v:rect style="position:absolute;left:6569;top:3071;width:196;height:32" filled="true" fillcolor="#c7d3bf" stroked="false">
              <v:fill type="solid"/>
            </v:rect>
            <v:rect style="position:absolute;left:6256;top:2913;width:66;height:124" filled="true" fillcolor="#3d7031" stroked="false">
              <v:fill type="solid"/>
            </v:rect>
            <v:rect style="position:absolute;left:6256;top:2913;width:66;height:124" filled="false" stroked="true" strokeweight=".321pt" strokecolor="#c7d3bf">
              <v:stroke dashstyle="solid"/>
            </v:rect>
            <v:rect style="position:absolute;left:6395;top:2913;width:66;height:124" filled="true" fillcolor="#3d7031" stroked="false">
              <v:fill type="solid"/>
            </v:rect>
            <v:rect style="position:absolute;left:6395;top:2913;width:66;height:124" filled="false" stroked="true" strokeweight=".321pt" strokecolor="#c7d3bf">
              <v:stroke dashstyle="solid"/>
            </v:rect>
            <v:rect style="position:absolute;left:6535;top:2913;width:66;height:124" filled="true" fillcolor="#3d7031" stroked="false">
              <v:fill type="solid"/>
            </v:rect>
            <v:rect style="position:absolute;left:6535;top:2913;width:66;height:124" filled="false" stroked="true" strokeweight=".321pt" strokecolor="#c7d3bf">
              <v:stroke dashstyle="solid"/>
            </v:rect>
            <v:rect style="position:absolute;left:6675;top:2913;width:66;height:124" filled="true" fillcolor="#3d7031" stroked="false">
              <v:fill type="solid"/>
            </v:rect>
            <v:rect style="position:absolute;left:6675;top:2913;width:66;height:124" filled="false" stroked="true" strokeweight=".321pt" strokecolor="#c7d3bf">
              <v:stroke dashstyle="solid"/>
            </v:rect>
            <v:shape style="position:absolute;left:9430;top:2762;width:780;height:667" coordorigin="9431,2763" coordsize="780,667" path="m10125,2763l9516,2763,9467,2764,9441,2773,9432,2799,9431,2848,9431,3344,9432,3393,9441,3418,9467,3428,9516,3429,10125,3429,10175,3428,10200,3418,10209,3393,10210,3344,10210,2848,10209,2799,10200,2773,10175,2764,10125,2763xe" filled="true" fillcolor="#296525" stroked="false">
              <v:path arrowok="t"/>
              <v:fill type="solid"/>
            </v:shape>
            <v:shape style="position:absolute;left:9430;top:2762;width:780;height:667" coordorigin="9431,2763" coordsize="780,667" path="m9516,2763l9467,2764,9441,2773,9432,2799,9431,2848,9431,3344,9432,3393,9441,3418,9467,3428,9516,3429,10125,3429,10175,3428,10200,3418,10209,3393,10210,3344,10210,2848,10209,2799,10200,2773,10175,2764,10125,2763,9516,2763xe" filled="false" stroked="true" strokeweight="1.417pt" strokecolor="#000000">
              <v:path arrowok="t"/>
              <v:stroke dashstyle="solid"/>
            </v:shape>
            <v:shape style="position:absolute;left:9466;top:2799;width:709;height:355" type="#_x0000_t75" stroked="false">
              <v:imagedata r:id="rId22" o:title=""/>
            </v:shape>
            <v:line style="position:absolute" from="9576,3188" to="10106,3188" stroked="true" strokeweight=".8pt" strokecolor="#ffffff">
              <v:stroke dashstyle="solid"/>
            </v:line>
            <v:line style="position:absolute" from="9540,3131" to="10106,3131" stroked="true" strokeweight="4.9pt" strokecolor="#ffffff">
              <v:stroke dashstyle="solid"/>
            </v:line>
            <v:shape style="position:absolute;left:9557;top:3052;width:549;height:30" coordorigin="9558,3052" coordsize="549,30" path="m9997,3067l10106,3067m9847,3052l9847,3082m9558,3067l9697,3067e" filled="false" stroked="true" strokeweight="1.5pt" strokecolor="#ffffff">
              <v:path arrowok="t"/>
              <v:stroke dashstyle="solid"/>
            </v:shape>
            <v:rect style="position:absolute;left:9535;top:2880;width:571;height:172" filled="true" fillcolor="#ffffff" stroked="false">
              <v:fill type="solid"/>
            </v:rect>
            <v:line style="position:absolute" from="9576,2866" to="10106,2866" stroked="true" strokeweight="1.4pt" strokecolor="#ffffff">
              <v:stroke dashstyle="solid"/>
            </v:line>
            <v:shape style="position:absolute;left:9696;top:2896;width:302;height:227" type="#_x0000_t75" stroked="false">
              <v:imagedata r:id="rId23" o:title=""/>
            </v:shape>
            <v:line style="position:absolute" from="9548,2895" to="9548,3036" stroked="true" strokeweight="1.183pt" strokecolor="#4f7b41">
              <v:stroke dashstyle="solid"/>
            </v:line>
            <v:rect style="position:absolute;left:9535;top:2894;width:24;height:142" filled="false" stroked="true" strokeweight=".065pt" strokecolor="#c7d3bf">
              <v:stroke dashstyle="solid"/>
            </v:rect>
            <v:rect style="position:absolute;left:9540;top:3106;width:24;height:58" filled="true" fillcolor="#4f7b41" stroked="false">
              <v:fill type="solid"/>
            </v:rect>
            <v:rect style="position:absolute;left:9540;top:3106;width:24;height:58" filled="false" stroked="true" strokeweight=".065pt" strokecolor="#c7d3bf">
              <v:stroke dashstyle="solid"/>
            </v:rect>
            <v:shape style="position:absolute;left:10050;top:2762;width:990;height:667" coordorigin="10051,2763" coordsize="990,667" path="m10089,3150l10081,3141,10059,3141,10051,3150,10051,3171,10059,3179,10081,3179,10089,3171,10089,3150m10089,2873l10081,2865,10059,2865,10051,2873,10051,2894,10059,2903,10081,2903,10089,2894,10089,2873m11041,2848l11040,2799,11030,2773,11005,2764,10956,2763,10346,2763,10297,2764,10272,2773,10263,2799,10261,2848,10261,3344,10263,3393,10272,3418,10297,3428,10346,3429,10956,3429,11005,3428,11030,3418,11040,3393,11041,3344,11041,2848e" filled="true" fillcolor="#296525" stroked="false">
              <v:path arrowok="t"/>
              <v:fill type="solid"/>
            </v:shape>
            <v:shape style="position:absolute;left:10261;top:2762;width:780;height:667" coordorigin="10261,2763" coordsize="780,667" path="m10346,2763l10297,2764,10272,2773,10263,2799,10261,2848,10261,3344,10263,3393,10272,3418,10297,3428,10346,3429,10956,3429,11005,3428,11030,3418,11040,3393,11041,3344,11041,2848,11040,2799,11030,2773,11005,2764,10956,2763,10346,2763xe" filled="false" stroked="true" strokeweight="1.417pt" strokecolor="#000000">
              <v:path arrowok="t"/>
              <v:stroke dashstyle="solid"/>
            </v:shape>
            <v:shape style="position:absolute;left:10296;top:2799;width:709;height:355" type="#_x0000_t75" stroked="false">
              <v:imagedata r:id="rId24" o:title=""/>
            </v:shape>
            <v:shape style="position:absolute;left:10342;top:2831;width:617;height:407" type="#_x0000_t75" stroked="false">
              <v:imagedata r:id="rId25" o:title=""/>
            </v:shape>
            <v:shape style="position:absolute;left:10346;top:2874;width:611;height:275" coordorigin="10347,2874" coordsize="611,275" path="m10738,2874l10347,3010,10602,3149,10957,2960,10738,2874xe" filled="true" fillcolor="#ffffff" stroked="false">
              <v:path arrowok="t"/>
              <v:fill type="solid"/>
            </v:shape>
            <v:shape style="position:absolute;left:10368;top:2882;width:572;height:256" coordorigin="10368,2883" coordsize="572,256" path="m10737,2883l10368,3010,10602,3138,10939,2961,10737,2883xe" filled="true" fillcolor="#3d7031" stroked="false">
              <v:path arrowok="t"/>
              <v:fill type="solid"/>
            </v:shape>
            <v:shape style="position:absolute;left:10366;top:2826;width:553;height:360" type="#_x0000_t75" stroked="false">
              <v:imagedata r:id="rId26" o:title=""/>
            </v:shape>
            <v:shape style="position:absolute;left:7769;top:2762;width:780;height:667" coordorigin="7770,2763" coordsize="780,667" path="m8464,2763l7855,2763,7806,2764,7780,2773,7771,2799,7770,2848,7770,3344,7771,3393,7780,3418,7806,3428,7855,3429,8464,3429,8513,3428,8539,3418,8548,3393,8549,3344,8549,2848,8548,2799,8539,2773,8513,2764,8464,2763xe" filled="true" fillcolor="#296525" stroked="false">
              <v:path arrowok="t"/>
              <v:fill type="solid"/>
            </v:shape>
            <v:shape style="position:absolute;left:7769;top:2762;width:780;height:667" coordorigin="7770,2763" coordsize="780,667" path="m7855,2763l7806,2764,7780,2773,7771,2799,7770,2848,7770,3344,7771,3393,7780,3418,7806,3428,7855,3429,8464,3429,8513,3428,8539,3418,8548,3393,8549,3344,8549,2848,8548,2799,8539,2773,8513,2764,8464,2763,7855,2763xe" filled="false" stroked="true" strokeweight="1.417pt" strokecolor="#000000">
              <v:path arrowok="t"/>
              <v:stroke dashstyle="solid"/>
            </v:shape>
            <v:shape style="position:absolute;left:7805;top:2799;width:709;height:405" type="#_x0000_t75" stroked="false">
              <v:imagedata r:id="rId27" o:title=""/>
            </v:shape>
            <v:shape style="position:absolute;left:8600;top:2762;width:780;height:667" coordorigin="8600,2763" coordsize="780,667" path="m9295,2763l8685,2763,8636,2764,8611,2773,8602,2799,8600,2848,8600,3344,8602,3393,8611,3418,8636,3428,8685,3429,9295,3429,9344,3428,9369,3418,9379,3393,9380,3344,9380,2848,9379,2799,9369,2773,9344,2764,9295,2763xe" filled="true" fillcolor="#296525" stroked="false">
              <v:path arrowok="t"/>
              <v:fill type="solid"/>
            </v:shape>
            <v:shape style="position:absolute;left:8600;top:2762;width:780;height:667" coordorigin="8600,2763" coordsize="780,667" path="m8685,2763l8636,2764,8611,2773,8602,2799,8600,2848,8600,3344,8602,3393,8611,3418,8636,3428,8685,3429,9295,3429,9344,3428,9369,3418,9379,3393,9380,3344,9380,2848,9379,2799,9369,2773,9344,2764,9295,2763,8685,2763xe" filled="false" stroked="true" strokeweight="1.417pt" strokecolor="#000000">
              <v:path arrowok="t"/>
              <v:stroke dashstyle="solid"/>
            </v:shape>
            <v:shape style="position:absolute;left:8635;top:2799;width:709;height:355" type="#_x0000_t75" stroked="false">
              <v:imagedata r:id="rId22" o:title=""/>
            </v:shape>
            <v:shape style="position:absolute;left:8774;top:2822;width:431;height:414" type="#_x0000_t75" stroked="false">
              <v:imagedata r:id="rId28" o:title=""/>
            </v:shape>
            <v:shape style="position:absolute;left:6939;top:2762;width:780;height:667" coordorigin="6939,2763" coordsize="780,667" path="m7634,2763l7024,2763,6975,2764,6950,2773,6941,2799,6939,2848,6939,3344,6941,3393,6950,3418,6975,3428,7024,3429,7634,3429,7683,3428,7708,3418,7717,3393,7719,3344,7719,2848,7717,2799,7708,2773,7683,2764,7634,2763xe" filled="true" fillcolor="#296525" stroked="false">
              <v:path arrowok="t"/>
              <v:fill type="solid"/>
            </v:shape>
            <v:shape style="position:absolute;left:6939;top:2762;width:780;height:667" coordorigin="6939,2763" coordsize="780,667" path="m7024,2763l6975,2764,6950,2773,6941,2799,6939,2848,6939,3344,6941,3393,6950,3418,6975,3428,7024,3429,7634,3429,7683,3428,7708,3418,7717,3393,7719,3344,7719,2848,7717,2799,7708,2773,7683,2764,7634,2763,7024,2763xe" filled="false" stroked="true" strokeweight="1.417pt" strokecolor="#000000">
              <v:path arrowok="t"/>
              <v:stroke dashstyle="solid"/>
            </v:shape>
            <v:shape style="position:absolute;left:6974;top:2799;width:712;height:405" type="#_x0000_t75" stroked="false">
              <v:imagedata r:id="rId29" o:title=""/>
            </v:shape>
            <w10:wrap type="none"/>
          </v:group>
        </w:pict>
      </w:r>
      <w:r>
        <w:rPr>
          <w:color w:val="231F20"/>
        </w:rPr>
        <w:t>2 x USB 3.1 Gen 1</w:t>
      </w:r>
    </w:p>
    <w:p>
      <w:pPr>
        <w:pStyle w:val="BodyText"/>
        <w:spacing w:before="61"/>
        <w:ind w:left="134"/>
      </w:pPr>
      <w:r>
        <w:rPr/>
        <w:br w:type="column"/>
      </w:r>
      <w:r>
        <w:rPr>
          <w:color w:val="231F20"/>
        </w:rPr>
        <w:t>6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spacing w:before="61"/>
        <w:ind w:left="318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LPT</w:t>
      </w:r>
    </w:p>
    <w:p>
      <w:pPr>
        <w:pStyle w:val="BodyText"/>
        <w:spacing w:before="61"/>
        <w:ind w:left="138"/>
      </w:pPr>
      <w:r>
        <w:rPr/>
        <w:br w:type="column"/>
      </w:r>
      <w:r>
        <w:rPr>
          <w:color w:val="231F20"/>
        </w:rPr>
        <w:t>4 x RS-232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4" w:equalWidth="0">
            <w:col w:w="3235" w:space="40"/>
            <w:col w:w="971" w:space="39"/>
            <w:col w:w="539" w:space="39"/>
            <w:col w:w="65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3"/>
      </w:pPr>
      <w:r>
        <w:rPr>
          <w:color w:val="D2232A"/>
        </w:rPr>
        <w:t>LGA 1150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73"/>
        <w:ind w:left="0" w:right="38" w:firstLine="0"/>
        <w:jc w:val="right"/>
        <w:rPr>
          <w:sz w:val="12"/>
        </w:rPr>
      </w:pPr>
      <w:r>
        <w:rPr>
          <w:b/>
          <w:color w:val="D2232A"/>
          <w:sz w:val="12"/>
        </w:rPr>
        <w:t>Intel</w:t>
      </w:r>
      <w:r>
        <w:rPr>
          <w:b/>
          <w:color w:val="D2232A"/>
          <w:spacing w:val="-11"/>
          <w:sz w:val="12"/>
        </w:rPr>
        <w:t> </w:t>
      </w:r>
      <w:r>
        <w:rPr>
          <w:color w:val="D2232A"/>
          <w:sz w:val="12"/>
        </w:rPr>
        <w:t>®</w:t>
      </w:r>
    </w:p>
    <w:p>
      <w:pPr>
        <w:spacing w:before="2"/>
        <w:ind w:left="0" w:right="74" w:firstLine="0"/>
        <w:jc w:val="right"/>
        <w:rPr>
          <w:b/>
          <w:sz w:val="12"/>
        </w:rPr>
      </w:pPr>
      <w:r>
        <w:rPr>
          <w:b/>
          <w:color w:val="D2232A"/>
          <w:spacing w:val="-1"/>
          <w:sz w:val="12"/>
        </w:rPr>
        <w:t>C226</w:t>
      </w:r>
    </w:p>
    <w:p>
      <w:pPr>
        <w:pStyle w:val="BodyText"/>
        <w:spacing w:before="97"/>
        <w:ind w:left="1944"/>
      </w:pPr>
      <w:r>
        <w:rPr/>
        <w:br w:type="column"/>
      </w:r>
      <w:r>
        <w:rPr>
          <w:color w:val="231F20"/>
        </w:rPr>
        <w:t>KB/MS</w:t>
      </w:r>
    </w:p>
    <w:p>
      <w:pPr>
        <w:pStyle w:val="BodyText"/>
        <w:spacing w:line="249" w:lineRule="auto" w:before="45"/>
        <w:ind w:left="1944" w:right="4811"/>
      </w:pPr>
      <w:r>
        <w:rPr>
          <w:color w:val="231F20"/>
        </w:rPr>
        <w:t>USB 3.1 Gen 1 DIO</w:t>
      </w:r>
    </w:p>
    <w:p>
      <w:pPr>
        <w:pStyle w:val="BodyText"/>
        <w:spacing w:before="14"/>
        <w:ind w:left="1944"/>
      </w:pPr>
      <w:r>
        <w:rPr>
          <w:color w:val="231F20"/>
        </w:rPr>
        <w:t>LAN1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1801" w:val="left" w:leader="none"/>
        </w:tabs>
        <w:ind w:left="1530"/>
      </w:pPr>
      <w:r>
        <w:rPr>
          <w:rFonts w:ascii="Times New Roman"/>
          <w:color w:val="D2232A"/>
          <w:position w:val="7"/>
          <w:u w:val="single" w:color="F5821F"/>
        </w:rPr>
        <w:t> </w:t>
        <w:tab/>
      </w:r>
      <w:r>
        <w:rPr>
          <w:rFonts w:ascii="Times New Roman"/>
          <w:color w:val="D2232A"/>
          <w:position w:val="7"/>
        </w:rPr>
        <w:t>    </w:t>
      </w:r>
      <w:r>
        <w:rPr>
          <w:rFonts w:ascii="Times New Roman"/>
          <w:color w:val="D2232A"/>
          <w:spacing w:val="-8"/>
          <w:position w:val="7"/>
        </w:rPr>
        <w:t> </w:t>
      </w:r>
      <w:r>
        <w:rPr>
          <w:color w:val="231F20"/>
        </w:rPr>
        <w:t>Combo</w:t>
      </w:r>
      <w:r>
        <w:rPr>
          <w:color w:val="231F20"/>
          <w:spacing w:val="-2"/>
        </w:rPr>
        <w:t> </w:t>
      </w:r>
      <w:r>
        <w:rPr>
          <w:color w:val="231F20"/>
        </w:rPr>
        <w:t>RJ-45</w:t>
      </w:r>
    </w:p>
    <w:p>
      <w:pPr>
        <w:pStyle w:val="BodyText"/>
        <w:spacing w:line="372" w:lineRule="auto" w:before="2"/>
        <w:ind w:left="1944" w:right="5038"/>
      </w:pPr>
      <w:r>
        <w:rPr/>
        <w:pict>
          <v:group style="position:absolute;margin-left:449.122437pt;margin-top:17.523554pt;width:54.4pt;height:29.45pt;mso-position-horizontal-relative:page;mso-position-vertical-relative:paragraph;z-index:-252144640" coordorigin="8982,350" coordsize="1088,589">
            <v:shape style="position:absolute;left:9324;top:485;width:721;height:432" type="#_x0000_t75" stroked="false">
              <v:imagedata r:id="rId30" o:title=""/>
            </v:shape>
            <v:shape style="position:absolute;left:9530;top:807;width:145;height:132" type="#_x0000_t75" stroked="false">
              <v:imagedata r:id="rId31" o:title=""/>
            </v:shape>
            <v:shape style="position:absolute;left:9322;top:805;width:167;height:125" type="#_x0000_t75" stroked="false">
              <v:imagedata r:id="rId32" o:title=""/>
            </v:shape>
            <v:line style="position:absolute" from="9297,774" to="10070,774" stroked="true" strokeweight=".402pt" strokecolor="#231f20">
              <v:stroke dashstyle="solid"/>
            </v:line>
            <v:shape style="position:absolute;left:8990;top:350;width:378;height:562" type="#_x0000_t75" stroked="false">
              <v:imagedata r:id="rId33" o:title=""/>
            </v:shape>
            <v:shape style="position:absolute;left:8990;top:518;width:326;height:394" coordorigin="8990,519" coordsize="326,394" path="m9004,706l8991,788,8990,834,9006,858,9041,877,9082,906,9110,912,9139,892,9182,844,9289,708,9300,695,9263,653,9255,659,9245,673,9304,581,9313,566,9315,557,9310,549,9296,538,9280,522,9268,519,9256,528,9238,552,9170,653,9156,642,9147,636,9137,636,9122,639,9107,640,9099,644,9095,652,9091,667,9089,647,9066,648,9052,648,9047,664,9038,654,9032,655,9017,654,9009,659,9005,675,9004,706xe" filled="false" stroked="true" strokeweight=".781pt" strokecolor="#231f20">
              <v:path arrowok="t"/>
              <v:stroke dashstyle="solid"/>
            </v:shape>
            <v:line style="position:absolute" from="9247,669" to="9210,725" stroked="true" strokeweight=".781pt" strokecolor="#231f2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72864">
            <wp:simplePos x="0" y="0"/>
            <wp:positionH relativeFrom="page">
              <wp:posOffset>4541545</wp:posOffset>
            </wp:positionH>
            <wp:positionV relativeFrom="paragraph">
              <wp:posOffset>222500</wp:posOffset>
            </wp:positionV>
            <wp:extent cx="631866" cy="397922"/>
            <wp:effectExtent l="0" t="0" r="0" b="0"/>
            <wp:wrapNone/>
            <wp:docPr id="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66" cy="39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3.0242pt;margin-top:14.830254pt;width:29.5pt;height:34.050pt;mso-position-horizontal-relative:page;mso-position-vertical-relative:paragraph;z-index:-252142592" coordorigin="8260,297" coordsize="590,681" path="m8555,297l8260,467,8260,807,8555,977,8586,959,8586,902,8477,902,8457,899,8434,891,8408,879,8378,859,8352,835,8329,808,8309,778,8293,745,8282,710,8276,674,8274,639,8274,635,8276,602,8283,573,8296,550,8312,533,8333,524,8357,522,8414,522,8406,517,8391,505,8380,492,8372,478,8369,471,8367,464,8367,451,8368,445,8374,433,8379,427,8392,416,8400,410,8576,309,8555,297xm8730,691l8710,691,8710,776,8677,795,8678,906,8730,876,8730,691xm8479,778l8433,778,8540,842,8533,864,8523,881,8510,893,8495,900,8477,902,8586,902,8586,847,8586,847,8586,814,8543,814,8479,778xm8586,847l8586,847,8586,847,8586,847xm8850,627l8821,627,8822,823,8850,807,8850,627xm8414,522l8357,522,8383,528,8412,542,8441,561,8466,585,8489,613,8508,645,8524,680,8535,716,8542,754,8544,790,8544,795,8543,814,8586,814,8586,763,8586,763,8586,714,8588,688,8595,662,8606,635,8623,607,8641,583,8660,562,8559,562,8536,562,8525,561,8513,559,8489,554,8466,548,8445,539,8424,529,8414,522xm8383,724l8385,746,8390,763,8390,763,8398,776,8409,785,8421,792,8429,790,8433,778,8479,778,8383,724xm8717,612l8710,613,8707,614,8696,620,8690,627,8679,645,8677,653,8677,710,8710,691,8730,691,8730,680,8776,653,8730,653,8730,627,8729,624,8726,618,8724,615,8720,613,8717,612xm8396,630l8387,637,8384,644,8384,654,8435,683,8435,678,8435,673,8432,664,8430,659,8426,650,8423,646,8417,639,8414,637,8402,630,8396,630xm8850,511l8765,511,8783,514,8800,523,8811,537,8818,555,8821,579,8821,600,8730,653,8776,653,8821,627,8850,627,8850,511xm8804,440l8717,491,8629,542,8619,547,8599,555,8589,557,8569,561,8559,562,8660,562,8660,562,8681,544,8703,529,8725,518,8746,512,8765,511,8850,511,8850,467,8804,440xm8670,363l8501,461,8492,468,8489,473,8486,478,8489,482,8505,491,8512,493,8520,491,8528,490,8539,485,8710,386,8670,363xe" filled="true" fillcolor="#ef4135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98176">
            <wp:simplePos x="0" y="0"/>
            <wp:positionH relativeFrom="page">
              <wp:posOffset>6496256</wp:posOffset>
            </wp:positionH>
            <wp:positionV relativeFrom="paragraph">
              <wp:posOffset>30358</wp:posOffset>
            </wp:positionV>
            <wp:extent cx="507486" cy="512914"/>
            <wp:effectExtent l="0" t="0" r="0" b="0"/>
            <wp:wrapNone/>
            <wp:docPr id="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86" cy="51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LAN2/IPMI VGA</w:t>
      </w:r>
    </w:p>
    <w:p>
      <w:pPr>
        <w:spacing w:after="0" w:line="372" w:lineRule="auto"/>
        <w:sectPr>
          <w:type w:val="continuous"/>
          <w:pgSz w:w="11910" w:h="16160"/>
          <w:pgMar w:top="0" w:bottom="0" w:left="480" w:right="0"/>
          <w:cols w:num="3" w:equalWidth="0">
            <w:col w:w="2073" w:space="40"/>
            <w:col w:w="1581" w:space="153"/>
            <w:col w:w="7583"/>
          </w:cols>
        </w:sect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jc w:val="right"/>
      </w:pPr>
      <w:r>
        <w:rPr>
          <w:color w:val="231F20"/>
        </w:rPr>
        <w:t>4 x USB 2.0</w:t>
      </w:r>
    </w:p>
    <w:p>
      <w:pPr>
        <w:pStyle w:val="BodyText"/>
        <w:spacing w:before="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56"/>
      </w:pPr>
      <w:r>
        <w:rPr>
          <w:color w:val="231F20"/>
        </w:rPr>
        <w:t>TPM iDP</w:t>
      </w:r>
    </w:p>
    <w:p>
      <w:pPr>
        <w:tabs>
          <w:tab w:pos="5654" w:val="left" w:leader="none"/>
        </w:tabs>
        <w:spacing w:before="97"/>
        <w:ind w:left="60" w:right="0" w:firstLine="0"/>
        <w:jc w:val="left"/>
        <w:rPr>
          <w:sz w:val="10"/>
        </w:rPr>
      </w:pPr>
      <w:r>
        <w:rPr/>
        <w:br w:type="column"/>
      </w:r>
      <w:r>
        <w:rPr>
          <w:rFonts w:ascii="Trebuchet MS"/>
          <w:b/>
          <w:color w:val="231F20"/>
          <w:w w:val="90"/>
          <w:sz w:val="12"/>
        </w:rPr>
        <w:t>Slot</w:t>
      </w:r>
      <w:r>
        <w:rPr>
          <w:rFonts w:ascii="Trebuchet MS"/>
          <w:b/>
          <w:color w:val="231F20"/>
          <w:spacing w:val="-19"/>
          <w:w w:val="90"/>
          <w:sz w:val="12"/>
        </w:rPr>
        <w:t> </w:t>
      </w:r>
      <w:r>
        <w:rPr>
          <w:rFonts w:ascii="Trebuchet MS"/>
          <w:b/>
          <w:color w:val="231F20"/>
          <w:w w:val="90"/>
          <w:sz w:val="12"/>
        </w:rPr>
        <w:t>for</w:t>
      </w:r>
      <w:r>
        <w:rPr>
          <w:rFonts w:ascii="Trebuchet MS"/>
          <w:b/>
          <w:color w:val="231F20"/>
          <w:spacing w:val="-18"/>
          <w:w w:val="90"/>
          <w:sz w:val="12"/>
        </w:rPr>
        <w:t> </w:t>
      </w:r>
      <w:r>
        <w:rPr>
          <w:rFonts w:ascii="Trebuchet MS"/>
          <w:b/>
          <w:color w:val="231F20"/>
          <w:w w:val="90"/>
          <w:sz w:val="12"/>
        </w:rPr>
        <w:t>iRIS-2400</w:t>
      </w:r>
      <w:r>
        <w:rPr>
          <w:rFonts w:ascii="Trebuchet MS"/>
          <w:b/>
          <w:color w:val="231F20"/>
          <w:spacing w:val="-19"/>
          <w:w w:val="90"/>
          <w:sz w:val="12"/>
        </w:rPr>
        <w:t> </w:t>
      </w:r>
      <w:r>
        <w:rPr>
          <w:rFonts w:ascii="Trebuchet MS"/>
          <w:b/>
          <w:color w:val="231F20"/>
          <w:w w:val="90"/>
          <w:sz w:val="12"/>
        </w:rPr>
        <w:t>module</w:t>
        <w:tab/>
      </w:r>
      <w:r>
        <w:rPr>
          <w:color w:val="231F20"/>
          <w:position w:val="5"/>
          <w:sz w:val="10"/>
        </w:rPr>
        <w:t>TPM 2.0</w:t>
      </w:r>
      <w:r>
        <w:rPr>
          <w:color w:val="231F20"/>
          <w:spacing w:val="-1"/>
          <w:position w:val="5"/>
          <w:sz w:val="10"/>
        </w:rPr>
        <w:t> </w:t>
      </w:r>
      <w:r>
        <w:rPr>
          <w:color w:val="231F20"/>
          <w:position w:val="5"/>
          <w:sz w:val="10"/>
        </w:rPr>
        <w:t>Support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0"/>
          <w:cols w:num="3" w:equalWidth="0">
            <w:col w:w="3186" w:space="40"/>
            <w:col w:w="852" w:space="39"/>
            <w:col w:w="7313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Heading1"/>
        <w:spacing w:before="178"/>
        <w:ind w:left="354"/>
        <w:rPr>
          <w:i/>
        </w:rPr>
      </w:pPr>
      <w:r>
        <w:rPr>
          <w:i/>
          <w:color w:val="231F20"/>
          <w:w w:val="120"/>
        </w:rPr>
        <w:t>Specifications</w:t>
      </w:r>
    </w:p>
    <w:p>
      <w:pPr>
        <w:pStyle w:val="BodyText"/>
        <w:spacing w:before="112"/>
        <w:ind w:left="652"/>
      </w:pPr>
      <w:r>
        <w:rPr/>
        <w:pict>
          <v:shape style="position:absolute;margin-left:50.692902pt;margin-top:6.985553pt;width:4.25pt;height:4.25pt;mso-position-horizontal-relative:page;mso-position-vertical-relative:paragraph;z-index:-252175360" coordorigin="1014,140" coordsize="85,85" path="m1056,140l1014,182,1056,225,1099,182,1056,14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76" w:lineRule="auto" w:before="7"/>
        <w:ind w:left="652" w:right="4" w:firstLine="1"/>
      </w:pPr>
      <w:r>
        <w:rPr/>
        <w:pict>
          <v:shape style="position:absolute;margin-left:50.692902pt;margin-top:9.696206pt;width:4.25pt;height:4.25pt;mso-position-horizontal-relative:page;mso-position-vertical-relative:paragraph;z-index:251665408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LGA 1150 Intel® Xeon® E3, Core™ i3, Pentium® or Celeron® processor supported Chipset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Intel® C226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line="159" w:lineRule="exact"/>
        <w:ind w:left="579"/>
      </w:pPr>
      <w:r>
        <w:rPr>
          <w:color w:val="FFFFFF"/>
        </w:rPr>
        <w:t>DDR3</w:t>
      </w:r>
    </w:p>
    <w:p>
      <w:pPr>
        <w:spacing w:line="159" w:lineRule="exact" w:before="0"/>
        <w:ind w:left="409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1600/1333 </w:t>
      </w:r>
      <w:r>
        <w:rPr>
          <w:rFonts w:ascii="Arial Black"/>
          <w:color w:val="FFFFFF"/>
          <w:spacing w:val="-3"/>
          <w:sz w:val="14"/>
        </w:rPr>
        <w:t>Dual </w:t>
      </w:r>
      <w:r>
        <w:rPr>
          <w:rFonts w:ascii="Arial Black"/>
          <w:color w:val="FFFFFF"/>
          <w:spacing w:val="-9"/>
          <w:sz w:val="14"/>
        </w:rPr>
        <w:t>GbE</w:t>
      </w:r>
    </w:p>
    <w:p>
      <w:pPr>
        <w:pStyle w:val="BodyText"/>
        <w:spacing w:before="12"/>
        <w:rPr>
          <w:rFonts w:ascii="Arial Black"/>
        </w:rPr>
      </w:pPr>
    </w:p>
    <w:p>
      <w:pPr>
        <w:spacing w:before="0"/>
        <w:ind w:left="35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Features</w:t>
      </w:r>
    </w:p>
    <w:p>
      <w:pPr>
        <w:spacing w:before="118"/>
        <w:ind w:left="289" w:right="0" w:firstLine="0"/>
        <w:jc w:val="center"/>
        <w:rPr>
          <w:rFonts w:ascii="Verdana"/>
          <w:b/>
          <w:i/>
          <w:sz w:val="17"/>
        </w:rPr>
      </w:pPr>
      <w:r>
        <w:rPr/>
        <w:br w:type="column"/>
      </w:r>
      <w:r>
        <w:rPr>
          <w:rFonts w:ascii="Verdana"/>
          <w:b/>
          <w:i/>
          <w:color w:val="FFFFFF"/>
          <w:spacing w:val="-10"/>
          <w:sz w:val="17"/>
        </w:rPr>
        <w:t>USB</w:t>
      </w:r>
    </w:p>
    <w:p>
      <w:pPr>
        <w:pStyle w:val="Heading2"/>
        <w:spacing w:before="98"/>
        <w:ind w:left="198"/>
        <w:jc w:val="center"/>
      </w:pPr>
      <w:r>
        <w:rPr>
          <w:color w:val="FFFFFF"/>
          <w:w w:val="95"/>
        </w:rPr>
        <w:t>USB</w:t>
      </w:r>
      <w:r>
        <w:rPr>
          <w:color w:val="FFFFFF"/>
          <w:spacing w:val="-12"/>
          <w:w w:val="95"/>
        </w:rPr>
        <w:t> </w:t>
      </w:r>
      <w:r>
        <w:rPr>
          <w:color w:val="FFFFFF"/>
          <w:spacing w:val="-7"/>
          <w:w w:val="95"/>
        </w:rPr>
        <w:t>3.1</w:t>
      </w:r>
    </w:p>
    <w:p>
      <w:pPr>
        <w:pStyle w:val="BodyText"/>
        <w:spacing w:before="14"/>
        <w:rPr>
          <w:rFonts w:ascii="Arial Black"/>
          <w:sz w:val="29"/>
        </w:rPr>
      </w:pPr>
      <w:r>
        <w:rPr/>
        <w:br w:type="column"/>
      </w:r>
      <w:r>
        <w:rPr>
          <w:rFonts w:ascii="Arial Black"/>
          <w:sz w:val="29"/>
        </w:rPr>
      </w:r>
    </w:p>
    <w:p>
      <w:pPr>
        <w:spacing w:before="0"/>
        <w:ind w:left="146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pacing w:val="-12"/>
          <w:w w:val="95"/>
          <w:sz w:val="14"/>
        </w:rPr>
        <w:t>SATA</w:t>
      </w:r>
      <w:r>
        <w:rPr>
          <w:rFonts w:ascii="Arial Black"/>
          <w:color w:val="FFFFFF"/>
          <w:spacing w:val="-29"/>
          <w:w w:val="95"/>
          <w:sz w:val="14"/>
        </w:rPr>
        <w:t> </w:t>
      </w:r>
      <w:r>
        <w:rPr>
          <w:rFonts w:ascii="Arial Black"/>
          <w:color w:val="FFFFFF"/>
          <w:spacing w:val="-14"/>
          <w:w w:val="95"/>
          <w:sz w:val="14"/>
        </w:rPr>
        <w:t>6Gb/s</w:t>
      </w:r>
    </w:p>
    <w:p>
      <w:pPr>
        <w:pStyle w:val="BodyText"/>
        <w:spacing w:before="14"/>
        <w:rPr>
          <w:rFonts w:ascii="Arial Black"/>
          <w:sz w:val="29"/>
        </w:rPr>
      </w:pPr>
      <w:r>
        <w:rPr/>
        <w:br w:type="column"/>
      </w:r>
      <w:r>
        <w:rPr>
          <w:rFonts w:ascii="Arial Black"/>
          <w:sz w:val="29"/>
        </w:rPr>
      </w:r>
    </w:p>
    <w:p>
      <w:pPr>
        <w:spacing w:before="0"/>
        <w:ind w:left="186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w w:val="95"/>
          <w:sz w:val="14"/>
        </w:rPr>
        <w:t>mSATA</w:t>
      </w:r>
    </w:p>
    <w:p>
      <w:pPr>
        <w:pStyle w:val="BodyText"/>
        <w:spacing w:before="14"/>
        <w:rPr>
          <w:rFonts w:ascii="Arial Black"/>
          <w:sz w:val="29"/>
        </w:rPr>
      </w:pPr>
      <w:r>
        <w:rPr/>
        <w:br w:type="column"/>
      </w:r>
      <w:r>
        <w:rPr>
          <w:rFonts w:ascii="Arial Black"/>
          <w:sz w:val="29"/>
        </w:rPr>
      </w:r>
    </w:p>
    <w:p>
      <w:pPr>
        <w:spacing w:before="0"/>
        <w:ind w:left="354" w:right="0" w:firstLine="0"/>
        <w:jc w:val="left"/>
        <w:rPr>
          <w:rFonts w:ascii="Arial Black"/>
          <w:sz w:val="14"/>
        </w:rPr>
      </w:pPr>
      <w:r>
        <w:rPr/>
        <w:pict>
          <v:shape style="position:absolute;margin-left:530.654114pt;margin-top:-17.190527pt;width:9.550pt;height:8.75pt;mso-position-horizontal-relative:page;mso-position-vertical-relative:paragraph;z-index:251699200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rFonts w:ascii="Arial Black"/>
          <w:color w:val="FFFFFF"/>
          <w:sz w:val="14"/>
        </w:rPr>
        <w:t>iDP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480" w:right="0"/>
          <w:cols w:num="6" w:equalWidth="0">
            <w:col w:w="5127" w:space="117"/>
            <w:col w:w="1916" w:space="40"/>
            <w:col w:w="762" w:space="39"/>
            <w:col w:w="862" w:space="40"/>
            <w:col w:w="729" w:space="65"/>
            <w:col w:w="1733"/>
          </w:cols>
        </w:sectPr>
      </w:pPr>
    </w:p>
    <w:p>
      <w:pPr>
        <w:pStyle w:val="BodyText"/>
        <w:spacing w:before="22"/>
        <w:ind w:left="652"/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6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530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SPCIE-C2260-i2-2019-V10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79456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0.692902pt;margin-top:2.485626pt;width:4.25pt;height:4.25pt;mso-position-horizontal-relative:page;mso-position-vertical-relative:paragraph;z-index:251666432" coordorigin="1014,50" coordsize="85,85" path="m1056,50l1014,92,1056,135,1099,92,1056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653"/>
      </w:pPr>
      <w:r>
        <w:rPr>
          <w:color w:val="231F20"/>
        </w:rPr>
        <w:t>Four 240-pin 1600/1333 MHz dual-channel DDR3 &amp; DDR3L SDRAM ECC and non- ECC unbuffered DIMMs support up to 32 GB</w:t>
      </w:r>
    </w:p>
    <w:p>
      <w:pPr>
        <w:pStyle w:val="BodyText"/>
        <w:spacing w:before="15"/>
        <w:ind w:left="652"/>
      </w:pPr>
      <w:r>
        <w:rPr/>
        <w:pict>
          <v:shape style="position:absolute;margin-left:50.692902pt;margin-top:2.135516pt;width:4.25pt;height:4.25pt;mso-position-horizontal-relative:page;mso-position-vertical-relative:paragraph;z-index:251667456" coordorigin="1014,43" coordsize="85,85" path="m1056,43l1014,85,1056,128,1099,85,1056,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</w:t>
      </w:r>
    </w:p>
    <w:p>
      <w:pPr>
        <w:pStyle w:val="BodyText"/>
        <w:spacing w:before="7"/>
        <w:ind w:left="653"/>
      </w:pPr>
      <w:r>
        <w:rPr>
          <w:color w:val="231F20"/>
        </w:rPr>
        <w:t>UEFI BIOS</w:t>
      </w:r>
    </w:p>
    <w:p>
      <w:pPr>
        <w:pStyle w:val="BodyText"/>
        <w:spacing w:before="21"/>
        <w:ind w:left="652"/>
      </w:pPr>
      <w:r>
        <w:rPr/>
        <w:pict>
          <v:shape style="position:absolute;margin-left:50.692902pt;margin-top:2.435628pt;width:4.25pt;height:4.25pt;mso-position-horizontal-relative:page;mso-position-vertical-relative:paragraph;z-index:251668480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7"/>
        <w:ind w:left="653" w:right="323"/>
      </w:pPr>
      <w:r>
        <w:rPr>
          <w:color w:val="231F20"/>
        </w:rPr>
        <w:t>Intel® HD Graphics Gen 7.5 supports DX11.1 and OpenCL 1.2, OpenGL 3.2 Full MPEG2, VC1, AVC Decode</w:t>
      </w:r>
    </w:p>
    <w:p>
      <w:pPr>
        <w:pStyle w:val="BodyText"/>
        <w:spacing w:before="14"/>
        <w:ind w:left="652"/>
      </w:pPr>
      <w:r>
        <w:rPr/>
        <w:pict>
          <v:shape style="position:absolute;margin-left:50.692902pt;margin-top:2.085518pt;width:4.25pt;height:4.25pt;mso-position-horizontal-relative:page;mso-position-vertical-relative:paragraph;z-index:251669504" coordorigin="1014,42" coordsize="85,85" path="m1056,42l1014,84,1056,127,1099,84,1056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7"/>
        <w:ind w:left="653"/>
      </w:pPr>
      <w:r>
        <w:rPr>
          <w:color w:val="231F20"/>
        </w:rPr>
        <w:t>1 x VGA (up to 1920x1200@60 Hz)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76" w:lineRule="auto" w:before="7" w:after="0"/>
        <w:ind w:left="652" w:right="528" w:firstLine="1"/>
        <w:jc w:val="left"/>
        <w:rPr>
          <w:sz w:val="12"/>
        </w:rPr>
      </w:pPr>
      <w:r>
        <w:rPr/>
        <w:pict>
          <v:shape style="position:absolute;margin-left:50.692902pt;margin-top:9.698216pt;width:4.25pt;height:4.25pt;mso-position-horizontal-relative:page;mso-position-vertical-relative:paragraph;z-index:251670528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3840x2160@60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Hz) Ethernet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LAN1: Intel® I217LM with Intel® AMT 9.0 support</w:t>
      </w:r>
    </w:p>
    <w:p>
      <w:pPr>
        <w:pStyle w:val="BodyText"/>
        <w:spacing w:line="276" w:lineRule="auto" w:before="7"/>
        <w:ind w:left="645" w:right="1513" w:firstLine="8"/>
      </w:pPr>
      <w:r>
        <w:rPr/>
        <w:pict>
          <v:shape style="position:absolute;margin-left:50.692902pt;margin-top:9.698229pt;width:4.25pt;height:4.25pt;mso-position-horizontal-relative:page;mso-position-vertical-relative:paragraph;z-index:251671552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I210-AT PCIe controller with NCSI support Audio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Supports 7.1-channel HD Audio by IEI AC-KIT-892HD-R10 kit</w:t>
      </w:r>
    </w:p>
    <w:p>
      <w:pPr>
        <w:pStyle w:val="BodyText"/>
        <w:spacing w:before="21"/>
        <w:ind w:left="652"/>
      </w:pPr>
      <w:r>
        <w:rPr/>
        <w:pict>
          <v:shape style="position:absolute;margin-left:50.692902pt;margin-top:2.435542pt;width:4.25pt;height:4.25pt;mso-position-horizontal-relative:page;mso-position-vertical-relative:paragraph;z-index:251672576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External I/O Interface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76" w:lineRule="auto" w:before="7" w:after="0"/>
        <w:ind w:left="652" w:right="3116" w:firstLine="1"/>
        <w:jc w:val="left"/>
        <w:rPr>
          <w:sz w:val="12"/>
        </w:rPr>
      </w:pPr>
      <w:r>
        <w:rPr/>
        <w:pict>
          <v:shape style="position:absolute;margin-left:50.692902pt;margin-top:9.696225pt;width:4.25pt;height:4.25pt;mso-position-horizontal-relative:page;mso-position-vertical-relative:paragraph;z-index:251673600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USB 3.1 Gen 1 (5Gb/s) Internal I/O Interface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1 x KB/MS (1x6 pin)</w:t>
      </w: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52" w:lineRule="auto" w:before="7" w:after="0"/>
        <w:ind w:left="653" w:right="3572" w:firstLine="0"/>
        <w:jc w:val="left"/>
        <w:rPr>
          <w:sz w:val="12"/>
        </w:rPr>
      </w:pPr>
      <w:r>
        <w:rPr>
          <w:color w:val="231F20"/>
          <w:sz w:val="12"/>
        </w:rPr>
        <w:t>x LPT (2x13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pin) 1 x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mSATA</w:t>
      </w:r>
    </w:p>
    <w:p>
      <w:pPr>
        <w:pStyle w:val="BodyText"/>
        <w:ind w:left="653"/>
      </w:pPr>
      <w:r>
        <w:rPr>
          <w:color w:val="231F20"/>
        </w:rPr>
        <w:t>1 x RS-422/485 (1x4 pin, P=2.0)</w:t>
      </w: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40" w:lineRule="auto" w:before="7" w:after="0"/>
        <w:ind w:left="753" w:right="0" w:hanging="101"/>
        <w:jc w:val="left"/>
        <w:rPr>
          <w:sz w:val="12"/>
        </w:rPr>
      </w:pPr>
      <w:r>
        <w:rPr>
          <w:color w:val="231F20"/>
          <w:sz w:val="12"/>
        </w:rPr>
        <w:t>x USB 3.1 Gen 1 (5Gb/s) (2x10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7"/>
        <w:ind w:left="653"/>
      </w:pPr>
      <w:r>
        <w:rPr>
          <w:color w:val="231F20"/>
        </w:rPr>
        <w:t>4 x USB 2.0 (Golden finger)</w:t>
      </w:r>
    </w:p>
    <w:p>
      <w:pPr>
        <w:pStyle w:val="BodyText"/>
        <w:spacing w:before="7"/>
        <w:ind w:left="653"/>
      </w:pPr>
      <w:r>
        <w:rPr>
          <w:color w:val="231F20"/>
        </w:rPr>
        <w:t>4 x USB 2.0 (2x4 pin, P=2.54)</w:t>
      </w:r>
    </w:p>
    <w:p>
      <w:pPr>
        <w:pStyle w:val="BodyText"/>
        <w:spacing w:before="7"/>
        <w:ind w:left="653"/>
      </w:pPr>
      <w:r>
        <w:rPr>
          <w:color w:val="231F20"/>
        </w:rPr>
        <w:t>4 x RS-232 (2x5pin, P=2.54)</w:t>
      </w:r>
    </w:p>
    <w:p>
      <w:pPr>
        <w:pStyle w:val="BodyText"/>
        <w:spacing w:line="278" w:lineRule="auto" w:before="7"/>
        <w:ind w:left="652" w:right="2046" w:firstLine="1"/>
      </w:pPr>
      <w:r>
        <w:rPr/>
        <w:pict>
          <v:shape style="position:absolute;margin-left:50.692902pt;margin-top:9.712329pt;width:4.25pt;height:4.25pt;mso-position-horizontal-relative:page;mso-position-vertical-relative:paragraph;z-index:251674624" coordorigin="1014,194" coordsize="85,85" path="m1056,194l1014,237,1056,279,1099,237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6 x SATA 6Gb/s (RAID 0/1/5/10 supported) LAN LED</w:t>
      </w:r>
    </w:p>
    <w:p>
      <w:pPr>
        <w:pStyle w:val="BodyText"/>
        <w:spacing w:line="122" w:lineRule="exact"/>
        <w:ind w:left="653"/>
      </w:pPr>
      <w:r>
        <w:rPr>
          <w:color w:val="231F20"/>
        </w:rPr>
        <w:t>2 x LAN LED (1x2 pin)</w:t>
      </w:r>
    </w:p>
    <w:p>
      <w:pPr>
        <w:pStyle w:val="BodyText"/>
        <w:spacing w:before="22"/>
        <w:ind w:left="649"/>
      </w:pPr>
      <w:r>
        <w:rPr/>
        <w:pict>
          <v:shape style="position:absolute;margin-left:50.692902pt;margin-top:2.485535pt;width:4.25pt;height:4.25pt;mso-position-horizontal-relative:page;mso-position-vertical-relative:paragraph;z-index:251675648" coordorigin="1014,50" coordsize="85,85" path="m1056,50l1014,92,1056,135,1099,92,1056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TPM</w:t>
      </w:r>
    </w:p>
    <w:p>
      <w:pPr>
        <w:pStyle w:val="BodyText"/>
        <w:spacing w:line="276" w:lineRule="auto" w:before="6"/>
        <w:ind w:left="652" w:right="3520" w:firstLine="1"/>
      </w:pPr>
      <w:r>
        <w:rPr/>
        <w:pict>
          <v:shape style="position:absolute;margin-left:50.692902pt;margin-top:9.646218pt;width:4.25pt;height:4.25pt;mso-position-horizontal-relative:page;mso-position-vertical-relative:paragraph;z-index:251676672" coordorigin="1014,193" coordsize="85,85" path="m1056,193l1014,235,1056,278,1099,235,1056,19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TPM (2x10 pin) SMBus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1 x SMBus (1x4 pin)</w:t>
      </w:r>
    </w:p>
    <w:p>
      <w:pPr>
        <w:pStyle w:val="BodyText"/>
        <w:spacing w:before="22"/>
        <w:ind w:left="652"/>
      </w:pPr>
      <w:r>
        <w:rPr/>
        <w:pict>
          <v:shape style="position:absolute;margin-left:50.692902pt;margin-top:2.485622pt;width:4.25pt;height:4.25pt;mso-position-horizontal-relative:page;mso-position-vertical-relative:paragraph;z-index:251677696" coordorigin="1014,50" coordsize="85,85" path="m1056,50l1014,92,1056,135,1099,92,1056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76" w:lineRule="auto" w:before="7"/>
        <w:ind w:left="652" w:right="3621" w:firstLine="1"/>
      </w:pPr>
      <w:r>
        <w:rPr/>
        <w:pict>
          <v:shape style="position:absolute;margin-left:50.692902pt;margin-top:9.696237pt;width:4.25pt;height:4.25pt;mso-position-horizontal-relative:page;mso-position-vertical-relative:paragraph;z-index:251678720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Infrared Interface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1 x Infrared Interface (1x5 pin)</w:t>
      </w:r>
    </w:p>
    <w:p>
      <w:pPr>
        <w:pStyle w:val="BodyText"/>
        <w:spacing w:before="21"/>
        <w:ind w:left="652"/>
      </w:pPr>
      <w:r>
        <w:rPr/>
        <w:pict>
          <v:shape style="position:absolute;margin-left:50.692902pt;margin-top:2.435625pt;width:4.25pt;height:4.25pt;mso-position-horizontal-relative:page;mso-position-vertical-relative:paragraph;z-index:251679744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76" w:lineRule="auto" w:before="7"/>
        <w:ind w:left="652" w:right="3260" w:firstLine="1"/>
      </w:pPr>
      <w:r>
        <w:rPr/>
        <w:pict>
          <v:shape style="position:absolute;margin-left:50.692902pt;margin-top:9.696223pt;width:4.25pt;height:4.25pt;mso-position-horizontal-relative:page;mso-position-vertical-relative:paragraph;z-index:251680768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Front Panel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1 x Front panel (2x7 pin, power LED, HDD LED, speaker, power button, reset button)</w:t>
      </w:r>
    </w:p>
    <w:p>
      <w:pPr>
        <w:pStyle w:val="BodyText"/>
        <w:spacing w:line="252" w:lineRule="auto" w:before="21"/>
        <w:ind w:left="653" w:right="2695" w:hanging="2"/>
      </w:pPr>
      <w:r>
        <w:rPr/>
        <w:pict>
          <v:shape style="position:absolute;margin-left:50.692902pt;margin-top:2.435627pt;width:4.25pt;height:4.25pt;mso-position-horizontal-relative:page;mso-position-vertical-relative:paragraph;z-index:251681792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iRIS Remote Management Module 1 x iRIS-2400 slot</w:t>
      </w:r>
    </w:p>
    <w:p>
      <w:pPr>
        <w:pStyle w:val="BodyText"/>
        <w:spacing w:before="15"/>
        <w:ind w:left="652"/>
      </w:pPr>
      <w:r>
        <w:rPr/>
        <w:pict>
          <v:shape style="position:absolute;margin-left:50.692902pt;margin-top:2.135533pt;width:4.25pt;height:4.25pt;mso-position-horizontal-relative:page;mso-position-vertical-relative:paragraph;z-index:251682816" coordorigin="1014,43" coordsize="85,85" path="m1056,43l1014,85,1056,128,1099,85,1056,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before="6"/>
        <w:ind w:left="653"/>
      </w:pPr>
      <w:r>
        <w:rPr>
          <w:color w:val="231F20"/>
        </w:rPr>
        <w:t>PCIe signal and PCI signal via golden finger</w:t>
      </w:r>
    </w:p>
    <w:p>
      <w:pPr>
        <w:pStyle w:val="BodyText"/>
        <w:spacing w:line="276" w:lineRule="auto" w:before="7"/>
        <w:ind w:left="652" w:right="1513" w:firstLine="1"/>
      </w:pPr>
      <w:r>
        <w:rPr/>
        <w:pict>
          <v:shape style="position:absolute;margin-left:50.692902pt;margin-top:9.698231pt;width:4.25pt;height:4.25pt;mso-position-horizontal-relative:page;mso-position-vertical-relative:paragraph;z-index:251683840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Full-size PCIe Mini card slot (colay mSATA) Watchdog Timer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Software programmable, supports 1~255 sec. system reset</w:t>
      </w:r>
    </w:p>
    <w:p>
      <w:pPr>
        <w:pStyle w:val="BodyText"/>
        <w:spacing w:before="22"/>
        <w:ind w:left="652"/>
      </w:pPr>
      <w:r>
        <w:rPr/>
        <w:pict>
          <v:shape style="position:absolute;margin-left:50.692902pt;margin-top:2.485636pt;width:4.25pt;height:4.25pt;mso-position-horizontal-relative:page;mso-position-vertical-relative:paragraph;z-index:251684864" coordorigin="1014,50" coordsize="85,85" path="m1056,50l1014,92,1056,135,1099,92,1056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before="7"/>
        <w:ind w:left="653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7"/>
        <w:ind w:left="652" w:right="2906" w:firstLine="1"/>
      </w:pPr>
      <w:r>
        <w:rPr/>
        <w:pict>
          <v:shape style="position:absolute;margin-left:50.692902pt;margin-top:9.698234pt;width:4.25pt;height:4.25pt;mso-position-horizontal-relative:page;mso-position-vertical-relative:paragraph;z-index:251685888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25" w:lineRule="exact"/>
        <w:ind w:left="653"/>
      </w:pPr>
      <w:r>
        <w:rPr>
          <w:color w:val="231F20"/>
        </w:rPr>
        <w:t>5V/12V, AT/ATX support</w:t>
      </w:r>
    </w:p>
    <w:p>
      <w:pPr>
        <w:pStyle w:val="BodyText"/>
        <w:spacing w:before="21"/>
        <w:ind w:left="652"/>
      </w:pPr>
      <w:r>
        <w:rPr/>
        <w:pict>
          <v:shape style="position:absolute;margin-left:50.692902pt;margin-top:2.435631pt;width:4.25pt;height:4.25pt;mso-position-horizontal-relative:page;mso-position-vertical-relative:paragraph;z-index:251686912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before="7"/>
        <w:ind w:left="653"/>
      </w:pPr>
      <w:hyperlink r:id="rId37">
        <w:r>
          <w:rPr>
            <w:color w:val="231F20"/>
          </w:rPr>
          <w:t>5V@3.55A,</w:t>
        </w:r>
        <w:r>
          <w:rPr>
            <w:color w:val="231F20"/>
            <w:spacing w:val="-7"/>
          </w:rPr>
          <w:t> </w:t>
        </w:r>
      </w:hyperlink>
      <w:hyperlink r:id="rId38">
        <w:r>
          <w:rPr>
            <w:color w:val="231F20"/>
          </w:rPr>
          <w:t>12V@0.37A,</w:t>
        </w:r>
        <w:r>
          <w:rPr>
            <w:color w:val="231F20"/>
            <w:spacing w:val="-6"/>
          </w:rPr>
          <w:t> </w:t>
        </w:r>
      </w:hyperlink>
      <w:hyperlink r:id="rId39">
        <w:r>
          <w:rPr>
            <w:color w:val="231F20"/>
          </w:rPr>
          <w:t>Vcore_12V@7.61A,</w:t>
        </w:r>
        <w:r>
          <w:rPr>
            <w:color w:val="231F20"/>
            <w:spacing w:val="-5"/>
          </w:rPr>
          <w:t> </w:t>
        </w:r>
      </w:hyperlink>
      <w:hyperlink r:id="rId40">
        <w:r>
          <w:rPr>
            <w:color w:val="231F20"/>
          </w:rPr>
          <w:t>3.3V@1.55A,</w:t>
        </w:r>
        <w:r>
          <w:rPr>
            <w:color w:val="231F20"/>
            <w:spacing w:val="-6"/>
          </w:rPr>
          <w:t> </w:t>
        </w:r>
      </w:hyperlink>
      <w:hyperlink r:id="rId41">
        <w:r>
          <w:rPr>
            <w:color w:val="231F20"/>
          </w:rPr>
          <w:t>5VSB@0.13A</w:t>
        </w:r>
        <w:r>
          <w:rPr>
            <w:color w:val="231F20"/>
            <w:spacing w:val="-11"/>
          </w:rPr>
          <w:t> </w:t>
        </w:r>
      </w:hyperlink>
      <w:r>
        <w:rPr>
          <w:color w:val="231F20"/>
        </w:rPr>
        <w:t>(Intel®</w:t>
      </w:r>
      <w:r>
        <w:rPr>
          <w:color w:val="231F20"/>
          <w:spacing w:val="-5"/>
        </w:rPr>
        <w:t> </w:t>
      </w:r>
      <w:r>
        <w:rPr>
          <w:color w:val="231F20"/>
        </w:rPr>
        <w:t>E3-</w:t>
      </w:r>
    </w:p>
    <w:p>
      <w:pPr>
        <w:pStyle w:val="BodyText"/>
        <w:spacing w:line="276" w:lineRule="auto" w:before="7"/>
        <w:ind w:left="652" w:right="686" w:firstLine="1"/>
      </w:pPr>
      <w:r>
        <w:rPr/>
        <w:pict>
          <v:shape style="position:absolute;margin-left:50.692902pt;margin-top:9.698228pt;width:4.25pt;height:4.25pt;mso-position-horizontal-relative:page;mso-position-vertical-relative:paragraph;z-index:251687936" coordorigin="1014,194" coordsize="85,85" path="m1056,194l1014,236,1056,279,1099,236,1056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1240 v3 3.4GHz CPU with 16 GB (four 4 GB) 1333 MHz DDR3 memory) Operating Temperature: -20°C ~ 60°C</w:t>
      </w:r>
    </w:p>
    <w:p>
      <w:pPr>
        <w:pStyle w:val="BodyText"/>
        <w:spacing w:before="1"/>
        <w:ind w:left="652"/>
      </w:pPr>
      <w:r>
        <w:rPr/>
        <w:pict>
          <v:shape style="position:absolute;margin-left:50.692902pt;margin-top:1.435633pt;width:4.25pt;height:4.25pt;mso-position-horizontal-relative:page;mso-position-vertical-relative:paragraph;z-index:251688960" coordorigin="1014,29" coordsize="85,85" path="m1056,29l1014,71,1056,114,1099,71,1056,2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Temperature: -30°C ~ 70°C</w:t>
      </w:r>
    </w:p>
    <w:p>
      <w:pPr>
        <w:pStyle w:val="BodyText"/>
        <w:spacing w:before="21"/>
        <w:ind w:left="652"/>
      </w:pPr>
      <w:r>
        <w:rPr/>
        <w:pict>
          <v:shape style="position:absolute;margin-left:50.692902pt;margin-top:2.435631pt;width:4.25pt;height:4.25pt;mso-position-horizontal-relative:page;mso-position-vertical-relative:paragraph;z-index:251689984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</w:t>
      </w:r>
    </w:p>
    <w:p>
      <w:pPr>
        <w:pStyle w:val="BodyText"/>
        <w:spacing w:line="276" w:lineRule="auto" w:before="21"/>
        <w:ind w:left="652" w:right="2865"/>
        <w:jc w:val="both"/>
      </w:pPr>
      <w:r>
        <w:rPr/>
        <w:pict>
          <v:shape style="position:absolute;margin-left:50.692902pt;margin-top:2.435629pt;width:4.25pt;height:4.25pt;mso-position-horizontal-relative:page;mso-position-vertical-relative:paragraph;z-index:251691008" coordorigin="1014,49" coordsize="85,85" path="m1056,49l1014,91,1056,134,1099,91,1056,4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692902pt;margin-top:10.394229pt;width:4.25pt;height:4.25pt;mso-position-horizontal-relative:page;mso-position-vertical-relative:paragraph;z-index:251692032" coordorigin="1014,208" coordsize="85,85" path="m1056,208l1014,250,1056,293,1099,250,1056,20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692902pt;margin-top:18.352928pt;width:4.25pt;height:4.25pt;mso-position-horizontal-relative:page;mso-position-vertical-relative:paragraph;z-index:251693056" coordorigin="1014,367" coordsize="85,85" path="m1056,367l1014,409,1056,452,1099,409,1056,3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Dimensions: 338 mm x 126 mm Weight: GW: 1200g / NW: 420g CE/FCC compliant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134" w:lineRule="exact" w:before="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br w:type="column"/>
        <w:t>PICMG 1.3 full-size server grade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solution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LGA </w:t>
      </w:r>
      <w:r>
        <w:rPr>
          <w:color w:val="231F20"/>
          <w:spacing w:val="-3"/>
          <w:sz w:val="12"/>
        </w:rPr>
        <w:t>1150 </w:t>
      </w:r>
      <w:r>
        <w:rPr>
          <w:color w:val="231F20"/>
          <w:sz w:val="12"/>
        </w:rPr>
        <w:t>Intel® Xeon® E3, Core™ i3, Pentium® or Celeron® processor</w:t>
      </w:r>
      <w:r>
        <w:rPr>
          <w:color w:val="231F20"/>
          <w:spacing w:val="-16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Four 240-pin 1600/1333 MHz dual-channel DDR3 DIMMs support up to 32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1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Supports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dual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independent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display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VGA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interfaces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Supports PCIe Mini devices and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via PCIe Mini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socket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Supports RAID function via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1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Stiffener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bars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IEI jumper-less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40" w:after="0"/>
        <w:ind w:left="615" w:right="0" w:hanging="107"/>
        <w:jc w:val="left"/>
        <w:rPr>
          <w:sz w:val="12"/>
        </w:rPr>
      </w:pPr>
      <w:r>
        <w:rPr>
          <w:color w:val="231F20"/>
          <w:sz w:val="12"/>
        </w:rPr>
        <w:t>Supports IPMI 2.0 via iRIS-2400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BodyText"/>
      </w:pPr>
    </w:p>
    <w:p>
      <w:pPr>
        <w:pStyle w:val="Heading1"/>
        <w:spacing w:before="106"/>
        <w:ind w:left="352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SPCIE-C2260-i2 single board computer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RS-232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USB 2.0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237"/>
        <w:ind w:left="35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3"/>
        </w:rPr>
      </w:pPr>
    </w:p>
    <w:tbl>
      <w:tblPr>
        <w:tblW w:w="0" w:type="auto"/>
        <w:jc w:val="left"/>
        <w:tblInd w:w="3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7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8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SPCIE-C2260-i2-R10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ind w:right="94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PICMG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1.3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LGA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1150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Xeon® E3,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Core™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i3,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Pentium®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and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Celeron®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C226,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DDR3, VGA, </w:t>
            </w:r>
            <w:r>
              <w:rPr>
                <w:color w:val="231F20"/>
                <w:spacing w:val="-5"/>
                <w:w w:val="110"/>
                <w:sz w:val="11"/>
              </w:rPr>
              <w:t>iDP, </w:t>
            </w:r>
            <w:r>
              <w:rPr>
                <w:color w:val="231F20"/>
                <w:w w:val="110"/>
                <w:sz w:val="11"/>
              </w:rPr>
              <w:t>Dual Intel® PCIe GbE,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</w:t>
            </w:r>
            <w:r>
              <w:rPr>
                <w:color w:val="231F20"/>
                <w:spacing w:val="-3"/>
                <w:w w:val="110"/>
                <w:sz w:val="11"/>
              </w:rPr>
              <w:t>mSATA, </w:t>
            </w:r>
            <w:r>
              <w:rPr>
                <w:color w:val="231F20"/>
                <w:w w:val="110"/>
                <w:sz w:val="11"/>
              </w:rPr>
              <w:t>RS-232, PCIe Mini, HD Audio, iRIS-2400 and</w:t>
            </w:r>
            <w:r>
              <w:rPr>
                <w:color w:val="231F20"/>
                <w:spacing w:val="-1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33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iRIS-2400-R10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IPMI 2.0 adapter card with AST2400 BMC chip for DDR3 SO- DIMM socket interface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 cable with bracket, 450mm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33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3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CF-1150SB-R11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65W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CF-1150SC-R20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1U chassis compatible, 65W</w:t>
            </w:r>
          </w:p>
        </w:tc>
      </w:tr>
      <w:tr>
        <w:trPr>
          <w:trHeight w:val="33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CF-1150SE-R11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high-performance compatible, 95W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CF-1150SF-R10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LGA1150, 1U chassis compatible, 54W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3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228" w:lineRule="auto" w:before="71"/>
              <w:ind w:right="3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80" w:right="0"/>
      <w:cols w:num="2" w:equalWidth="0">
        <w:col w:w="5207" w:space="40"/>
        <w:col w:w="61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3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78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3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8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4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97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615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75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1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87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4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9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55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1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67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3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3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78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3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8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4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97" w:hanging="101"/>
      </w:pPr>
      <w:rPr>
        <w:rFonts w:hint="default"/>
        <w:lang w:val="en-US" w:eastAsia="en-US" w:bidi="en-US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46"/>
      <w:outlineLvl w:val="2"/>
    </w:pPr>
    <w:rPr>
      <w:rFonts w:ascii="Arial Black" w:hAnsi="Arial Black" w:eastAsia="Arial Black" w:cs="Arial Black"/>
      <w:sz w:val="14"/>
      <w:szCs w:val="1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jc w:val="right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15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6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hyperlink" Target="mailto:5V@3.55A" TargetMode="External"/><Relationship Id="rId38" Type="http://schemas.openxmlformats.org/officeDocument/2006/relationships/hyperlink" Target="mailto:12V@0.37A" TargetMode="External"/><Relationship Id="rId39" Type="http://schemas.openxmlformats.org/officeDocument/2006/relationships/hyperlink" Target="mailto:Vcore_12V@7.61A" TargetMode="External"/><Relationship Id="rId40" Type="http://schemas.openxmlformats.org/officeDocument/2006/relationships/hyperlink" Target="mailto:3.3V@1.55A" TargetMode="External"/><Relationship Id="rId41" Type="http://schemas.openxmlformats.org/officeDocument/2006/relationships/hyperlink" Target="mailto:5VSB@0.13A" TargetMode="External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2019-11-14T09:08:30Z</dcterms:created>
  <dcterms:modified xsi:type="dcterms:W3CDTF">2019-11-14T09:08:30Z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